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506D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8506DC" w:rsidP="00DB6D55">
      <w:pPr>
        <w:rPr>
          <w:b/>
          <w:bCs/>
        </w:rPr>
      </w:pPr>
      <w:r w:rsidRPr="00E1216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8506DC" w:rsidRPr="00E12165" w:rsidRDefault="008506DC" w:rsidP="008506DC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çalışmalarının dönem sonu gösterisi için provası yapıldı.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çalışmaları ile birlikte müzik kulübü olarak dönem sonu gösterisi gerçekleştirildi.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Toplum hizmeti ile ilgili evraklar değerlendirildi.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Dönemin değerlendirilmesi yapıldı, genel kurul faaliyetleri gözden geçirildi.</w:t>
      </w:r>
    </w:p>
    <w:p w:rsidR="008506DC" w:rsidRPr="00E12165" w:rsidRDefault="008506DC" w:rsidP="008506DC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8506DC" w:rsidRDefault="008506DC" w:rsidP="008506DC">
      <w:pPr>
        <w:numPr>
          <w:ilvl w:val="0"/>
          <w:numId w:val="7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Öğrenciler, dönem sonu gösterisini başarılı bir şekilde sundular.</w:t>
      </w:r>
    </w:p>
    <w:p w:rsidR="00DB6D55" w:rsidRPr="008506DC" w:rsidRDefault="008506DC" w:rsidP="008506DC">
      <w:pPr>
        <w:numPr>
          <w:ilvl w:val="0"/>
          <w:numId w:val="74"/>
        </w:numPr>
        <w:spacing w:after="0" w:line="240" w:lineRule="auto"/>
        <w:rPr>
          <w:b/>
          <w:bCs/>
        </w:rPr>
      </w:pPr>
      <w:r w:rsidRPr="008506DC">
        <w:rPr>
          <w:b/>
          <w:bCs/>
        </w:rPr>
        <w:t>Toplum hizmeti faaliyetleri değerlendirildi ve raporlandı.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1"/>
  </w:num>
  <w:num w:numId="2" w16cid:durableId="1767386164">
    <w:abstractNumId w:val="34"/>
  </w:num>
  <w:num w:numId="3" w16cid:durableId="691145954">
    <w:abstractNumId w:val="61"/>
  </w:num>
  <w:num w:numId="4" w16cid:durableId="680133542">
    <w:abstractNumId w:val="54"/>
  </w:num>
  <w:num w:numId="5" w16cid:durableId="72168220">
    <w:abstractNumId w:val="46"/>
  </w:num>
  <w:num w:numId="6" w16cid:durableId="153451562">
    <w:abstractNumId w:val="59"/>
  </w:num>
  <w:num w:numId="7" w16cid:durableId="28334805">
    <w:abstractNumId w:val="12"/>
  </w:num>
  <w:num w:numId="8" w16cid:durableId="1274291881">
    <w:abstractNumId w:val="65"/>
  </w:num>
  <w:num w:numId="9" w16cid:durableId="110444026">
    <w:abstractNumId w:val="28"/>
  </w:num>
  <w:num w:numId="10" w16cid:durableId="278726369">
    <w:abstractNumId w:val="40"/>
  </w:num>
  <w:num w:numId="11" w16cid:durableId="1526597350">
    <w:abstractNumId w:val="5"/>
  </w:num>
  <w:num w:numId="12" w16cid:durableId="348683918">
    <w:abstractNumId w:val="43"/>
  </w:num>
  <w:num w:numId="13" w16cid:durableId="645740888">
    <w:abstractNumId w:val="63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7"/>
  </w:num>
  <w:num w:numId="19" w16cid:durableId="966080724">
    <w:abstractNumId w:val="56"/>
  </w:num>
  <w:num w:numId="20" w16cid:durableId="1727602536">
    <w:abstractNumId w:val="55"/>
  </w:num>
  <w:num w:numId="21" w16cid:durableId="2048586">
    <w:abstractNumId w:val="38"/>
  </w:num>
  <w:num w:numId="22" w16cid:durableId="1328360048">
    <w:abstractNumId w:val="32"/>
  </w:num>
  <w:num w:numId="23" w16cid:durableId="889271035">
    <w:abstractNumId w:val="35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9"/>
  </w:num>
  <w:num w:numId="27" w16cid:durableId="1515419174">
    <w:abstractNumId w:val="68"/>
  </w:num>
  <w:num w:numId="28" w16cid:durableId="70585863">
    <w:abstractNumId w:val="48"/>
  </w:num>
  <w:num w:numId="29" w16cid:durableId="882793866">
    <w:abstractNumId w:val="57"/>
  </w:num>
  <w:num w:numId="30" w16cid:durableId="1487749301">
    <w:abstractNumId w:val="37"/>
  </w:num>
  <w:num w:numId="31" w16cid:durableId="36125517">
    <w:abstractNumId w:val="45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30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6"/>
  </w:num>
  <w:num w:numId="40" w16cid:durableId="797455713">
    <w:abstractNumId w:val="51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50"/>
  </w:num>
  <w:num w:numId="44" w16cid:durableId="303433283">
    <w:abstractNumId w:val="26"/>
  </w:num>
  <w:num w:numId="45" w16cid:durableId="260648885">
    <w:abstractNumId w:val="69"/>
  </w:num>
  <w:num w:numId="46" w16cid:durableId="2052269781">
    <w:abstractNumId w:val="70"/>
  </w:num>
  <w:num w:numId="47" w16cid:durableId="490171582">
    <w:abstractNumId w:val="52"/>
  </w:num>
  <w:num w:numId="48" w16cid:durableId="828835760">
    <w:abstractNumId w:val="67"/>
  </w:num>
  <w:num w:numId="49" w16cid:durableId="571549179">
    <w:abstractNumId w:val="14"/>
  </w:num>
  <w:num w:numId="50" w16cid:durableId="1422603902">
    <w:abstractNumId w:val="41"/>
  </w:num>
  <w:num w:numId="51" w16cid:durableId="542209929">
    <w:abstractNumId w:val="71"/>
  </w:num>
  <w:num w:numId="52" w16cid:durableId="1935361124">
    <w:abstractNumId w:val="17"/>
  </w:num>
  <w:num w:numId="53" w16cid:durableId="1699503874">
    <w:abstractNumId w:val="62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72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9"/>
  </w:num>
  <w:num w:numId="63" w16cid:durableId="839658576">
    <w:abstractNumId w:val="44"/>
  </w:num>
  <w:num w:numId="64" w16cid:durableId="138311242">
    <w:abstractNumId w:val="33"/>
  </w:num>
  <w:num w:numId="65" w16cid:durableId="162936296">
    <w:abstractNumId w:val="42"/>
  </w:num>
  <w:num w:numId="66" w16cid:durableId="1480344830">
    <w:abstractNumId w:val="20"/>
  </w:num>
  <w:num w:numId="67" w16cid:durableId="1444492851">
    <w:abstractNumId w:val="66"/>
  </w:num>
  <w:num w:numId="68" w16cid:durableId="202982408">
    <w:abstractNumId w:val="73"/>
  </w:num>
  <w:num w:numId="69" w16cid:durableId="1262686221">
    <w:abstractNumId w:val="58"/>
  </w:num>
  <w:num w:numId="70" w16cid:durableId="317076127">
    <w:abstractNumId w:val="0"/>
  </w:num>
  <w:num w:numId="71" w16cid:durableId="1741949764">
    <w:abstractNumId w:val="29"/>
  </w:num>
  <w:num w:numId="72" w16cid:durableId="1673529616">
    <w:abstractNumId w:val="64"/>
  </w:num>
  <w:num w:numId="73" w16cid:durableId="1205554557">
    <w:abstractNumId w:val="53"/>
  </w:num>
  <w:num w:numId="74" w16cid:durableId="1650401738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10B0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7A6D0C-550F-1A48-B8A9-EB61C14A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2024-12-11T07:35:00Z</dcterms:created>
  <dcterms:modified xsi:type="dcterms:W3CDTF">2024-12-11T07:35:00Z</dcterms:modified>
</cp:coreProperties>
</file>