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1A24" w:rsidRPr="00731A24" w:rsidRDefault="00731A24" w:rsidP="00731A2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7240FDC7E2FE44793E3031C50820A0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731A24">
        <w:rPr>
          <w:b/>
          <w:bCs/>
        </w:rPr>
        <w:t xml:space="preserve"> </w:t>
      </w:r>
      <w:r>
        <w:rPr>
          <w:b/>
          <w:bCs/>
        </w:rPr>
        <w:br/>
      </w:r>
      <w:r w:rsidR="00C54B89" w:rsidRPr="00731A24">
        <w:rPr>
          <w:b/>
          <w:bCs/>
        </w:rPr>
        <w:t>TİYATRO KULÜBÜ</w:t>
      </w:r>
      <w:r w:rsidR="00C54B89" w:rsidRPr="00731A24">
        <w:br/>
      </w:r>
      <w:r w:rsidRPr="00731A24">
        <w:rPr>
          <w:b/>
          <w:bCs/>
        </w:rPr>
        <w:t>TOPLANTI TUTANAĞI</w:t>
      </w:r>
    </w:p>
    <w:p w:rsidR="00731A24" w:rsidRPr="00731A24" w:rsidRDefault="00731A24" w:rsidP="00731A24">
      <w:r w:rsidRPr="00731A24">
        <w:rPr>
          <w:b/>
          <w:bCs/>
        </w:rPr>
        <w:t>Toplantı No</w:t>
      </w:r>
      <w:r w:rsidRPr="00731A24">
        <w:t>: 1</w:t>
      </w:r>
      <w:r w:rsidRPr="00731A24">
        <w:br/>
      </w:r>
      <w:r w:rsidR="005C5D02" w:rsidRPr="00E33EA4">
        <w:rPr>
          <w:b/>
          <w:bCs/>
        </w:rPr>
        <w:t>Toplantı Tarihi</w:t>
      </w:r>
      <w:r w:rsidR="005C5D02" w:rsidRPr="00E33EA4">
        <w:t xml:space="preserve">: </w:t>
      </w:r>
      <w:r w:rsidR="005C5D02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DAA32513A915A946930B0ACC2EBBB1F2"/>
          </w:placeholder>
        </w:sdtPr>
        <w:sdtContent>
          <w:r w:rsidR="005C5D02" w:rsidRPr="00A043CB">
            <w:rPr>
              <w:rFonts w:cstheme="minorHAnsi"/>
            </w:rPr>
            <w:t xml:space="preserve"> Tarih</w:t>
          </w:r>
          <w:r w:rsidR="005C5D02">
            <w:rPr>
              <w:rFonts w:cstheme="minorHAnsi"/>
            </w:rPr>
            <w:t xml:space="preserve"> </w:t>
          </w:r>
        </w:sdtContent>
      </w:sdt>
      <w:r w:rsidR="005C5D02" w:rsidRPr="00686AE1">
        <w:br/>
      </w:r>
      <w:r w:rsidR="005C5D02" w:rsidRPr="00731A24">
        <w:rPr>
          <w:b/>
          <w:bCs/>
        </w:rPr>
        <w:t xml:space="preserve"> </w:t>
      </w:r>
      <w:r w:rsidRPr="00731A24">
        <w:rPr>
          <w:b/>
          <w:bCs/>
        </w:rPr>
        <w:t>Toplantının Yeri</w:t>
      </w:r>
      <w:r w:rsidRPr="00731A24">
        <w:t>: Öğretmenler Odası</w:t>
      </w:r>
    </w:p>
    <w:p w:rsidR="00731A24" w:rsidRPr="00731A24" w:rsidRDefault="00C604F3" w:rsidP="00731A24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731A24" w:rsidRPr="00731A24" w:rsidRDefault="00731A24" w:rsidP="00731A24">
      <w:r w:rsidRPr="00731A24">
        <w:rPr>
          <w:b/>
          <w:bCs/>
        </w:rPr>
        <w:t>GÜNDEM</w:t>
      </w:r>
      <w:r w:rsidRPr="00731A24">
        <w:t>: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Tiyatro kulübünün amacı ve hedeflerinin belirlenmesi.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İlk tiyatro oyununun konusu ve sahnelenme tarihi.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Kulüp üyelerinin görev dağılımı ve sorumlulukları.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Sahne dekorasyonu ve kostüm planlaması.</w:t>
      </w:r>
    </w:p>
    <w:p w:rsidR="00731A24" w:rsidRPr="00731A24" w:rsidRDefault="00731A24" w:rsidP="00731A24">
      <w:pPr>
        <w:numPr>
          <w:ilvl w:val="0"/>
          <w:numId w:val="1"/>
        </w:numPr>
      </w:pPr>
      <w:r w:rsidRPr="00731A24">
        <w:t>Tiyatro kulübü için dışarıdan destek alınabilecek kaynakların araştırılması.</w:t>
      </w:r>
    </w:p>
    <w:p w:rsidR="00731A24" w:rsidRPr="00731A24" w:rsidRDefault="00C604F3" w:rsidP="00731A2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731A24" w:rsidRPr="00731A24" w:rsidRDefault="00731A24" w:rsidP="00731A24">
      <w:r w:rsidRPr="00731A24">
        <w:rPr>
          <w:b/>
          <w:bCs/>
        </w:rPr>
        <w:t>GÜNDEMİN GÖRÜŞÜLMESİ VE ALINAN KARARLAR</w:t>
      </w:r>
      <w:r w:rsidRPr="00731A24">
        <w:t>: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Kulübün amacı ve hedefleri</w:t>
      </w:r>
      <w:r w:rsidRPr="00731A24">
        <w:t>: Öğrencilere drama ve tiyatro aracılığıyla özgüven kazandırmak, yaratıcı düşünmelerini sağlamak, takım çalışmasını ve ifade becerilerini geliştirmektir.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İlk tiyatro oyunu</w:t>
      </w:r>
      <w:r w:rsidRPr="00731A24">
        <w:t>: "Hayal Ülkesi" adlı tiyatro oyunu seçilmiştir. Oyun, öğrencilerin farklı karakterleri canlandırmasını sağlayacak ve önemli değerleri işlemek üzere hazırlanacaktır.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Görev dağılımı</w:t>
      </w:r>
      <w:r w:rsidRPr="00731A24">
        <w:t>: Kulüp üyelerinin rol dağılımı yapılmış, sahne arkasında görev alacak öğrenciler belirlenmiştir. Yönetmen, dekoratör, kostüm tasarımcısı gibi görevler atanacaktır.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Sahne dekorasyonu ve kostüm planlaması</w:t>
      </w:r>
      <w:r w:rsidRPr="00731A24">
        <w:t>: Okulda mevcut malzemeler ile sahne dekoru oluşturulacak, kostümler için gerekli malzemeler tedarik edilecektir.</w:t>
      </w:r>
    </w:p>
    <w:p w:rsidR="00731A24" w:rsidRPr="00731A24" w:rsidRDefault="00731A24" w:rsidP="00731A24">
      <w:pPr>
        <w:numPr>
          <w:ilvl w:val="0"/>
          <w:numId w:val="2"/>
        </w:numPr>
      </w:pPr>
      <w:r w:rsidRPr="00731A24">
        <w:rPr>
          <w:b/>
          <w:bCs/>
        </w:rPr>
        <w:t>Dışarıdan destek</w:t>
      </w:r>
      <w:r w:rsidRPr="00731A24">
        <w:t>: Yerel tiyatro salonlarından ve sanatçılardan destek alınması için görüşmeler yapılacak. Ayrıca, diğer okullardan da tiyatro ekipleriyle ortak projeler düzenlenmesi önerilmiştir.</w:t>
      </w:r>
    </w:p>
    <w:p w:rsidR="002A7EAA" w:rsidRDefault="002A7EAA"/>
    <w:p w:rsidR="000F45F0" w:rsidRDefault="000F45F0" w:rsidP="000F45F0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74046542BC33B4CB43210EFDDA121EA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A256B71CC19DF44D9A59456F69BA9D6D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8EDE9AD9B37D8841B9AD8B75792CFB04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6AC527B61AA8D74E9516D834C09ED2E5"/>
          </w:placeholder>
          <w:text/>
        </w:sdtPr>
        <w:sdtContent>
          <w:r>
            <w:t>Sayman</w:t>
          </w:r>
        </w:sdtContent>
      </w:sdt>
    </w:p>
    <w:p w:rsidR="000F45F0" w:rsidRDefault="000F45F0" w:rsidP="000F45F0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0F45F0" w:rsidRDefault="000F45F0" w:rsidP="000F45F0"/>
    <w:p w:rsidR="000F45F0" w:rsidRDefault="000F45F0" w:rsidP="000F45F0"/>
    <w:p w:rsidR="000F45F0" w:rsidRDefault="000F45F0" w:rsidP="000F45F0"/>
    <w:p w:rsidR="000F45F0" w:rsidRDefault="000F45F0" w:rsidP="000F45F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5F4647E46D66E49B854335F7CDAC979"/>
          </w:placeholder>
          <w:text/>
        </w:sdtPr>
        <w:sdtContent>
          <w:r>
            <w:t>Danışman öğretmenler</w:t>
          </w:r>
        </w:sdtContent>
      </w:sdt>
    </w:p>
    <w:p w:rsidR="000F45F0" w:rsidRPr="00A043CB" w:rsidRDefault="000F45F0" w:rsidP="000F45F0">
      <w:pPr>
        <w:jc w:val="center"/>
        <w:rPr>
          <w:rFonts w:cstheme="minorHAnsi"/>
          <w:b/>
          <w:color w:val="000000" w:themeColor="text1"/>
        </w:rPr>
      </w:pPr>
    </w:p>
    <w:p w:rsidR="000F45F0" w:rsidRPr="00A043CB" w:rsidRDefault="000F45F0" w:rsidP="000F45F0">
      <w:pPr>
        <w:rPr>
          <w:rFonts w:cstheme="minorHAnsi"/>
          <w:b/>
          <w:color w:val="000000" w:themeColor="text1"/>
        </w:rPr>
      </w:pPr>
    </w:p>
    <w:p w:rsidR="000F45F0" w:rsidRPr="00A043CB" w:rsidRDefault="000F45F0" w:rsidP="000F45F0">
      <w:pPr>
        <w:rPr>
          <w:rFonts w:cstheme="minorHAnsi"/>
          <w:b/>
          <w:color w:val="000000" w:themeColor="text1"/>
        </w:rPr>
      </w:pPr>
    </w:p>
    <w:p w:rsidR="000F45F0" w:rsidRPr="00A043CB" w:rsidRDefault="000F45F0" w:rsidP="000F45F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48001369D45AB4CA1BB68A7CADAE025"/>
        </w:placeholder>
      </w:sdtPr>
      <w:sdtContent>
        <w:p w:rsidR="000F45F0" w:rsidRDefault="000F45F0" w:rsidP="000F45F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F45F0" w:rsidRDefault="000F45F0" w:rsidP="000F45F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F45F0" w:rsidRPr="00A043CB" w:rsidRDefault="000F45F0" w:rsidP="000F45F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EB3ABEF29B7924B9D7753E5FF22F4A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F45F0" w:rsidRDefault="000F45F0" w:rsidP="000F45F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54B89" w:rsidRDefault="00C54B89" w:rsidP="000F45F0">
      <w:pPr>
        <w:tabs>
          <w:tab w:val="left" w:pos="1350"/>
        </w:tabs>
      </w:pPr>
    </w:p>
    <w:sectPr w:rsidR="00C54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D7EA6"/>
    <w:multiLevelType w:val="multilevel"/>
    <w:tmpl w:val="0A9C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E12B6"/>
    <w:multiLevelType w:val="multilevel"/>
    <w:tmpl w:val="1E02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163034">
    <w:abstractNumId w:val="1"/>
  </w:num>
  <w:num w:numId="2" w16cid:durableId="122181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24"/>
    <w:rsid w:val="000F45F0"/>
    <w:rsid w:val="00104EC9"/>
    <w:rsid w:val="001600EE"/>
    <w:rsid w:val="001D4B01"/>
    <w:rsid w:val="002A7EAA"/>
    <w:rsid w:val="00332F03"/>
    <w:rsid w:val="00414299"/>
    <w:rsid w:val="0057302A"/>
    <w:rsid w:val="005C5D02"/>
    <w:rsid w:val="00680669"/>
    <w:rsid w:val="00731A24"/>
    <w:rsid w:val="0078629E"/>
    <w:rsid w:val="00AC5ED0"/>
    <w:rsid w:val="00AE0FB1"/>
    <w:rsid w:val="00C54B89"/>
    <w:rsid w:val="00C604F3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61C4D-E651-AD49-9139-E799990A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240FDC7E2FE44793E3031C50820A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40608C-16C3-5540-9020-52ACD0628D36}"/>
      </w:docPartPr>
      <w:docPartBody>
        <w:p w:rsidR="00FA6510" w:rsidRDefault="0026674E" w:rsidP="0026674E">
          <w:pPr>
            <w:pStyle w:val="B7240FDC7E2FE44793E3031C50820A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A32513A915A946930B0ACC2EBBB1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2A471C-17EA-334F-8A49-0A4A464B49ED}"/>
      </w:docPartPr>
      <w:docPartBody>
        <w:p w:rsidR="00557A4C" w:rsidRDefault="00FA6510" w:rsidP="00FA6510">
          <w:pPr>
            <w:pStyle w:val="DAA32513A915A946930B0ACC2EBBB1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4046542BC33B4CB43210EFDDA121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A6A50D-B321-1C4A-A529-FAD373A7F0FB}"/>
      </w:docPartPr>
      <w:docPartBody>
        <w:p w:rsidR="00000000" w:rsidRDefault="00C059E3" w:rsidP="00C059E3">
          <w:pPr>
            <w:pStyle w:val="874046542BC33B4CB43210EFDDA121E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56B71CC19DF44D9A59456F69BA9D6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050ABF-5FE5-DF48-96ED-FBF710D8101D}"/>
      </w:docPartPr>
      <w:docPartBody>
        <w:p w:rsidR="00000000" w:rsidRDefault="00C059E3" w:rsidP="00C059E3">
          <w:pPr>
            <w:pStyle w:val="A256B71CC19DF44D9A59456F69BA9D6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DE9AD9B37D8841B9AD8B75792CFB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B17151-9649-BD47-813C-41C1F380A9AA}"/>
      </w:docPartPr>
      <w:docPartBody>
        <w:p w:rsidR="00000000" w:rsidRDefault="00C059E3" w:rsidP="00C059E3">
          <w:pPr>
            <w:pStyle w:val="8EDE9AD9B37D8841B9AD8B75792CFB0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AC527B61AA8D74E9516D834C09ED2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BC0020-B913-B343-81E4-A03BEAC64E17}"/>
      </w:docPartPr>
      <w:docPartBody>
        <w:p w:rsidR="00000000" w:rsidRDefault="00C059E3" w:rsidP="00C059E3">
          <w:pPr>
            <w:pStyle w:val="6AC527B61AA8D74E9516D834C09ED2E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F4647E46D66E49B854335F7CDAC9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482D75-4198-6A42-B522-17F4CE2BB68C}"/>
      </w:docPartPr>
      <w:docPartBody>
        <w:p w:rsidR="00000000" w:rsidRDefault="00C059E3" w:rsidP="00C059E3">
          <w:pPr>
            <w:pStyle w:val="C5F4647E46D66E49B854335F7CDAC9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8001369D45AB4CA1BB68A7CADAE0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F5376D-ACC3-5C4C-BDCE-032A364B7B36}"/>
      </w:docPartPr>
      <w:docPartBody>
        <w:p w:rsidR="00000000" w:rsidRDefault="00C059E3" w:rsidP="00C059E3">
          <w:pPr>
            <w:pStyle w:val="E48001369D45AB4CA1BB68A7CADAE0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B3ABEF29B7924B9D7753E5FF22F4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1EEB7B-90CF-E847-8628-DAFCEE6B2B2B}"/>
      </w:docPartPr>
      <w:docPartBody>
        <w:p w:rsidR="00000000" w:rsidRDefault="00C059E3" w:rsidP="00C059E3">
          <w:pPr>
            <w:pStyle w:val="2EB3ABEF29B7924B9D7753E5FF22F4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4E"/>
    <w:rsid w:val="00161721"/>
    <w:rsid w:val="001D4B01"/>
    <w:rsid w:val="0026674E"/>
    <w:rsid w:val="002A69A2"/>
    <w:rsid w:val="00557A4C"/>
    <w:rsid w:val="00946CC3"/>
    <w:rsid w:val="0099462A"/>
    <w:rsid w:val="00AC5ED0"/>
    <w:rsid w:val="00C059E3"/>
    <w:rsid w:val="00D504FF"/>
    <w:rsid w:val="00F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059E3"/>
    <w:rPr>
      <w:color w:val="666666"/>
    </w:rPr>
  </w:style>
  <w:style w:type="paragraph" w:customStyle="1" w:styleId="B7240FDC7E2FE44793E3031C50820A04">
    <w:name w:val="B7240FDC7E2FE44793E3031C50820A04"/>
    <w:rsid w:val="0026674E"/>
  </w:style>
  <w:style w:type="paragraph" w:customStyle="1" w:styleId="DAA32513A915A946930B0ACC2EBBB1F2">
    <w:name w:val="DAA32513A915A946930B0ACC2EBBB1F2"/>
    <w:rsid w:val="00FA6510"/>
  </w:style>
  <w:style w:type="paragraph" w:customStyle="1" w:styleId="8294D212D9A9514D864D4686EB58F655">
    <w:name w:val="8294D212D9A9514D864D4686EB58F655"/>
    <w:rsid w:val="00FA6510"/>
  </w:style>
  <w:style w:type="paragraph" w:customStyle="1" w:styleId="7D8E2C92810B904CB170C52523E51DF1">
    <w:name w:val="7D8E2C92810B904CB170C52523E51DF1"/>
    <w:rsid w:val="00FA6510"/>
  </w:style>
  <w:style w:type="paragraph" w:customStyle="1" w:styleId="F409E5B27C13524F906A6656C93F413D">
    <w:name w:val="F409E5B27C13524F906A6656C93F413D"/>
    <w:rsid w:val="00FA6510"/>
  </w:style>
  <w:style w:type="paragraph" w:customStyle="1" w:styleId="9316951E006DFD4DAD8BC36AA2B881A3">
    <w:name w:val="9316951E006DFD4DAD8BC36AA2B881A3"/>
    <w:rsid w:val="00FA6510"/>
  </w:style>
  <w:style w:type="paragraph" w:customStyle="1" w:styleId="874046542BC33B4CB43210EFDDA121EA">
    <w:name w:val="874046542BC33B4CB43210EFDDA121EA"/>
    <w:rsid w:val="00C059E3"/>
    <w:pPr>
      <w:spacing w:after="160" w:line="278" w:lineRule="auto"/>
    </w:pPr>
  </w:style>
  <w:style w:type="paragraph" w:customStyle="1" w:styleId="A256B71CC19DF44D9A59456F69BA9D6D">
    <w:name w:val="A256B71CC19DF44D9A59456F69BA9D6D"/>
    <w:rsid w:val="00C059E3"/>
    <w:pPr>
      <w:spacing w:after="160" w:line="278" w:lineRule="auto"/>
    </w:pPr>
  </w:style>
  <w:style w:type="paragraph" w:customStyle="1" w:styleId="8EDE9AD9B37D8841B9AD8B75792CFB04">
    <w:name w:val="8EDE9AD9B37D8841B9AD8B75792CFB04"/>
    <w:rsid w:val="00C059E3"/>
    <w:pPr>
      <w:spacing w:after="160" w:line="278" w:lineRule="auto"/>
    </w:pPr>
  </w:style>
  <w:style w:type="paragraph" w:customStyle="1" w:styleId="ED7689FA4B9084489162ADEFAE3BF5F0">
    <w:name w:val="ED7689FA4B9084489162ADEFAE3BF5F0"/>
    <w:rsid w:val="00557A4C"/>
  </w:style>
  <w:style w:type="paragraph" w:customStyle="1" w:styleId="5A787CB2BB989444865426AB4D21A613">
    <w:name w:val="5A787CB2BB989444865426AB4D21A613"/>
    <w:rsid w:val="00557A4C"/>
  </w:style>
  <w:style w:type="paragraph" w:customStyle="1" w:styleId="5F701D2D379AD148805EDEDB68DD9409">
    <w:name w:val="5F701D2D379AD148805EDEDB68DD9409"/>
    <w:rsid w:val="00557A4C"/>
  </w:style>
  <w:style w:type="paragraph" w:customStyle="1" w:styleId="6AC527B61AA8D74E9516D834C09ED2E5">
    <w:name w:val="6AC527B61AA8D74E9516D834C09ED2E5"/>
    <w:rsid w:val="00C059E3"/>
    <w:pPr>
      <w:spacing w:after="160" w:line="278" w:lineRule="auto"/>
    </w:pPr>
  </w:style>
  <w:style w:type="paragraph" w:customStyle="1" w:styleId="C5F4647E46D66E49B854335F7CDAC979">
    <w:name w:val="C5F4647E46D66E49B854335F7CDAC979"/>
    <w:rsid w:val="00C059E3"/>
    <w:pPr>
      <w:spacing w:after="160" w:line="278" w:lineRule="auto"/>
    </w:pPr>
  </w:style>
  <w:style w:type="paragraph" w:customStyle="1" w:styleId="E48001369D45AB4CA1BB68A7CADAE025">
    <w:name w:val="E48001369D45AB4CA1BB68A7CADAE025"/>
    <w:rsid w:val="00C059E3"/>
    <w:pPr>
      <w:spacing w:after="160" w:line="278" w:lineRule="auto"/>
    </w:pPr>
  </w:style>
  <w:style w:type="paragraph" w:customStyle="1" w:styleId="2EB3ABEF29B7924B9D7753E5FF22F4A5">
    <w:name w:val="2EB3ABEF29B7924B9D7753E5FF22F4A5"/>
    <w:rsid w:val="00C059E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2024-12-03T17:17:00Z</dcterms:created>
  <dcterms:modified xsi:type="dcterms:W3CDTF">2024-12-12T09:38:00Z</dcterms:modified>
</cp:coreProperties>
</file>