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7AE9" w:rsidRPr="00CA7AE9" w:rsidRDefault="00CA7AE9" w:rsidP="00CA7AE9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E3B95AD2341994A9F110B04B3C64F3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A7AE9">
        <w:rPr>
          <w:b/>
          <w:bCs/>
        </w:rPr>
        <w:t xml:space="preserve"> </w:t>
      </w:r>
      <w:r>
        <w:rPr>
          <w:b/>
          <w:bCs/>
        </w:rPr>
        <w:br/>
      </w:r>
      <w:r w:rsidR="00977B6A" w:rsidRPr="00CA7AE9">
        <w:rPr>
          <w:b/>
          <w:bCs/>
        </w:rPr>
        <w:t>YABANCI DİLLER KULÜBÜ</w:t>
      </w:r>
      <w:r w:rsidR="00977B6A" w:rsidRPr="00CA7AE9">
        <w:br/>
      </w:r>
      <w:r w:rsidRPr="00CA7AE9">
        <w:rPr>
          <w:b/>
          <w:bCs/>
        </w:rPr>
        <w:t>TOPLANTI TUTANAĞI</w:t>
      </w:r>
    </w:p>
    <w:p w:rsidR="00CA7AE9" w:rsidRPr="00CA7AE9" w:rsidRDefault="00CA7AE9" w:rsidP="00CA7AE9">
      <w:r w:rsidRPr="00CA7AE9">
        <w:rPr>
          <w:b/>
          <w:bCs/>
        </w:rPr>
        <w:t>Toplantı No</w:t>
      </w:r>
      <w:r w:rsidRPr="00CA7AE9">
        <w:t>: 1</w:t>
      </w:r>
      <w:r w:rsidRPr="00CA7AE9">
        <w:br/>
      </w:r>
      <w:r w:rsidR="000A3611" w:rsidRPr="00E33EA4">
        <w:rPr>
          <w:b/>
          <w:bCs/>
        </w:rPr>
        <w:t>Toplantı Tarihi</w:t>
      </w:r>
      <w:r w:rsidR="000A3611" w:rsidRPr="00E33EA4">
        <w:t xml:space="preserve">: </w:t>
      </w:r>
      <w:r w:rsidR="000A361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B3261EFE8460AC4E8F63998DD3B5A1B0"/>
          </w:placeholder>
        </w:sdtPr>
        <w:sdtContent>
          <w:r w:rsidR="000A3611" w:rsidRPr="00A043CB">
            <w:rPr>
              <w:rFonts w:cstheme="minorHAnsi"/>
            </w:rPr>
            <w:t xml:space="preserve"> Tarih</w:t>
          </w:r>
          <w:r w:rsidR="000A3611">
            <w:rPr>
              <w:rFonts w:cstheme="minorHAnsi"/>
            </w:rPr>
            <w:t xml:space="preserve"> </w:t>
          </w:r>
        </w:sdtContent>
      </w:sdt>
      <w:r w:rsidR="000A3611" w:rsidRPr="00686AE1">
        <w:br/>
      </w:r>
      <w:r w:rsidR="000A3611" w:rsidRPr="00CA7AE9">
        <w:rPr>
          <w:b/>
          <w:bCs/>
        </w:rPr>
        <w:t xml:space="preserve"> </w:t>
      </w:r>
      <w:r w:rsidRPr="00CA7AE9">
        <w:rPr>
          <w:b/>
          <w:bCs/>
        </w:rPr>
        <w:t>Toplantının Yeri</w:t>
      </w:r>
      <w:r w:rsidRPr="00CA7AE9">
        <w:t>: Öğretmenler Odası</w:t>
      </w:r>
    </w:p>
    <w:p w:rsidR="00CA7AE9" w:rsidRPr="00CA7AE9" w:rsidRDefault="002B67FF" w:rsidP="00CA7AE9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CA7AE9" w:rsidRPr="00CA7AE9" w:rsidRDefault="00CA7AE9" w:rsidP="00CA7AE9">
      <w:r w:rsidRPr="00CA7AE9">
        <w:rPr>
          <w:b/>
          <w:bCs/>
        </w:rPr>
        <w:t>GÜNDEM</w:t>
      </w:r>
      <w:r w:rsidRPr="00CA7AE9">
        <w:t>: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Yabancı dil derslerinde kullanılan materyallerin gözden geçirilmesi.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Kulüp içi dil öğrenme aktivitelerinin planlanması.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Yabancı dil konuşma pratiği için etkinlikler düzenlenmesi.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Kulüp üyeleri arasındaki görev dağılımı ve sorumluluklar.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Okul içi dil etkinlikleri için tarih belirlenmesi.</w:t>
      </w:r>
    </w:p>
    <w:p w:rsidR="00CA7AE9" w:rsidRPr="00CA7AE9" w:rsidRDefault="002B67FF" w:rsidP="00CA7AE9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CA7AE9" w:rsidRPr="00CA7AE9" w:rsidRDefault="00CA7AE9" w:rsidP="00CA7AE9">
      <w:r w:rsidRPr="00CA7AE9">
        <w:rPr>
          <w:b/>
          <w:bCs/>
        </w:rPr>
        <w:t>GÜNDEMİN GÖRÜŞÜLMESİ VE ALINAN KARARLAR</w:t>
      </w:r>
      <w:r w:rsidRPr="00CA7AE9">
        <w:t>: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Materyallerin gözden geçirilmesi</w:t>
      </w:r>
      <w:r w:rsidRPr="00CA7AE9">
        <w:t>: Yabancı dil derslerinde kullanılan kitap ve dijital kaynaklar gözden geçirilerek, etkinliği artıracak materyallerin temin edilmesi için okul yönetimi ile görüşme yapılacaktır.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Dil öğrenme aktiviteleri</w:t>
      </w:r>
      <w:r w:rsidRPr="00CA7AE9">
        <w:t>: Kulüp üyeleri arasında haftalık dil öğrenme atölyeleri düzenlenmesi kararı alınmıştır. Bu atölyeler, kelime bilgisi geliştirme, gramer çalışmaları ve pratik konuşma üzerine olacak şekilde planlanacaktır.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Konuşma pratiği etkinlikleri</w:t>
      </w:r>
      <w:r w:rsidRPr="00CA7AE9">
        <w:t>: Yabancı dilde konuşma pratiği yapabilmek için “Dil Kahvesi” etkinlikleri düzenlenecektir. Bu etkinliklerde, öğrenciler yabancı dilde sohbetler yaparak pratik yapacaklardır.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Görev dağılımı</w:t>
      </w:r>
      <w:r w:rsidRPr="00CA7AE9">
        <w:t>: Kulüp üyeleri arasında sorumluluklar paylaşılacak ve her bir üye belirli bir konuya odaklanarak çalışacaklardır.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Okul içi etkinlikler</w:t>
      </w:r>
      <w:r w:rsidRPr="00CA7AE9">
        <w:t>: Yabancı dil etkinliklerinin okulumuzda 1 ay sonra gerçekleştirilmesi planlanmıştır. Öğrenciler arasında konuşma yarışmaları, şarkı söyleme yarışmaları gibi etkinlikler yapılacaktır.</w:t>
      </w:r>
    </w:p>
    <w:p w:rsidR="002A7EAA" w:rsidRDefault="002A7EAA"/>
    <w:p w:rsidR="005F7E04" w:rsidRDefault="005F7E04" w:rsidP="005F7E04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F3F55B88625A9745B416433A49A213A5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738B4CAA15C1C94A815777A5279C2F41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95B21AA94D9F244CA4A7EAFC06C25C41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239EF4ECC1FF85408A7A7565B620F511"/>
          </w:placeholder>
          <w:text/>
        </w:sdtPr>
        <w:sdtContent>
          <w:r>
            <w:t>Sayman</w:t>
          </w:r>
        </w:sdtContent>
      </w:sdt>
    </w:p>
    <w:p w:rsidR="005F7E04" w:rsidRDefault="005F7E04" w:rsidP="005F7E04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5F7E04" w:rsidRDefault="005F7E04" w:rsidP="005F7E04"/>
    <w:p w:rsidR="005F7E04" w:rsidRDefault="005F7E04" w:rsidP="005F7E04"/>
    <w:p w:rsidR="005F7E04" w:rsidRDefault="005F7E04" w:rsidP="005F7E04"/>
    <w:p w:rsidR="005F7E04" w:rsidRDefault="005F7E04" w:rsidP="005F7E0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272898381276B4D94D27F29CC8E158A"/>
          </w:placeholder>
          <w:text/>
        </w:sdtPr>
        <w:sdtContent>
          <w:r>
            <w:t>Danışman öğretmenler</w:t>
          </w:r>
        </w:sdtContent>
      </w:sdt>
    </w:p>
    <w:p w:rsidR="005F7E04" w:rsidRPr="00A043CB" w:rsidRDefault="005F7E04" w:rsidP="005F7E04">
      <w:pPr>
        <w:jc w:val="center"/>
        <w:rPr>
          <w:rFonts w:cstheme="minorHAnsi"/>
          <w:b/>
          <w:color w:val="000000" w:themeColor="text1"/>
        </w:rPr>
      </w:pPr>
    </w:p>
    <w:p w:rsidR="005F7E04" w:rsidRPr="00A043CB" w:rsidRDefault="005F7E04" w:rsidP="005F7E04">
      <w:pPr>
        <w:rPr>
          <w:rFonts w:cstheme="minorHAnsi"/>
          <w:b/>
          <w:color w:val="000000" w:themeColor="text1"/>
        </w:rPr>
      </w:pPr>
    </w:p>
    <w:p w:rsidR="005F7E04" w:rsidRPr="00A043CB" w:rsidRDefault="005F7E04" w:rsidP="005F7E04">
      <w:pPr>
        <w:rPr>
          <w:rFonts w:cstheme="minorHAnsi"/>
          <w:b/>
          <w:color w:val="000000" w:themeColor="text1"/>
        </w:rPr>
      </w:pPr>
    </w:p>
    <w:p w:rsidR="005F7E04" w:rsidRPr="00A043CB" w:rsidRDefault="005F7E04" w:rsidP="005F7E0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97576C2CF0038499044A24B957EBA5C"/>
        </w:placeholder>
      </w:sdtPr>
      <w:sdtContent>
        <w:p w:rsidR="005F7E04" w:rsidRDefault="005F7E04" w:rsidP="005F7E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F7E04" w:rsidRDefault="005F7E04" w:rsidP="005F7E0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F7E04" w:rsidRPr="00A043CB" w:rsidRDefault="005F7E04" w:rsidP="005F7E0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029204EC7FE2446B85BD6B6FBAE8C99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5F7E04" w:rsidRDefault="005F7E04" w:rsidP="005F7E0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77B6A" w:rsidRDefault="00977B6A" w:rsidP="005F7E04">
      <w:pPr>
        <w:tabs>
          <w:tab w:val="left" w:pos="1350"/>
        </w:tabs>
      </w:pPr>
    </w:p>
    <w:sectPr w:rsidR="00977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E28AE"/>
    <w:multiLevelType w:val="multilevel"/>
    <w:tmpl w:val="85AA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D5230"/>
    <w:multiLevelType w:val="multilevel"/>
    <w:tmpl w:val="A210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518181">
    <w:abstractNumId w:val="0"/>
  </w:num>
  <w:num w:numId="2" w16cid:durableId="12316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E9"/>
    <w:rsid w:val="000A3611"/>
    <w:rsid w:val="001D4B01"/>
    <w:rsid w:val="002A7EAA"/>
    <w:rsid w:val="002B67FF"/>
    <w:rsid w:val="00332F03"/>
    <w:rsid w:val="00414299"/>
    <w:rsid w:val="0057302A"/>
    <w:rsid w:val="005F7E04"/>
    <w:rsid w:val="00977B6A"/>
    <w:rsid w:val="00AC5ED0"/>
    <w:rsid w:val="00AE0FB1"/>
    <w:rsid w:val="00B91180"/>
    <w:rsid w:val="00CA7AE9"/>
    <w:rsid w:val="00D40E75"/>
    <w:rsid w:val="00D504FF"/>
    <w:rsid w:val="00D700FA"/>
    <w:rsid w:val="00E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EC2F1-39F6-0A4A-A237-390420E9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3B95AD2341994A9F110B04B3C64F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2C1AF5-5F85-8D49-8BE5-9BC41A59C904}"/>
      </w:docPartPr>
      <w:docPartBody>
        <w:p w:rsidR="00F81DAB" w:rsidRDefault="00F82B2D" w:rsidP="00F82B2D">
          <w:pPr>
            <w:pStyle w:val="BE3B95AD2341994A9F110B04B3C64F3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3261EFE8460AC4E8F63998DD3B5A1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F11A50-9CBE-EE49-8F8B-964583017543}"/>
      </w:docPartPr>
      <w:docPartBody>
        <w:p w:rsidR="00C43D42" w:rsidRDefault="00F81DAB" w:rsidP="00F81DAB">
          <w:pPr>
            <w:pStyle w:val="B3261EFE8460AC4E8F63998DD3B5A1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F55B88625A9745B416433A49A213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5C7B8F-596F-0E48-B2F3-29D9BE1266B2}"/>
      </w:docPartPr>
      <w:docPartBody>
        <w:p w:rsidR="00000000" w:rsidRDefault="00C022F7" w:rsidP="00C022F7">
          <w:pPr>
            <w:pStyle w:val="F3F55B88625A9745B416433A49A213A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8B4CAA15C1C94A815777A5279C2F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2E0FB6-6F74-AB44-8848-1603FC5F7E37}"/>
      </w:docPartPr>
      <w:docPartBody>
        <w:p w:rsidR="00000000" w:rsidRDefault="00C022F7" w:rsidP="00C022F7">
          <w:pPr>
            <w:pStyle w:val="738B4CAA15C1C94A815777A5279C2F4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B21AA94D9F244CA4A7EAFC06C25C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92BE72-BC1E-A34C-A6D1-1EE2E9040062}"/>
      </w:docPartPr>
      <w:docPartBody>
        <w:p w:rsidR="00000000" w:rsidRDefault="00C022F7" w:rsidP="00C022F7">
          <w:pPr>
            <w:pStyle w:val="95B21AA94D9F244CA4A7EAFC06C25C4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9EF4ECC1FF85408A7A7565B620F5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0A7078-220E-E346-95F1-4112B3F906D7}"/>
      </w:docPartPr>
      <w:docPartBody>
        <w:p w:rsidR="00000000" w:rsidRDefault="00C022F7" w:rsidP="00C022F7">
          <w:pPr>
            <w:pStyle w:val="239EF4ECC1FF85408A7A7565B620F51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72898381276B4D94D27F29CC8E15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9CF39B-3E48-C942-899B-E387CA23341B}"/>
      </w:docPartPr>
      <w:docPartBody>
        <w:p w:rsidR="00000000" w:rsidRDefault="00C022F7" w:rsidP="00C022F7">
          <w:pPr>
            <w:pStyle w:val="1272898381276B4D94D27F29CC8E158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7576C2CF0038499044A24B957EBA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B5CFE8-93CC-4E4C-AC46-11F0DF819BCC}"/>
      </w:docPartPr>
      <w:docPartBody>
        <w:p w:rsidR="00000000" w:rsidRDefault="00C022F7" w:rsidP="00C022F7">
          <w:pPr>
            <w:pStyle w:val="297576C2CF0038499044A24B957EBA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29204EC7FE2446B85BD6B6FBAE8C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1980E4-A4E3-494F-949D-BB452E8983C1}"/>
      </w:docPartPr>
      <w:docPartBody>
        <w:p w:rsidR="00000000" w:rsidRDefault="00C022F7" w:rsidP="00C022F7">
          <w:pPr>
            <w:pStyle w:val="7029204EC7FE2446B85BD6B6FBAE8C9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2D"/>
    <w:rsid w:val="001D4B01"/>
    <w:rsid w:val="007D4DEB"/>
    <w:rsid w:val="008E62F5"/>
    <w:rsid w:val="00AB65DE"/>
    <w:rsid w:val="00AC5ED0"/>
    <w:rsid w:val="00C022F7"/>
    <w:rsid w:val="00C43D42"/>
    <w:rsid w:val="00D504FF"/>
    <w:rsid w:val="00F424B6"/>
    <w:rsid w:val="00F81DAB"/>
    <w:rsid w:val="00F8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022F7"/>
    <w:rPr>
      <w:color w:val="666666"/>
    </w:rPr>
  </w:style>
  <w:style w:type="paragraph" w:customStyle="1" w:styleId="BE3B95AD2341994A9F110B04B3C64F37">
    <w:name w:val="BE3B95AD2341994A9F110B04B3C64F37"/>
    <w:rsid w:val="00F82B2D"/>
  </w:style>
  <w:style w:type="paragraph" w:customStyle="1" w:styleId="B3261EFE8460AC4E8F63998DD3B5A1B0">
    <w:name w:val="B3261EFE8460AC4E8F63998DD3B5A1B0"/>
    <w:rsid w:val="00F81DAB"/>
  </w:style>
  <w:style w:type="paragraph" w:customStyle="1" w:styleId="F174924A96A97E4386CBCD481D81D9F3">
    <w:name w:val="F174924A96A97E4386CBCD481D81D9F3"/>
    <w:rsid w:val="00F81DAB"/>
  </w:style>
  <w:style w:type="paragraph" w:customStyle="1" w:styleId="87BBECAF2F518F4887C548185359BF5D">
    <w:name w:val="87BBECAF2F518F4887C548185359BF5D"/>
    <w:rsid w:val="00F81DAB"/>
  </w:style>
  <w:style w:type="paragraph" w:customStyle="1" w:styleId="00450A967EBB5B43811AFDDBBB0CA5E5">
    <w:name w:val="00450A967EBB5B43811AFDDBBB0CA5E5"/>
    <w:rsid w:val="00F81DAB"/>
  </w:style>
  <w:style w:type="paragraph" w:customStyle="1" w:styleId="14BCA9BEA8925C44888EC3D94493F228">
    <w:name w:val="14BCA9BEA8925C44888EC3D94493F228"/>
    <w:rsid w:val="00F81DAB"/>
  </w:style>
  <w:style w:type="paragraph" w:customStyle="1" w:styleId="F3F55B88625A9745B416433A49A213A5">
    <w:name w:val="F3F55B88625A9745B416433A49A213A5"/>
    <w:rsid w:val="00C022F7"/>
    <w:pPr>
      <w:spacing w:after="160" w:line="278" w:lineRule="auto"/>
    </w:pPr>
  </w:style>
  <w:style w:type="paragraph" w:customStyle="1" w:styleId="738B4CAA15C1C94A815777A5279C2F41">
    <w:name w:val="738B4CAA15C1C94A815777A5279C2F41"/>
    <w:rsid w:val="00C022F7"/>
    <w:pPr>
      <w:spacing w:after="160" w:line="278" w:lineRule="auto"/>
    </w:pPr>
  </w:style>
  <w:style w:type="paragraph" w:customStyle="1" w:styleId="95B21AA94D9F244CA4A7EAFC06C25C41">
    <w:name w:val="95B21AA94D9F244CA4A7EAFC06C25C41"/>
    <w:rsid w:val="00C022F7"/>
    <w:pPr>
      <w:spacing w:after="160" w:line="278" w:lineRule="auto"/>
    </w:pPr>
  </w:style>
  <w:style w:type="paragraph" w:customStyle="1" w:styleId="5C761370B45C794187A4543EBED3F60D">
    <w:name w:val="5C761370B45C794187A4543EBED3F60D"/>
    <w:rsid w:val="00C43D42"/>
  </w:style>
  <w:style w:type="paragraph" w:customStyle="1" w:styleId="DE14DB6FA4E3064C9A3C7CCBA3FAF10A">
    <w:name w:val="DE14DB6FA4E3064C9A3C7CCBA3FAF10A"/>
    <w:rsid w:val="00C43D42"/>
  </w:style>
  <w:style w:type="paragraph" w:customStyle="1" w:styleId="11FE37C2182363408D87443FD3460FED">
    <w:name w:val="11FE37C2182363408D87443FD3460FED"/>
    <w:rsid w:val="00C43D42"/>
  </w:style>
  <w:style w:type="paragraph" w:customStyle="1" w:styleId="239EF4ECC1FF85408A7A7565B620F511">
    <w:name w:val="239EF4ECC1FF85408A7A7565B620F511"/>
    <w:rsid w:val="00C022F7"/>
    <w:pPr>
      <w:spacing w:after="160" w:line="278" w:lineRule="auto"/>
    </w:pPr>
  </w:style>
  <w:style w:type="paragraph" w:customStyle="1" w:styleId="1272898381276B4D94D27F29CC8E158A">
    <w:name w:val="1272898381276B4D94D27F29CC8E158A"/>
    <w:rsid w:val="00C022F7"/>
    <w:pPr>
      <w:spacing w:after="160" w:line="278" w:lineRule="auto"/>
    </w:pPr>
  </w:style>
  <w:style w:type="paragraph" w:customStyle="1" w:styleId="297576C2CF0038499044A24B957EBA5C">
    <w:name w:val="297576C2CF0038499044A24B957EBA5C"/>
    <w:rsid w:val="00C022F7"/>
    <w:pPr>
      <w:spacing w:after="160" w:line="278" w:lineRule="auto"/>
    </w:pPr>
  </w:style>
  <w:style w:type="paragraph" w:customStyle="1" w:styleId="7029204EC7FE2446B85BD6B6FBAE8C99">
    <w:name w:val="7029204EC7FE2446B85BD6B6FBAE8C99"/>
    <w:rsid w:val="00C022F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2024-12-03T17:19:00Z</dcterms:created>
  <dcterms:modified xsi:type="dcterms:W3CDTF">2024-12-12T09:39:00Z</dcterms:modified>
</cp:coreProperties>
</file>