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7034" w:rsidRPr="00E87034" w:rsidRDefault="00E87034" w:rsidP="00E87034">
      <w:pPr>
        <w:jc w:val="center"/>
        <w:rPr>
          <w:rFonts w:asciiTheme="majorHAnsi" w:hAnsiTheme="majorHAnsi" w:cstheme="majorHAnsi"/>
          <w:b/>
        </w:rPr>
      </w:pPr>
      <w:r w:rsidRPr="00E87034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sz w:val="28"/>
            <w:szCs w:val="28"/>
          </w:rPr>
          <w:alias w:val="Okul Adı (Tam Ad)"/>
          <w:tag w:val="text"/>
          <w:id w:val="5120000"/>
          <w:placeholder>
            <w:docPart w:val="92ADB510925F614692A1A6D6BAB0B9A4"/>
          </w:placeholder>
        </w:sdtPr>
        <w:sdtContent>
          <w:r w:rsidRPr="00E87034">
            <w:rPr>
              <w:rFonts w:asciiTheme="majorHAnsi" w:hAnsiTheme="majorHAnsi" w:cstheme="majorHAnsi"/>
              <w:sz w:val="28"/>
              <w:szCs w:val="28"/>
            </w:rPr>
            <w:t>Okul adi</w:t>
          </w:r>
        </w:sdtContent>
      </w:sdt>
      <w:r w:rsidRPr="00E87034">
        <w:rPr>
          <w:rFonts w:asciiTheme="majorHAnsi" w:hAnsiTheme="majorHAnsi" w:cstheme="majorHAnsi"/>
          <w:sz w:val="28"/>
          <w:szCs w:val="28"/>
        </w:rPr>
        <w:br/>
      </w:r>
      <w:r w:rsidRPr="00E87034">
        <w:rPr>
          <w:rFonts w:asciiTheme="majorHAnsi" w:hAnsiTheme="majorHAnsi" w:cstheme="majorHAnsi"/>
          <w:b/>
        </w:rPr>
        <w:t>BİLİNÇLİ TÜKETİCİ KULUBU FAALİYET RAPORU</w:t>
      </w:r>
    </w:p>
    <w:p w:rsidR="00E87034" w:rsidRPr="006228AB" w:rsidRDefault="00E87034" w:rsidP="00E87034">
      <w:pPr>
        <w:jc w:val="center"/>
        <w:rPr>
          <w:b/>
        </w:rPr>
      </w:pPr>
    </w:p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EKİM:</w:t>
      </w:r>
    </w:p>
    <w:p w:rsidR="00E87034" w:rsidRPr="006228AB" w:rsidRDefault="00E87034" w:rsidP="00E87034"/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Planlı çalışma alışkanlığı edinebilme</w:t>
      </w:r>
      <w:r w:rsidRPr="006228AB">
        <w:tab/>
      </w:r>
      <w:r w:rsidR="001F7832">
        <w:br/>
      </w:r>
      <w:r w:rsidRPr="006228AB">
        <w:t xml:space="preserve">Sosyal etkinlikler kurulu oluşturuldu. 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Yıllık çalışma planının hazırlandı.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1F7832">
        <w:rPr>
          <w:bCs/>
        </w:rPr>
        <w:t xml:space="preserve">“Atatürk ve Çocuk” konulu yazı ve resimler </w:t>
      </w:r>
      <w:r w:rsidRPr="006228AB">
        <w:t xml:space="preserve">pano hazırlandı. </w:t>
      </w:r>
      <w:r w:rsidRPr="006228AB">
        <w:tab/>
      </w:r>
    </w:p>
    <w:p w:rsidR="00E87034" w:rsidRPr="006228AB" w:rsidRDefault="00E87034" w:rsidP="00E87034"/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KASIM:</w:t>
      </w:r>
    </w:p>
    <w:p w:rsidR="00E87034" w:rsidRPr="006228AB" w:rsidRDefault="00E87034" w:rsidP="00E87034"/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1F7832">
        <w:rPr>
          <w:bCs/>
        </w:rPr>
        <w:t xml:space="preserve">Bilinçli Tüketici Bildirisinin kulüp panosunda sergilenmesi </w:t>
      </w:r>
      <w:r w:rsidRPr="006228AB">
        <w:t>panoya asıldı.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“İnternet ve Tüketim” konulu yazıların kulüp panosunda sergilendi.</w:t>
      </w:r>
      <w:r w:rsidRPr="006228AB">
        <w:t xml:space="preserve"> 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Alt ve diğer sınıflardaki öğrencilerin ders, ödev ve proje çalışmalarına yardımcı olundu.</w:t>
      </w:r>
    </w:p>
    <w:p w:rsidR="00E87034" w:rsidRPr="006228AB" w:rsidRDefault="00E87034" w:rsidP="00E87034"/>
    <w:p w:rsidR="00E87034" w:rsidRPr="006228AB" w:rsidRDefault="00E87034" w:rsidP="00E87034"/>
    <w:p w:rsidR="00E87034" w:rsidRPr="006228AB" w:rsidRDefault="00E87034" w:rsidP="00E87034"/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ARALIK-OCAK:</w:t>
      </w:r>
    </w:p>
    <w:p w:rsidR="00E87034" w:rsidRPr="006228AB" w:rsidRDefault="00E87034" w:rsidP="00E87034"/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“Çocuk ve Tüketim” konulu yazıların kulüp panosunda sergilenmesi. “Bilinçli Tüketiciliğin Yöntemlerinin kulüp panosunda sergilendi.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Toplum kurallarına uyulması için öğrencileri ve halkı bilinçlendirme çalışmaları yapıldı.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Toplum hizmeti ile ilgili evrakların değerlendirildi.</w:t>
      </w:r>
    </w:p>
    <w:p w:rsidR="00E87034" w:rsidRDefault="00E87034" w:rsidP="001F7832">
      <w:pPr>
        <w:pStyle w:val="ListeParagraf"/>
        <w:numPr>
          <w:ilvl w:val="0"/>
          <w:numId w:val="1"/>
        </w:numPr>
      </w:pPr>
      <w:proofErr w:type="gramStart"/>
      <w:r w:rsidRPr="006228AB">
        <w:t>dönemin</w:t>
      </w:r>
      <w:proofErr w:type="gramEnd"/>
      <w:r w:rsidRPr="006228AB">
        <w:t xml:space="preserve"> değerlendirilmesi yapıldı, Genel kurul faaliyetleri gözden geçirildi.</w:t>
      </w:r>
    </w:p>
    <w:p w:rsidR="00E87034" w:rsidRDefault="00E87034" w:rsidP="00E87034"/>
    <w:p w:rsidR="00E87034" w:rsidRPr="006228AB" w:rsidRDefault="00E87034" w:rsidP="00E87034"/>
    <w:p w:rsidR="00E87034" w:rsidRPr="006228AB" w:rsidRDefault="00E87034" w:rsidP="00E87034"/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ŞUBAT-MART:</w:t>
      </w:r>
    </w:p>
    <w:p w:rsidR="00E87034" w:rsidRPr="006228AB" w:rsidRDefault="00E87034" w:rsidP="00E87034"/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Genel kurul toplantısı yapıldı.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 xml:space="preserve">Tüketiciyi Koruma Haftası etkinliklerini düzenlendi. 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“Türk Standartları Enstitüsü’nün önemini belirten yazıların kulüp panosunda sergilendi.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Öğrenciler tarafından hazırlanan çocuklara yönelik bilmece ve bulmaca örneklerinin sergilendi.</w:t>
      </w:r>
    </w:p>
    <w:p w:rsidR="00E87034" w:rsidRPr="006228AB" w:rsidRDefault="00E87034" w:rsidP="00E87034"/>
    <w:p w:rsidR="00E87034" w:rsidRPr="006228AB" w:rsidRDefault="00E87034" w:rsidP="00E87034"/>
    <w:p w:rsidR="00E87034" w:rsidRPr="006228AB" w:rsidRDefault="00E87034" w:rsidP="00E87034"/>
    <w:p w:rsidR="00E87034" w:rsidRPr="006228AB" w:rsidRDefault="00E87034" w:rsidP="00E87034"/>
    <w:p w:rsidR="00E87034" w:rsidRPr="001F7832" w:rsidRDefault="00E87034" w:rsidP="001F7832">
      <w:pPr>
        <w:rPr>
          <w:b/>
          <w:u w:val="single"/>
        </w:rPr>
      </w:pPr>
      <w:r w:rsidRPr="001F7832">
        <w:rPr>
          <w:b/>
          <w:u w:val="single"/>
        </w:rPr>
        <w:t>NİSAN-MAYIS-HAZİRAN:</w:t>
      </w:r>
    </w:p>
    <w:p w:rsidR="00E87034" w:rsidRPr="006228AB" w:rsidRDefault="00E87034" w:rsidP="00E87034"/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Bilinçli Tüketici Kulübü olarak 23 Nisan ile ilgili olarak resim, şiir, yazı olarak katılındı.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/>
        </w:rPr>
      </w:pPr>
      <w:r w:rsidRPr="001F7832">
        <w:rPr>
          <w:bCs/>
        </w:rPr>
        <w:t>Ülkemizdeki Bilinçli Tüketici durumunun öğrencilere aktarıldı.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t>Kulüp olarak 19 Mayıs çalışmalarının yapıldı.</w:t>
      </w:r>
    </w:p>
    <w:p w:rsidR="00E87034" w:rsidRPr="006228AB" w:rsidRDefault="00E87034" w:rsidP="001F7832">
      <w:pPr>
        <w:pStyle w:val="ListeParagraf"/>
        <w:numPr>
          <w:ilvl w:val="0"/>
          <w:numId w:val="1"/>
        </w:numPr>
      </w:pPr>
      <w:r w:rsidRPr="006228AB">
        <w:lastRenderedPageBreak/>
        <w:t>Çevreyi korumak, güzelleştirmek, parklar oluşturmak, tarihî ve kültürel değerlerimizi korumak ve yaşatmak için çalışmalarda bulundu.</w:t>
      </w:r>
    </w:p>
    <w:p w:rsidR="00E87034" w:rsidRPr="001F7832" w:rsidRDefault="00E87034" w:rsidP="001F7832">
      <w:pPr>
        <w:pStyle w:val="ListeParagraf"/>
        <w:numPr>
          <w:ilvl w:val="0"/>
          <w:numId w:val="1"/>
        </w:numPr>
        <w:rPr>
          <w:bCs/>
        </w:rPr>
      </w:pPr>
      <w:r w:rsidRPr="001F7832">
        <w:rPr>
          <w:bCs/>
        </w:rPr>
        <w:t>Genel kurul toplandı ve yılsonu genel değerlendirilmesi yapıldı</w:t>
      </w:r>
    </w:p>
    <w:p w:rsidR="00E87034" w:rsidRDefault="00E87034" w:rsidP="00E87034">
      <w:pPr>
        <w:rPr>
          <w:bCs/>
        </w:rPr>
      </w:pPr>
    </w:p>
    <w:p w:rsidR="00E87034" w:rsidRDefault="00E87034" w:rsidP="00E87034">
      <w:pPr>
        <w:rPr>
          <w:bCs/>
        </w:rPr>
      </w:pPr>
    </w:p>
    <w:p w:rsidR="00E87034" w:rsidRPr="006228AB" w:rsidRDefault="00E87034" w:rsidP="00E87034">
      <w:pPr>
        <w:rPr>
          <w:bCs/>
        </w:rPr>
      </w:pPr>
    </w:p>
    <w:p w:rsidR="002A7EAA" w:rsidRDefault="002A7EAA"/>
    <w:p w:rsidR="009F5B21" w:rsidRPr="008A2900" w:rsidRDefault="009F5B21" w:rsidP="009F5B21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F346CCE086D98B4BAC830183394D20F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9F5B21" w:rsidRPr="008A2900" w:rsidRDefault="009F5B21" w:rsidP="009F5B21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9F5B21" w:rsidRPr="008A2900" w:rsidRDefault="009F5B21" w:rsidP="009F5B21">
      <w:pPr>
        <w:rPr>
          <w:rFonts w:asciiTheme="majorHAnsi" w:hAnsiTheme="majorHAnsi" w:cstheme="majorHAnsi"/>
          <w:b/>
          <w:color w:val="000000" w:themeColor="text1"/>
        </w:rPr>
      </w:pPr>
    </w:p>
    <w:p w:rsidR="009F5B21" w:rsidRPr="008A2900" w:rsidRDefault="009F5B21" w:rsidP="009F5B21">
      <w:pPr>
        <w:rPr>
          <w:rFonts w:asciiTheme="majorHAnsi" w:hAnsiTheme="majorHAnsi" w:cstheme="majorHAnsi"/>
          <w:b/>
          <w:color w:val="000000" w:themeColor="text1"/>
        </w:rPr>
      </w:pPr>
    </w:p>
    <w:p w:rsidR="009F5B21" w:rsidRPr="008A2900" w:rsidRDefault="009F5B21" w:rsidP="009F5B2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849C20C310601044914B09B614F6917A"/>
        </w:placeholder>
      </w:sdtPr>
      <w:sdtContent>
        <w:p w:rsidR="009F5B21" w:rsidRPr="008A2900" w:rsidRDefault="009F5B21" w:rsidP="009F5B21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9F5B21" w:rsidRPr="008A2900" w:rsidRDefault="009F5B21" w:rsidP="009F5B21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9F5B21" w:rsidRPr="008A2900" w:rsidRDefault="009F5B21" w:rsidP="009F5B21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0CA0118D4449344283B0318C5602183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9F5B21" w:rsidRPr="008A2900" w:rsidRDefault="009F5B21" w:rsidP="009F5B2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F5B21" w:rsidRPr="008A2900" w:rsidRDefault="009F5B21" w:rsidP="009F5B21">
      <w:pPr>
        <w:jc w:val="center"/>
        <w:rPr>
          <w:rFonts w:asciiTheme="majorHAnsi" w:hAnsiTheme="majorHAnsi" w:cstheme="majorHAnsi"/>
        </w:rPr>
      </w:pPr>
    </w:p>
    <w:p w:rsidR="00E87034" w:rsidRDefault="00E87034"/>
    <w:sectPr w:rsidR="00E87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A6CC2"/>
    <w:multiLevelType w:val="hybridMultilevel"/>
    <w:tmpl w:val="AF9C89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9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34"/>
    <w:rsid w:val="001D4B01"/>
    <w:rsid w:val="001F7832"/>
    <w:rsid w:val="002A7EAA"/>
    <w:rsid w:val="00332F03"/>
    <w:rsid w:val="00414299"/>
    <w:rsid w:val="0057302A"/>
    <w:rsid w:val="009C50D1"/>
    <w:rsid w:val="009F5B21"/>
    <w:rsid w:val="00AE0FB1"/>
    <w:rsid w:val="00DD7C73"/>
    <w:rsid w:val="00E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DCF16-6256-4645-9314-5EC35675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34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1F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ADB510925F614692A1A6D6BAB0B9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154407-82CF-D043-B4FC-F3AA59D8E3DB}"/>
      </w:docPartPr>
      <w:docPartBody>
        <w:p w:rsidR="00D857D1" w:rsidRDefault="00407B91" w:rsidP="00407B91">
          <w:pPr>
            <w:pStyle w:val="92ADB510925F614692A1A6D6BAB0B9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46CCE086D98B4BAC830183394D20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8F9DAA-CA23-294C-B46C-BFCF2DD54A91}"/>
      </w:docPartPr>
      <w:docPartBody>
        <w:p w:rsidR="00000000" w:rsidRDefault="000615CB" w:rsidP="000615CB">
          <w:pPr>
            <w:pStyle w:val="F346CCE086D98B4BAC830183394D20F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9C20C310601044914B09B614F691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E346D3-D290-264A-BF81-10109CA15116}"/>
      </w:docPartPr>
      <w:docPartBody>
        <w:p w:rsidR="00000000" w:rsidRDefault="000615CB" w:rsidP="000615CB">
          <w:pPr>
            <w:pStyle w:val="849C20C310601044914B09B614F691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A0118D4449344283B0318C560218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97DAC0-0DE6-424F-8114-3E73ACE69993}"/>
      </w:docPartPr>
      <w:docPartBody>
        <w:p w:rsidR="00000000" w:rsidRDefault="000615CB" w:rsidP="000615CB">
          <w:pPr>
            <w:pStyle w:val="0CA0118D4449344283B0318C5602183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91"/>
    <w:rsid w:val="000615CB"/>
    <w:rsid w:val="001D4B01"/>
    <w:rsid w:val="00407B91"/>
    <w:rsid w:val="00493EE4"/>
    <w:rsid w:val="008716F2"/>
    <w:rsid w:val="009C50D1"/>
    <w:rsid w:val="00BA783C"/>
    <w:rsid w:val="00D857D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615CB"/>
    <w:rPr>
      <w:color w:val="666666"/>
    </w:rPr>
  </w:style>
  <w:style w:type="paragraph" w:customStyle="1" w:styleId="92ADB510925F614692A1A6D6BAB0B9A4">
    <w:name w:val="92ADB510925F614692A1A6D6BAB0B9A4"/>
    <w:rsid w:val="00407B91"/>
  </w:style>
  <w:style w:type="paragraph" w:customStyle="1" w:styleId="7311B81CA782644DBA74FB26367608F7">
    <w:name w:val="7311B81CA782644DBA74FB26367608F7"/>
    <w:rsid w:val="00407B91"/>
  </w:style>
  <w:style w:type="paragraph" w:customStyle="1" w:styleId="1B162BE9BA5AE3469CFE9B6CEDC5E697">
    <w:name w:val="1B162BE9BA5AE3469CFE9B6CEDC5E697"/>
    <w:rsid w:val="00407B91"/>
  </w:style>
  <w:style w:type="paragraph" w:customStyle="1" w:styleId="5C433AEA53D43841A14BCC27E7C49451">
    <w:name w:val="5C433AEA53D43841A14BCC27E7C49451"/>
    <w:rsid w:val="00407B91"/>
  </w:style>
  <w:style w:type="paragraph" w:customStyle="1" w:styleId="F346CCE086D98B4BAC830183394D20F2">
    <w:name w:val="F346CCE086D98B4BAC830183394D20F2"/>
    <w:rsid w:val="000615CB"/>
  </w:style>
  <w:style w:type="paragraph" w:customStyle="1" w:styleId="849C20C310601044914B09B614F6917A">
    <w:name w:val="849C20C310601044914B09B614F6917A"/>
    <w:rsid w:val="000615CB"/>
  </w:style>
  <w:style w:type="paragraph" w:customStyle="1" w:styleId="0CA0118D4449344283B0318C56021832">
    <w:name w:val="0CA0118D4449344283B0318C56021832"/>
    <w:rsid w:val="00061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2024-12-02T07:01:00Z</dcterms:created>
  <dcterms:modified xsi:type="dcterms:W3CDTF">2024-12-04T06:36:00Z</dcterms:modified>
</cp:coreProperties>
</file>