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2024-2025 EĞİTİM VE ÖĞRETİM YILI</w:t>
      </w:r>
      <w:r w:rsidRPr="00336C95">
        <w:rPr>
          <w:b/>
          <w:bCs/>
        </w:rPr>
        <w:br/>
        <w:t>Okul Adı</w:t>
      </w:r>
      <w:r w:rsidRPr="00336C95">
        <w:rPr>
          <w:b/>
          <w:bCs/>
        </w:rPr>
        <w:br/>
        <w:t>Satranç Kulübü Faaliyet Raporu</w:t>
      </w:r>
    </w:p>
    <w:p w:rsidR="00336C95" w:rsidRPr="00336C95" w:rsidRDefault="00E23635" w:rsidP="00336C95">
      <w:pPr>
        <w:rPr>
          <w:b/>
          <w:bCs/>
        </w:rPr>
      </w:pPr>
      <w:r w:rsidRPr="00336C95">
        <w:rPr>
          <w:b/>
          <w:bCs/>
          <w:noProof/>
        </w:rPr>
        <w:pict>
          <v:rect id="_x0000_i1095" alt="" style="width:453.6pt;height:.05pt;mso-width-percent:0;mso-height-percent:0;mso-width-percent:0;mso-height-percent:0" o:hralign="center" o:hrstd="t" o:hr="t" fillcolor="#a0a0a0" stroked="f"/>
        </w:pic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Ekim:</w: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336C95" w:rsidRPr="00336C95" w:rsidRDefault="00336C95" w:rsidP="00336C95">
      <w:pPr>
        <w:numPr>
          <w:ilvl w:val="0"/>
          <w:numId w:val="11"/>
        </w:numPr>
        <w:rPr>
          <w:b/>
          <w:bCs/>
        </w:rPr>
      </w:pPr>
      <w:r w:rsidRPr="00336C95">
        <w:rPr>
          <w:b/>
          <w:bCs/>
        </w:rPr>
        <w:t>Planlı çalışma alışkanlığı edinebilmesi için sosyal etkinlikler kurulu oluşturuldu.</w:t>
      </w:r>
    </w:p>
    <w:p w:rsidR="00336C95" w:rsidRPr="00336C95" w:rsidRDefault="00336C95" w:rsidP="00336C95">
      <w:pPr>
        <w:numPr>
          <w:ilvl w:val="0"/>
          <w:numId w:val="11"/>
        </w:numPr>
        <w:rPr>
          <w:b/>
          <w:bCs/>
        </w:rPr>
      </w:pPr>
      <w:r w:rsidRPr="00336C95">
        <w:rPr>
          <w:b/>
          <w:bCs/>
        </w:rPr>
        <w:t>Yıllık çalışma planı hazırlandı.</w:t>
      </w:r>
    </w:p>
    <w:p w:rsidR="00336C95" w:rsidRPr="00336C95" w:rsidRDefault="00336C95" w:rsidP="00336C95">
      <w:pPr>
        <w:numPr>
          <w:ilvl w:val="0"/>
          <w:numId w:val="11"/>
        </w:numPr>
        <w:rPr>
          <w:b/>
          <w:bCs/>
        </w:rPr>
      </w:pPr>
      <w:r w:rsidRPr="00336C95">
        <w:rPr>
          <w:b/>
          <w:bCs/>
        </w:rPr>
        <w:t>Satranç oyununu tanıma etkinliği düzenlendi.</w: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336C95" w:rsidRPr="00336C95" w:rsidRDefault="00336C95" w:rsidP="00336C95">
      <w:pPr>
        <w:numPr>
          <w:ilvl w:val="0"/>
          <w:numId w:val="12"/>
        </w:numPr>
        <w:rPr>
          <w:b/>
          <w:bCs/>
        </w:rPr>
      </w:pPr>
      <w:r w:rsidRPr="00336C95">
        <w:rPr>
          <w:b/>
          <w:bCs/>
        </w:rPr>
        <w:t>Öğrenciler satranca olan ilgilerini artırdılar.</w:t>
      </w:r>
    </w:p>
    <w:p w:rsidR="00336C95" w:rsidRPr="00336C95" w:rsidRDefault="00336C95" w:rsidP="00336C95">
      <w:pPr>
        <w:numPr>
          <w:ilvl w:val="0"/>
          <w:numId w:val="12"/>
        </w:numPr>
        <w:rPr>
          <w:b/>
          <w:bCs/>
        </w:rPr>
      </w:pPr>
      <w:r w:rsidRPr="00336C95">
        <w:rPr>
          <w:b/>
          <w:bCs/>
        </w:rPr>
        <w:t>Sosyal etkinlikler kurulu çalışmaları başlatıldı ve kulüp üyeleriyle koordinasyon sağlandı.</w:t>
      </w:r>
    </w:p>
    <w:p w:rsidR="00336C95" w:rsidRPr="00336C95" w:rsidRDefault="00E23635" w:rsidP="00336C95">
      <w:pPr>
        <w:rPr>
          <w:b/>
          <w:bCs/>
        </w:rPr>
      </w:pPr>
      <w:r w:rsidRPr="00336C95">
        <w:rPr>
          <w:b/>
          <w:bCs/>
          <w:noProof/>
        </w:rPr>
        <w:pict>
          <v:rect id="_x0000_i1094" alt="" style="width:453.6pt;height:.05pt;mso-width-percent:0;mso-height-percent:0;mso-width-percent:0;mso-height-percent:0" o:hralign="center" o:hrstd="t" o:hr="t" fillcolor="#a0a0a0" stroked="f"/>
        </w:pic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Kasım:</w: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336C95" w:rsidRPr="00336C95" w:rsidRDefault="00336C95" w:rsidP="00336C95">
      <w:pPr>
        <w:numPr>
          <w:ilvl w:val="0"/>
          <w:numId w:val="13"/>
        </w:numPr>
        <w:rPr>
          <w:b/>
          <w:bCs/>
        </w:rPr>
      </w:pPr>
      <w:r w:rsidRPr="00336C95">
        <w:rPr>
          <w:b/>
          <w:bCs/>
        </w:rPr>
        <w:t>Kareli tahta ve taşların hareketi hakkında genel bilgiler verildi.</w:t>
      </w:r>
    </w:p>
    <w:p w:rsidR="00336C95" w:rsidRPr="00336C95" w:rsidRDefault="00336C95" w:rsidP="00336C95">
      <w:pPr>
        <w:numPr>
          <w:ilvl w:val="0"/>
          <w:numId w:val="13"/>
        </w:numPr>
        <w:rPr>
          <w:b/>
          <w:bCs/>
        </w:rPr>
      </w:pPr>
      <w:r w:rsidRPr="00336C95">
        <w:rPr>
          <w:b/>
          <w:bCs/>
        </w:rPr>
        <w:t>Satrançta önemli bilgiler panosu hazırlandı.</w: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336C95" w:rsidRPr="00336C95" w:rsidRDefault="00336C95" w:rsidP="00336C95">
      <w:pPr>
        <w:numPr>
          <w:ilvl w:val="0"/>
          <w:numId w:val="14"/>
        </w:numPr>
        <w:rPr>
          <w:b/>
          <w:bCs/>
        </w:rPr>
      </w:pPr>
      <w:r w:rsidRPr="00336C95">
        <w:rPr>
          <w:b/>
          <w:bCs/>
        </w:rPr>
        <w:t>Öğrenciler satranç tahtası ve taşlarının işleyişi hakkında bilgi edinerek, temel kavramları öğrenmeye başladılar.</w:t>
      </w:r>
    </w:p>
    <w:p w:rsidR="00336C95" w:rsidRPr="00336C95" w:rsidRDefault="00336C95" w:rsidP="00336C95">
      <w:pPr>
        <w:numPr>
          <w:ilvl w:val="0"/>
          <w:numId w:val="14"/>
        </w:numPr>
        <w:rPr>
          <w:b/>
          <w:bCs/>
        </w:rPr>
      </w:pPr>
      <w:r w:rsidRPr="00336C95">
        <w:rPr>
          <w:b/>
          <w:bCs/>
        </w:rPr>
        <w:t>Öğrencilerin faydalanabileceği bir "Satrançta Önemli Bilgiler" panosu oluşturuldu.</w:t>
      </w:r>
    </w:p>
    <w:p w:rsidR="00336C95" w:rsidRPr="00336C95" w:rsidRDefault="00E23635" w:rsidP="00336C95">
      <w:pPr>
        <w:rPr>
          <w:b/>
          <w:bCs/>
        </w:rPr>
      </w:pPr>
      <w:r w:rsidRPr="00336C95">
        <w:rPr>
          <w:b/>
          <w:bCs/>
          <w:noProof/>
        </w:rPr>
        <w:pict>
          <v:rect id="_x0000_i1093" alt="" style="width:453.6pt;height:.05pt;mso-width-percent:0;mso-height-percent:0;mso-width-percent:0;mso-height-percent:0" o:hralign="center" o:hrstd="t" o:hr="t" fillcolor="#a0a0a0" stroked="f"/>
        </w:pic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Aralık:</w: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336C95" w:rsidRPr="00336C95" w:rsidRDefault="00336C95" w:rsidP="00336C95">
      <w:pPr>
        <w:numPr>
          <w:ilvl w:val="0"/>
          <w:numId w:val="15"/>
        </w:numPr>
        <w:rPr>
          <w:b/>
          <w:bCs/>
        </w:rPr>
      </w:pPr>
      <w:r w:rsidRPr="00336C95">
        <w:rPr>
          <w:b/>
          <w:bCs/>
        </w:rPr>
        <w:t>Satrançta önemli bilgiler panosu hazırlandı ve oyun kuralları anlatıldı.</w:t>
      </w:r>
    </w:p>
    <w:p w:rsidR="00336C95" w:rsidRPr="00336C95" w:rsidRDefault="00336C95" w:rsidP="00336C95">
      <w:pPr>
        <w:numPr>
          <w:ilvl w:val="0"/>
          <w:numId w:val="15"/>
        </w:numPr>
        <w:rPr>
          <w:b/>
          <w:bCs/>
        </w:rPr>
      </w:pPr>
      <w:r w:rsidRPr="00336C95">
        <w:rPr>
          <w:b/>
          <w:bCs/>
        </w:rPr>
        <w:t>Toplum hizmeti ile ilgili evraklar değerlendirildi.</w:t>
      </w:r>
    </w:p>
    <w:p w:rsidR="00336C95" w:rsidRPr="00336C95" w:rsidRDefault="00336C95" w:rsidP="00336C95">
      <w:pPr>
        <w:numPr>
          <w:ilvl w:val="0"/>
          <w:numId w:val="15"/>
        </w:numPr>
        <w:rPr>
          <w:b/>
          <w:bCs/>
        </w:rPr>
      </w:pPr>
      <w:r w:rsidRPr="00336C95">
        <w:rPr>
          <w:b/>
          <w:bCs/>
        </w:rPr>
        <w:t>Dönemin değerlendirilmesi yapıldı, genel kurul faaliyetleri gözden geçirildi.</w: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336C95" w:rsidRPr="00336C95" w:rsidRDefault="00336C95" w:rsidP="00336C95">
      <w:pPr>
        <w:numPr>
          <w:ilvl w:val="0"/>
          <w:numId w:val="16"/>
        </w:numPr>
        <w:rPr>
          <w:b/>
          <w:bCs/>
        </w:rPr>
      </w:pPr>
      <w:r w:rsidRPr="00336C95">
        <w:rPr>
          <w:b/>
          <w:bCs/>
        </w:rPr>
        <w:t>Satranç oyun kuralları kulüp üyelerine öğretildi.</w:t>
      </w:r>
    </w:p>
    <w:p w:rsidR="00336C95" w:rsidRPr="00336C95" w:rsidRDefault="00336C95" w:rsidP="00336C95">
      <w:pPr>
        <w:numPr>
          <w:ilvl w:val="0"/>
          <w:numId w:val="16"/>
        </w:numPr>
        <w:rPr>
          <w:b/>
          <w:bCs/>
        </w:rPr>
      </w:pPr>
      <w:r w:rsidRPr="00336C95">
        <w:rPr>
          <w:b/>
          <w:bCs/>
        </w:rPr>
        <w:t>Öğrencilerin toplum hizmeti konusundaki katkıları değerlendirildi.</w:t>
      </w:r>
    </w:p>
    <w:p w:rsidR="00336C95" w:rsidRPr="00336C95" w:rsidRDefault="00E23635" w:rsidP="00336C95">
      <w:pPr>
        <w:rPr>
          <w:b/>
          <w:bCs/>
        </w:rPr>
      </w:pPr>
      <w:r w:rsidRPr="00336C95">
        <w:rPr>
          <w:b/>
          <w:bCs/>
          <w:noProof/>
        </w:rPr>
        <w:pict>
          <v:rect id="_x0000_i1092" alt="" style="width:453.6pt;height:.05pt;mso-width-percent:0;mso-height-percent:0;mso-width-percent:0;mso-height-percent:0" o:hralign="center" o:hrstd="t" o:hr="t" fillcolor="#a0a0a0" stroked="f"/>
        </w:pic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Şubat:</w: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336C95" w:rsidRPr="00336C95" w:rsidRDefault="00336C95" w:rsidP="00336C95">
      <w:pPr>
        <w:numPr>
          <w:ilvl w:val="0"/>
          <w:numId w:val="17"/>
        </w:numPr>
        <w:rPr>
          <w:b/>
          <w:bCs/>
        </w:rPr>
      </w:pPr>
      <w:r w:rsidRPr="00336C95">
        <w:rPr>
          <w:b/>
          <w:bCs/>
        </w:rPr>
        <w:t>Karşılaşmalar ile ilgili listeler hazırlandı.</w:t>
      </w:r>
    </w:p>
    <w:p w:rsidR="00336C95" w:rsidRPr="00336C95" w:rsidRDefault="00336C95" w:rsidP="00336C95">
      <w:pPr>
        <w:numPr>
          <w:ilvl w:val="0"/>
          <w:numId w:val="17"/>
        </w:numPr>
        <w:rPr>
          <w:b/>
          <w:bCs/>
        </w:rPr>
      </w:pPr>
      <w:r w:rsidRPr="00336C95">
        <w:rPr>
          <w:b/>
          <w:bCs/>
        </w:rPr>
        <w:t>Karşılaşmalar yapıldı.</w: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336C95" w:rsidRPr="00336C95" w:rsidRDefault="00336C95" w:rsidP="00336C95">
      <w:pPr>
        <w:numPr>
          <w:ilvl w:val="0"/>
          <w:numId w:val="18"/>
        </w:numPr>
        <w:rPr>
          <w:b/>
          <w:bCs/>
        </w:rPr>
      </w:pPr>
      <w:r w:rsidRPr="00336C95">
        <w:rPr>
          <w:b/>
          <w:bCs/>
        </w:rPr>
        <w:t>Öğrenciler arasında düzenli satranç karşılaşmaları yapıldı ve yarışma ruhu oluşturuldu.</w:t>
      </w:r>
    </w:p>
    <w:p w:rsidR="00336C95" w:rsidRPr="00336C95" w:rsidRDefault="00336C95" w:rsidP="00336C95">
      <w:pPr>
        <w:numPr>
          <w:ilvl w:val="0"/>
          <w:numId w:val="18"/>
        </w:numPr>
        <w:rPr>
          <w:b/>
          <w:bCs/>
        </w:rPr>
      </w:pPr>
      <w:r w:rsidRPr="00336C95">
        <w:rPr>
          <w:b/>
          <w:bCs/>
        </w:rPr>
        <w:t>Öğrenciler arasındaki beceri farkları gözlemlenerek, öğretici geri bildirimler verildi.</w: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pict>
          <v:rect id="_x0000_i1087" style="width:0;height:1.5pt" o:hralign="center" o:hrstd="t" o:hr="t" fillcolor="#a0a0a0" stroked="f"/>
        </w:pic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Mart:</w: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336C95" w:rsidRPr="00336C95" w:rsidRDefault="00336C95" w:rsidP="00336C95">
      <w:pPr>
        <w:numPr>
          <w:ilvl w:val="0"/>
          <w:numId w:val="19"/>
        </w:numPr>
        <w:rPr>
          <w:b/>
          <w:bCs/>
        </w:rPr>
      </w:pPr>
      <w:r w:rsidRPr="00336C95">
        <w:rPr>
          <w:b/>
          <w:bCs/>
        </w:rPr>
        <w:t>Karşılaşmalar yapıldı.</w: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336C95" w:rsidRPr="00336C95" w:rsidRDefault="00336C95" w:rsidP="00336C95">
      <w:pPr>
        <w:numPr>
          <w:ilvl w:val="0"/>
          <w:numId w:val="20"/>
        </w:numPr>
        <w:rPr>
          <w:b/>
          <w:bCs/>
        </w:rPr>
      </w:pPr>
      <w:r w:rsidRPr="00336C95">
        <w:rPr>
          <w:b/>
          <w:bCs/>
        </w:rPr>
        <w:t>Öğrenciler arasındaki beceri farkları gözlemlenerek, öğretici geri bildirimler verildi.</w:t>
      </w:r>
    </w:p>
    <w:p w:rsidR="00336C95" w:rsidRPr="00336C95" w:rsidRDefault="00E23635" w:rsidP="00336C95">
      <w:pPr>
        <w:rPr>
          <w:b/>
          <w:bCs/>
        </w:rPr>
      </w:pPr>
      <w:r w:rsidRPr="00336C95">
        <w:rPr>
          <w:b/>
          <w:bCs/>
          <w:noProof/>
        </w:rPr>
        <w:pict>
          <v:rect id="_x0000_i1091" alt="" style="width:453.6pt;height:.05pt;mso-width-percent:0;mso-height-percent:0;mso-width-percent:0;mso-height-percent:0" o:hralign="center" o:hrstd="t" o:hr="t" fillcolor="#a0a0a0" stroked="f"/>
        </w:pic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lastRenderedPageBreak/>
        <w:t>Nisan:</w: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336C95" w:rsidRPr="00336C95" w:rsidRDefault="00336C95" w:rsidP="00336C95">
      <w:pPr>
        <w:numPr>
          <w:ilvl w:val="0"/>
          <w:numId w:val="21"/>
        </w:numPr>
        <w:rPr>
          <w:b/>
          <w:bCs/>
        </w:rPr>
      </w:pPr>
      <w:r w:rsidRPr="00336C95">
        <w:rPr>
          <w:b/>
          <w:bCs/>
        </w:rPr>
        <w:t>Karşılaşmalar yapıldı.</w:t>
      </w:r>
    </w:p>
    <w:p w:rsidR="00336C95" w:rsidRPr="00336C95" w:rsidRDefault="00336C95" w:rsidP="00336C95">
      <w:pPr>
        <w:numPr>
          <w:ilvl w:val="0"/>
          <w:numId w:val="21"/>
        </w:numPr>
        <w:rPr>
          <w:b/>
          <w:bCs/>
        </w:rPr>
      </w:pPr>
      <w:r w:rsidRPr="00336C95">
        <w:rPr>
          <w:b/>
          <w:bCs/>
        </w:rPr>
        <w:t>Kulüp olarak 19 Mayıs çalışmalarına katılındı.</w: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336C95" w:rsidRPr="00336C95" w:rsidRDefault="00336C95" w:rsidP="00336C95">
      <w:pPr>
        <w:numPr>
          <w:ilvl w:val="0"/>
          <w:numId w:val="22"/>
        </w:numPr>
        <w:rPr>
          <w:b/>
          <w:bCs/>
        </w:rPr>
      </w:pPr>
      <w:r w:rsidRPr="00336C95">
        <w:rPr>
          <w:b/>
          <w:bCs/>
        </w:rPr>
        <w:t>Öğrenciler yıl boyunca satrançta elde ettikleri becerileri karşılaşmalarda uygulama fırsatı buldular.</w:t>
      </w:r>
    </w:p>
    <w:p w:rsidR="00336C95" w:rsidRPr="00336C95" w:rsidRDefault="00336C95" w:rsidP="00336C95">
      <w:pPr>
        <w:numPr>
          <w:ilvl w:val="0"/>
          <w:numId w:val="22"/>
        </w:numPr>
        <w:rPr>
          <w:b/>
          <w:bCs/>
        </w:rPr>
      </w:pPr>
      <w:r w:rsidRPr="00336C95">
        <w:rPr>
          <w:b/>
          <w:bCs/>
        </w:rPr>
        <w:t>Kulüp, 19 Mayıs çalışmaları kapsamında katılım sağladı ve anlamlı etkinliklere imza attı.</w:t>
      </w:r>
    </w:p>
    <w:p w:rsidR="00336C95" w:rsidRPr="00336C95" w:rsidRDefault="00E23635" w:rsidP="00336C95">
      <w:pPr>
        <w:rPr>
          <w:b/>
          <w:bCs/>
        </w:rPr>
      </w:pPr>
      <w:r w:rsidRPr="00336C95">
        <w:rPr>
          <w:b/>
          <w:bCs/>
          <w:noProof/>
        </w:rPr>
        <w:pict>
          <v:rect id="_x0000_i1090" alt="" style="width:453.6pt;height:.05pt;mso-width-percent:0;mso-height-percent:0;mso-width-percent:0;mso-height-percent:0" o:hralign="center" o:hrstd="t" o:hr="t" fillcolor="#a0a0a0" stroked="f"/>
        </w:pic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Mayıs:</w: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336C95" w:rsidRPr="00336C95" w:rsidRDefault="00336C95" w:rsidP="00336C95">
      <w:pPr>
        <w:numPr>
          <w:ilvl w:val="0"/>
          <w:numId w:val="23"/>
        </w:numPr>
        <w:rPr>
          <w:b/>
          <w:bCs/>
        </w:rPr>
      </w:pPr>
      <w:r w:rsidRPr="00336C95">
        <w:rPr>
          <w:b/>
          <w:bCs/>
        </w:rPr>
        <w:t>Kulüp olarak 19 Mayıs çalışmalarına katılındı.</w: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336C95" w:rsidRPr="00336C95" w:rsidRDefault="00336C95" w:rsidP="00336C95">
      <w:pPr>
        <w:numPr>
          <w:ilvl w:val="0"/>
          <w:numId w:val="24"/>
        </w:numPr>
        <w:rPr>
          <w:b/>
          <w:bCs/>
        </w:rPr>
      </w:pPr>
      <w:r w:rsidRPr="00336C95">
        <w:rPr>
          <w:b/>
          <w:bCs/>
        </w:rPr>
        <w:t>Kulüp, 19 Mayıs etkinliklerine katkı sağladı ve anlamlı bir katılım gerçekleştirdi.</w:t>
      </w:r>
    </w:p>
    <w:p w:rsidR="00336C95" w:rsidRPr="00336C95" w:rsidRDefault="00E23635" w:rsidP="00336C95">
      <w:pPr>
        <w:rPr>
          <w:b/>
          <w:bCs/>
        </w:rPr>
      </w:pPr>
      <w:r w:rsidRPr="00336C95">
        <w:rPr>
          <w:b/>
          <w:bCs/>
          <w:noProof/>
        </w:rPr>
        <w:pict>
          <v:rect id="_x0000_i1089" alt="" style="width:453.6pt;height:.05pt;mso-width-percent:0;mso-height-percent:0;mso-width-percent:0;mso-height-percent:0" o:hralign="center" o:hrstd="t" o:hr="t" fillcolor="#a0a0a0" stroked="f"/>
        </w:pic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Haziran:</w: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336C95" w:rsidRPr="00336C95" w:rsidRDefault="00336C95" w:rsidP="00336C95">
      <w:pPr>
        <w:numPr>
          <w:ilvl w:val="0"/>
          <w:numId w:val="25"/>
        </w:numPr>
        <w:rPr>
          <w:b/>
          <w:bCs/>
        </w:rPr>
      </w:pPr>
      <w:r w:rsidRPr="00336C95">
        <w:rPr>
          <w:b/>
          <w:bCs/>
        </w:rPr>
        <w:t>Genel kurul toplandı ve yılsonu genel değerlendirmesi yapıldı.</w: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336C95" w:rsidRPr="00336C95" w:rsidRDefault="00336C95" w:rsidP="00336C95">
      <w:pPr>
        <w:numPr>
          <w:ilvl w:val="0"/>
          <w:numId w:val="26"/>
        </w:numPr>
        <w:rPr>
          <w:b/>
          <w:bCs/>
        </w:rPr>
      </w:pPr>
      <w:r w:rsidRPr="00336C95">
        <w:rPr>
          <w:b/>
          <w:bCs/>
        </w:rPr>
        <w:t>Yılsonu genel değerlendirmesi yapıldı ve kulübün yıl içindeki faaliyetleri gözden geçirildi.</w:t>
      </w:r>
    </w:p>
    <w:p w:rsidR="00336C95" w:rsidRPr="00336C95" w:rsidRDefault="00E23635" w:rsidP="00336C95">
      <w:pPr>
        <w:rPr>
          <w:b/>
          <w:bCs/>
        </w:rPr>
      </w:pPr>
      <w:r w:rsidRPr="00336C95">
        <w:rPr>
          <w:b/>
          <w:bCs/>
          <w:noProof/>
        </w:rPr>
        <w:pict>
          <v:rect id="_x0000_i1088" alt="" style="width:453.6pt;height:.05pt;mso-width-percent:0;mso-height-percent:0;mso-width-percent:0;mso-height-percent:0" o:hralign="center" o:hrstd="t" o:hr="t" fillcolor="#a0a0a0" stroked="f"/>
        </w:pict>
      </w:r>
    </w:p>
    <w:p w:rsidR="00336C95" w:rsidRPr="00336C95" w:rsidRDefault="00336C95" w:rsidP="00336C95">
      <w:pPr>
        <w:rPr>
          <w:b/>
          <w:bCs/>
        </w:rPr>
      </w:pPr>
      <w:r w:rsidRPr="00336C95">
        <w:rPr>
          <w:b/>
          <w:bCs/>
        </w:rPr>
        <w:t>DANIŞMAN ÖĞRETMEN: Öğretmenler</w:t>
      </w:r>
      <w:r w:rsidRPr="00336C95">
        <w:rPr>
          <w:b/>
          <w:bCs/>
        </w:rPr>
        <w:br/>
        <w:t>OLUR</w:t>
      </w:r>
      <w:r w:rsidRPr="00336C95">
        <w:rPr>
          <w:b/>
          <w:bCs/>
        </w:rPr>
        <w:br/>
        <w:t>Tarih: …/…/2025</w:t>
      </w:r>
      <w:r w:rsidRPr="00336C95">
        <w:rPr>
          <w:b/>
          <w:bCs/>
        </w:rPr>
        <w:br/>
        <w:t>Okul Müdürü: Okul Müdürü</w:t>
      </w:r>
    </w:p>
    <w:p w:rsidR="002A7EAA" w:rsidRPr="00336C95" w:rsidRDefault="002A7EAA" w:rsidP="00336C95"/>
    <w:sectPr w:rsidR="002A7EAA" w:rsidRPr="00336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C67FD"/>
    <w:multiLevelType w:val="multilevel"/>
    <w:tmpl w:val="23EC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A2A0D"/>
    <w:multiLevelType w:val="multilevel"/>
    <w:tmpl w:val="C032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E5363"/>
    <w:multiLevelType w:val="multilevel"/>
    <w:tmpl w:val="6EA6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725F1"/>
    <w:multiLevelType w:val="multilevel"/>
    <w:tmpl w:val="AF3A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737D1A"/>
    <w:multiLevelType w:val="multilevel"/>
    <w:tmpl w:val="3FB4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70C4F"/>
    <w:multiLevelType w:val="multilevel"/>
    <w:tmpl w:val="BE40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584CBC"/>
    <w:multiLevelType w:val="multilevel"/>
    <w:tmpl w:val="F6F8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9B3791"/>
    <w:multiLevelType w:val="multilevel"/>
    <w:tmpl w:val="D9CA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D66995"/>
    <w:multiLevelType w:val="multilevel"/>
    <w:tmpl w:val="771A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4579D8"/>
    <w:multiLevelType w:val="multilevel"/>
    <w:tmpl w:val="5076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C70154"/>
    <w:multiLevelType w:val="multilevel"/>
    <w:tmpl w:val="5ECA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A702DA"/>
    <w:multiLevelType w:val="multilevel"/>
    <w:tmpl w:val="02C2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382274">
    <w:abstractNumId w:val="15"/>
  </w:num>
  <w:num w:numId="2" w16cid:durableId="2099709451">
    <w:abstractNumId w:val="9"/>
  </w:num>
  <w:num w:numId="3" w16cid:durableId="811362752">
    <w:abstractNumId w:val="23"/>
  </w:num>
  <w:num w:numId="4" w16cid:durableId="192156376">
    <w:abstractNumId w:val="17"/>
  </w:num>
  <w:num w:numId="5" w16cid:durableId="441144879">
    <w:abstractNumId w:val="7"/>
  </w:num>
  <w:num w:numId="6" w16cid:durableId="705452285">
    <w:abstractNumId w:val="6"/>
  </w:num>
  <w:num w:numId="7" w16cid:durableId="1753503035">
    <w:abstractNumId w:val="11"/>
  </w:num>
  <w:num w:numId="8" w16cid:durableId="732849917">
    <w:abstractNumId w:val="1"/>
  </w:num>
  <w:num w:numId="9" w16cid:durableId="1149907228">
    <w:abstractNumId w:val="20"/>
  </w:num>
  <w:num w:numId="10" w16cid:durableId="359622964">
    <w:abstractNumId w:val="13"/>
  </w:num>
  <w:num w:numId="11" w16cid:durableId="868682085">
    <w:abstractNumId w:val="18"/>
  </w:num>
  <w:num w:numId="12" w16cid:durableId="1122960247">
    <w:abstractNumId w:val="5"/>
  </w:num>
  <w:num w:numId="13" w16cid:durableId="1738552874">
    <w:abstractNumId w:val="3"/>
  </w:num>
  <w:num w:numId="14" w16cid:durableId="1438523530">
    <w:abstractNumId w:val="4"/>
  </w:num>
  <w:num w:numId="15" w16cid:durableId="330060932">
    <w:abstractNumId w:val="24"/>
  </w:num>
  <w:num w:numId="16" w16cid:durableId="1576015401">
    <w:abstractNumId w:val="8"/>
  </w:num>
  <w:num w:numId="17" w16cid:durableId="1715497678">
    <w:abstractNumId w:val="16"/>
  </w:num>
  <w:num w:numId="18" w16cid:durableId="824399974">
    <w:abstractNumId w:val="12"/>
  </w:num>
  <w:num w:numId="19" w16cid:durableId="1301573508">
    <w:abstractNumId w:val="0"/>
  </w:num>
  <w:num w:numId="20" w16cid:durableId="392431308">
    <w:abstractNumId w:val="25"/>
  </w:num>
  <w:num w:numId="21" w16cid:durableId="1100180151">
    <w:abstractNumId w:val="21"/>
  </w:num>
  <w:num w:numId="22" w16cid:durableId="933322471">
    <w:abstractNumId w:val="19"/>
  </w:num>
  <w:num w:numId="23" w16cid:durableId="105274056">
    <w:abstractNumId w:val="2"/>
  </w:num>
  <w:num w:numId="24" w16cid:durableId="337931982">
    <w:abstractNumId w:val="22"/>
  </w:num>
  <w:num w:numId="25" w16cid:durableId="494103193">
    <w:abstractNumId w:val="10"/>
  </w:num>
  <w:num w:numId="26" w16cid:durableId="1870606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EA"/>
    <w:rsid w:val="00027488"/>
    <w:rsid w:val="002A7EAA"/>
    <w:rsid w:val="00332F03"/>
    <w:rsid w:val="00336C95"/>
    <w:rsid w:val="00414299"/>
    <w:rsid w:val="0057302A"/>
    <w:rsid w:val="00AE0FB1"/>
    <w:rsid w:val="00CB0EEA"/>
    <w:rsid w:val="00DD7C73"/>
    <w:rsid w:val="00E2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B1A4F-A1D7-F942-B30C-520EA7E2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2024-12-03T08:33:00Z</dcterms:created>
  <dcterms:modified xsi:type="dcterms:W3CDTF">2024-12-03T09:38:00Z</dcterms:modified>
</cp:coreProperties>
</file>