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15" w:rsidRPr="00A50B15" w:rsidRDefault="00A50B15" w:rsidP="00A50B15">
      <w:pPr>
        <w:jc w:val="center"/>
        <w:rPr>
          <w:b/>
        </w:rPr>
      </w:pPr>
      <w:r w:rsidRPr="00A50B15">
        <w:rPr>
          <w:b/>
        </w:rPr>
        <w:t xml:space="preserve">2 </w:t>
      </w:r>
      <w:proofErr w:type="spellStart"/>
      <w:r w:rsidRPr="00A50B15">
        <w:rPr>
          <w:b/>
        </w:rPr>
        <w:t>dof</w:t>
      </w:r>
      <w:proofErr w:type="spellEnd"/>
      <w:r w:rsidRPr="00A50B15">
        <w:rPr>
          <w:b/>
        </w:rPr>
        <w:t xml:space="preserve"> </w:t>
      </w:r>
      <w:proofErr w:type="spellStart"/>
      <w:r w:rsidRPr="00A50B15">
        <w:rPr>
          <w:b/>
        </w:rPr>
        <w:t>gimbal</w:t>
      </w:r>
      <w:proofErr w:type="spellEnd"/>
      <w:r w:rsidRPr="00A50B15">
        <w:rPr>
          <w:b/>
        </w:rPr>
        <w:t xml:space="preserve"> </w:t>
      </w:r>
      <w:proofErr w:type="spellStart"/>
      <w:r w:rsidRPr="00A50B15">
        <w:rPr>
          <w:b/>
        </w:rPr>
        <w:t>modelling</w:t>
      </w:r>
      <w:proofErr w:type="spellEnd"/>
      <w:r w:rsidRPr="00A50B15">
        <w:rPr>
          <w:b/>
        </w:rPr>
        <w:t xml:space="preserve"> </w:t>
      </w:r>
      <w:proofErr w:type="spellStart"/>
      <w:r w:rsidRPr="00A50B15">
        <w:rPr>
          <w:b/>
        </w:rPr>
        <w:t>steps</w:t>
      </w:r>
      <w:proofErr w:type="spellEnd"/>
      <w:r w:rsidRPr="00A50B15">
        <w:rPr>
          <w:b/>
        </w:rPr>
        <w:t xml:space="preserve"> </w:t>
      </w:r>
      <w:proofErr w:type="spellStart"/>
      <w:r w:rsidRPr="00A50B15">
        <w:rPr>
          <w:b/>
        </w:rPr>
        <w:t>from</w:t>
      </w:r>
      <w:proofErr w:type="spellEnd"/>
      <w:r w:rsidRPr="00A50B15">
        <w:rPr>
          <w:b/>
        </w:rPr>
        <w:t xml:space="preserve"> METU </w:t>
      </w:r>
      <w:proofErr w:type="spellStart"/>
      <w:r w:rsidRPr="00A50B15">
        <w:rPr>
          <w:b/>
        </w:rPr>
        <w:t>paper</w:t>
      </w:r>
      <w:proofErr w:type="spellEnd"/>
    </w:p>
    <w:p w:rsidR="00A34266" w:rsidRDefault="00A50B15" w:rsidP="00A50B15">
      <w:pPr>
        <w:pStyle w:val="ListeParagraf"/>
        <w:numPr>
          <w:ilvl w:val="0"/>
          <w:numId w:val="1"/>
        </w:numPr>
      </w:pPr>
      <w:r>
        <w:t xml:space="preserve">Reference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.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f.o.derivatives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computed</w:t>
      </w:r>
      <w:proofErr w:type="spellEnd"/>
    </w:p>
    <w:p w:rsidR="00A50B15" w:rsidRDefault="00A50B15" w:rsidP="00A50B15">
      <w:pPr>
        <w:pStyle w:val="ListeParagraf"/>
        <w:numPr>
          <w:ilvl w:val="0"/>
          <w:numId w:val="1"/>
        </w:numPr>
      </w:pPr>
      <w:proofErr w:type="spellStart"/>
      <w:r>
        <w:t>Kinematic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A50B15" w:rsidRDefault="00A50B15" w:rsidP="00A50B15">
      <w:pPr>
        <w:pStyle w:val="ListeParagraf"/>
        <w:numPr>
          <w:ilvl w:val="0"/>
          <w:numId w:val="1"/>
        </w:numPr>
      </w:pPr>
      <w:proofErr w:type="spellStart"/>
      <w:r>
        <w:t>Friction</w:t>
      </w:r>
      <w:proofErr w:type="spellEnd"/>
      <w:r>
        <w:t xml:space="preserve"> and </w:t>
      </w:r>
      <w:proofErr w:type="spellStart"/>
      <w:r>
        <w:t>actuator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provided</w:t>
      </w:r>
      <w:proofErr w:type="spellEnd"/>
    </w:p>
    <w:p w:rsidR="00A50B15" w:rsidRDefault="00A50B15" w:rsidP="00A50B15">
      <w:pPr>
        <w:pStyle w:val="ListeParagraf"/>
        <w:numPr>
          <w:ilvl w:val="0"/>
          <w:numId w:val="1"/>
        </w:numPr>
      </w:pPr>
      <w:proofErr w:type="spellStart"/>
      <w:r>
        <w:t>Coupled</w:t>
      </w:r>
      <w:proofErr w:type="spellEnd"/>
      <w:r>
        <w:t xml:space="preserve"> &amp; </w:t>
      </w:r>
      <w:proofErr w:type="spellStart"/>
      <w:r>
        <w:t>decoupled</w:t>
      </w:r>
      <w:proofErr w:type="spellEnd"/>
      <w:r>
        <w:t xml:space="preserve"> 2 </w:t>
      </w:r>
      <w:proofErr w:type="spellStart"/>
      <w:r>
        <w:t>dof</w:t>
      </w:r>
      <w:proofErr w:type="spellEnd"/>
      <w:r>
        <w:t xml:space="preserve"> </w:t>
      </w:r>
      <w:proofErr w:type="spellStart"/>
      <w:r>
        <w:t>gimbal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And </w:t>
      </w:r>
      <w:proofErr w:type="spellStart"/>
      <w:r>
        <w:t>their</w:t>
      </w:r>
      <w:proofErr w:type="spellEnd"/>
      <w:r>
        <w:t xml:space="preserve"> LTI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jacobian</w:t>
      </w:r>
      <w:proofErr w:type="spellEnd"/>
      <w:r>
        <w:t xml:space="preserve"> </w:t>
      </w:r>
      <w:proofErr w:type="spellStart"/>
      <w:r>
        <w:t>linearization</w:t>
      </w:r>
      <w:proofErr w:type="spellEnd"/>
    </w:p>
    <w:p w:rsidR="00A50B15" w:rsidRDefault="00A50B15" w:rsidP="00A50B15">
      <w:pPr>
        <w:pStyle w:val="ListeParagraf"/>
      </w:pPr>
      <w:bookmarkStart w:id="0" w:name="_GoBack"/>
      <w:bookmarkEnd w:id="0"/>
    </w:p>
    <w:sectPr w:rsidR="00A50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8AF"/>
    <w:multiLevelType w:val="hybridMultilevel"/>
    <w:tmpl w:val="39329E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15"/>
    <w:rsid w:val="0006289A"/>
    <w:rsid w:val="00350929"/>
    <w:rsid w:val="00850D5A"/>
    <w:rsid w:val="00A50B15"/>
    <w:rsid w:val="00AB6AB0"/>
    <w:rsid w:val="00FA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6E6D"/>
  <w15:chartTrackingRefBased/>
  <w15:docId w15:val="{9E79054C-C1AC-4C4F-BF65-3E738206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</dc:creator>
  <cp:keywords/>
  <dc:description/>
  <cp:lastModifiedBy>Hidayet</cp:lastModifiedBy>
  <cp:revision>2</cp:revision>
  <dcterms:created xsi:type="dcterms:W3CDTF">2022-08-03T05:53:00Z</dcterms:created>
  <dcterms:modified xsi:type="dcterms:W3CDTF">2022-08-03T13:52:00Z</dcterms:modified>
</cp:coreProperties>
</file>