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Interactive control button added: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43538" cy="43403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34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Regenerate action: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43438" cy="262169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621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action: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91453" cy="28312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453" cy="2831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action: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33738" cy="133896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338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proposal action: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67238" cy="380097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800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86288" cy="297540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97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screenshot: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53260" cy="83581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26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260" cy="835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