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40C7" w14:textId="3D3E6B1F" w:rsidR="002E7809" w:rsidRPr="00833E96" w:rsidRDefault="00D22492" w:rsidP="00D22492">
      <w:pPr>
        <w:jc w:val="center"/>
        <w:rPr>
          <w:sz w:val="32"/>
          <w:szCs w:val="32"/>
        </w:rPr>
      </w:pPr>
      <w:r w:rsidRPr="00833E96">
        <w:rPr>
          <w:rFonts w:hint="eastAsia"/>
          <w:sz w:val="32"/>
          <w:szCs w:val="32"/>
        </w:rPr>
        <w:t>汕头大学</w:t>
      </w:r>
      <w:proofErr w:type="gramStart"/>
      <w:r w:rsidRPr="00833E96">
        <w:rPr>
          <w:rFonts w:hint="eastAsia"/>
          <w:sz w:val="32"/>
          <w:szCs w:val="32"/>
        </w:rPr>
        <w:t>校友会微信小</w:t>
      </w:r>
      <w:proofErr w:type="gramEnd"/>
      <w:r w:rsidRPr="00833E96">
        <w:rPr>
          <w:rFonts w:hint="eastAsia"/>
          <w:sz w:val="32"/>
          <w:szCs w:val="32"/>
        </w:rPr>
        <w:t>程序审批端使用手册</w:t>
      </w:r>
    </w:p>
    <w:p w14:paraId="6C0C5AE9" w14:textId="5CFDC32F" w:rsidR="00CD02DD" w:rsidRDefault="00CD02DD" w:rsidP="00CD02DD">
      <w:pPr>
        <w:rPr>
          <w:rFonts w:hint="eastAsia"/>
        </w:rPr>
      </w:pPr>
      <w:r>
        <w:t>1.</w:t>
      </w:r>
      <w:r>
        <w:rPr>
          <w:rFonts w:hint="eastAsia"/>
        </w:rPr>
        <w:t>注册流程</w:t>
      </w:r>
    </w:p>
    <w:p w14:paraId="0A637051" w14:textId="5CFDC32F" w:rsidR="00D22492" w:rsidRDefault="00CD02DD" w:rsidP="00CD02DD">
      <w:pPr>
        <w:ind w:firstLine="420"/>
      </w:pPr>
      <w:r>
        <w:t>1.</w:t>
      </w:r>
      <w:r w:rsidR="00D22492">
        <w:rPr>
          <w:rFonts w:hint="eastAsia"/>
        </w:rPr>
        <w:t>1若先前未注册，需要点击首页左上角“汕大校友”</w:t>
      </w:r>
      <w:proofErr w:type="spellStart"/>
      <w:r w:rsidR="00D22492">
        <w:rPr>
          <w:rFonts w:hint="eastAsia"/>
        </w:rPr>
        <w:t>logn</w:t>
      </w:r>
      <w:proofErr w:type="spellEnd"/>
      <w:r w:rsidR="00D22492">
        <w:rPr>
          <w:rFonts w:hint="eastAsia"/>
        </w:rPr>
        <w:t>并输入“</w:t>
      </w:r>
      <w:r w:rsidR="00D22492" w:rsidRPr="00D22492">
        <w:t>STUxyh2023</w:t>
      </w:r>
      <w:r w:rsidR="00D22492">
        <w:rPr>
          <w:rFonts w:hint="eastAsia"/>
        </w:rPr>
        <w:t>”进行身份验证</w:t>
      </w:r>
    </w:p>
    <w:p w14:paraId="394C9D30" w14:textId="6895DF57" w:rsidR="00D22492" w:rsidRDefault="00CD02DD" w:rsidP="00CD02D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967DAF" wp14:editId="1FB5D01E">
            <wp:extent cx="1419366" cy="3073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5667" cy="30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9D72C" wp14:editId="36C852C3">
            <wp:extent cx="1387950" cy="307975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8884" cy="31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B806" w14:textId="0A1BCC07" w:rsidR="00CD02DD" w:rsidRDefault="00CD02DD" w:rsidP="00CD02DD">
      <w:pPr>
        <w:ind w:firstLine="420"/>
        <w:rPr>
          <w:noProof/>
        </w:rPr>
      </w:pPr>
      <w:r>
        <w:rPr>
          <w:noProof/>
        </w:rPr>
        <w:t>1.</w:t>
      </w:r>
      <w:r>
        <w:rPr>
          <w:rFonts w:hint="eastAsia"/>
          <w:noProof/>
        </w:rPr>
        <w:t>2进入注册页面输入您的账号密码即可</w:t>
      </w:r>
    </w:p>
    <w:p w14:paraId="3FD3B6AA" w14:textId="2928A5F4" w:rsidR="00CD02DD" w:rsidRDefault="00CD02DD" w:rsidP="00CD02DD">
      <w:pPr>
        <w:jc w:val="center"/>
      </w:pPr>
      <w:r>
        <w:rPr>
          <w:noProof/>
        </w:rPr>
        <w:drawing>
          <wp:inline distT="0" distB="0" distL="0" distR="0" wp14:anchorId="177353FD" wp14:editId="415DCA08">
            <wp:extent cx="1419225" cy="308510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4439" cy="3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1465" w14:textId="77777777" w:rsidR="00CD02DD" w:rsidRDefault="00CD02DD">
      <w:pPr>
        <w:widowControl/>
        <w:jc w:val="left"/>
      </w:pPr>
      <w:r>
        <w:br w:type="page"/>
      </w:r>
    </w:p>
    <w:p w14:paraId="4C3EA225" w14:textId="1CB3BEE8" w:rsidR="00CD02DD" w:rsidRDefault="00CD02DD" w:rsidP="00CD02DD">
      <w:pPr>
        <w:ind w:firstLine="420"/>
      </w:pPr>
      <w:r>
        <w:lastRenderedPageBreak/>
        <w:t>1.3</w:t>
      </w:r>
      <w:r>
        <w:rPr>
          <w:rFonts w:hint="eastAsia"/>
        </w:rPr>
        <w:t>注册成功自动跳转到审批端入口</w:t>
      </w:r>
    </w:p>
    <w:p w14:paraId="500F612A" w14:textId="45125F15" w:rsidR="00CD02DD" w:rsidRDefault="00CD02DD" w:rsidP="00CD02DD">
      <w:pPr>
        <w:jc w:val="center"/>
      </w:pPr>
      <w:r>
        <w:rPr>
          <w:noProof/>
        </w:rPr>
        <w:drawing>
          <wp:inline distT="0" distB="0" distL="0" distR="0" wp14:anchorId="6CD691FA" wp14:editId="28D79023">
            <wp:extent cx="1665699" cy="3575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4845" cy="359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4BB3" w14:textId="77777777" w:rsidR="00CD02DD" w:rsidRDefault="00CD02DD" w:rsidP="00CD02DD">
      <w:pPr>
        <w:jc w:val="center"/>
      </w:pPr>
    </w:p>
    <w:p w14:paraId="14CE0CCA" w14:textId="7A790BA9" w:rsidR="00CD02DD" w:rsidRDefault="00CD02DD" w:rsidP="00CD02DD">
      <w:r>
        <w:t>2.</w:t>
      </w:r>
      <w:r>
        <w:rPr>
          <w:rFonts w:hint="eastAsia"/>
        </w:rPr>
        <w:t>使用流程</w:t>
      </w:r>
    </w:p>
    <w:p w14:paraId="616861E6" w14:textId="1BC35BFE" w:rsidR="00CD02DD" w:rsidRDefault="00CD02DD" w:rsidP="00CD02DD">
      <w:r>
        <w:tab/>
        <w:t xml:space="preserve">2.1 </w:t>
      </w:r>
      <w:r>
        <w:rPr>
          <w:rFonts w:hint="eastAsia"/>
        </w:rPr>
        <w:t>选择您需要审批的端口（校友或非校友）</w:t>
      </w:r>
    </w:p>
    <w:p w14:paraId="74E975B5" w14:textId="7ECA2385" w:rsidR="00CD02DD" w:rsidRDefault="00CD02DD" w:rsidP="00CD02DD">
      <w:pPr>
        <w:jc w:val="center"/>
      </w:pPr>
      <w:r>
        <w:rPr>
          <w:noProof/>
        </w:rPr>
        <w:drawing>
          <wp:inline distT="0" distB="0" distL="0" distR="0" wp14:anchorId="4175988D" wp14:editId="148649CE">
            <wp:extent cx="1800835" cy="38481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83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2116" w14:textId="77777777" w:rsidR="00CD02DD" w:rsidRDefault="00CD02DD" w:rsidP="00CD02DD">
      <w:pPr>
        <w:jc w:val="center"/>
      </w:pPr>
    </w:p>
    <w:p w14:paraId="0C2E2335" w14:textId="0232EE2B" w:rsidR="00CD02DD" w:rsidRDefault="00CD02DD" w:rsidP="00CD02DD">
      <w:r>
        <w:lastRenderedPageBreak/>
        <w:tab/>
        <w:t>2.2</w:t>
      </w:r>
      <w:r>
        <w:rPr>
          <w:rFonts w:hint="eastAsia"/>
        </w:rPr>
        <w:t xml:space="preserve"> 选择查看申请的类型（待审批、已驳回、已通过）</w:t>
      </w:r>
    </w:p>
    <w:p w14:paraId="3049A7D5" w14:textId="7702B26A" w:rsidR="00CD02DD" w:rsidRDefault="00CD02DD" w:rsidP="00CD02D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83775B" wp14:editId="6F73B89F">
            <wp:extent cx="1818227" cy="3930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0696" cy="39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B1DC" w14:textId="1BD01861" w:rsidR="00D22492" w:rsidRDefault="00CD02DD" w:rsidP="00CD02DD">
      <w:r>
        <w:tab/>
        <w:t xml:space="preserve">2.3 </w:t>
      </w:r>
      <w:r>
        <w:rPr>
          <w:rFonts w:hint="eastAsia"/>
        </w:rPr>
        <w:t>点击想要查看的申请</w:t>
      </w:r>
    </w:p>
    <w:p w14:paraId="078C8D13" w14:textId="770055BC" w:rsidR="00CD02DD" w:rsidRDefault="00CD02DD" w:rsidP="00CD02D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E60807" wp14:editId="7AC01519">
            <wp:extent cx="1744706" cy="37973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795" cy="38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BB6" w14:textId="0FD0DDAF" w:rsidR="00CD02DD" w:rsidRDefault="00CD02DD" w:rsidP="00CD02DD">
      <w:r>
        <w:tab/>
      </w:r>
      <w:r>
        <w:rPr>
          <w:rFonts w:hint="eastAsia"/>
        </w:rPr>
        <w:t>注：若不慎点击并弹出</w:t>
      </w:r>
      <w:proofErr w:type="gramStart"/>
      <w:r>
        <w:rPr>
          <w:rFonts w:hint="eastAsia"/>
        </w:rPr>
        <w:t>了弹窗可</w:t>
      </w:r>
      <w:proofErr w:type="gramEnd"/>
      <w:r>
        <w:rPr>
          <w:rFonts w:hint="eastAsia"/>
        </w:rPr>
        <w:t>点击灰色区域以及右上角“返回”按钮进行返回</w:t>
      </w:r>
    </w:p>
    <w:p w14:paraId="41285B27" w14:textId="77777777" w:rsidR="00CD02DD" w:rsidRDefault="00CD02DD" w:rsidP="00CD02DD">
      <w:pPr>
        <w:rPr>
          <w:rFonts w:hint="eastAsia"/>
        </w:rPr>
      </w:pPr>
    </w:p>
    <w:p w14:paraId="23EC2607" w14:textId="0B37E95C" w:rsidR="00CD02DD" w:rsidRDefault="00CD02DD" w:rsidP="00CD02DD">
      <w:r>
        <w:lastRenderedPageBreak/>
        <w:tab/>
        <w:t>2.4</w:t>
      </w:r>
      <w:r>
        <w:rPr>
          <w:rFonts w:hint="eastAsia"/>
        </w:rPr>
        <w:t>确认无误后给予驳回或者通过</w:t>
      </w:r>
    </w:p>
    <w:p w14:paraId="4D8BF876" w14:textId="73B17FDE" w:rsidR="00CD02DD" w:rsidRDefault="00CD02DD" w:rsidP="00CD02DD">
      <w:pPr>
        <w:jc w:val="center"/>
      </w:pPr>
      <w:r>
        <w:rPr>
          <w:noProof/>
        </w:rPr>
        <w:drawing>
          <wp:inline distT="0" distB="0" distL="0" distR="0" wp14:anchorId="7B83641A" wp14:editId="321EB96D">
            <wp:extent cx="2984500" cy="1925753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231" cy="19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1CF9" w14:textId="55F7E1D0" w:rsidR="00CD02DD" w:rsidRDefault="007368A4" w:rsidP="00CD02DD">
      <w:r>
        <w:tab/>
        <w:t xml:space="preserve">2.5 </w:t>
      </w:r>
      <w:r>
        <w:rPr>
          <w:rFonts w:hint="eastAsia"/>
        </w:rPr>
        <w:t>已驳回已通过的申请均可以在相应的栏目下找到并查看</w:t>
      </w:r>
    </w:p>
    <w:p w14:paraId="66BC4B3D" w14:textId="4822BD15" w:rsidR="007368A4" w:rsidRDefault="007368A4" w:rsidP="007368A4">
      <w:pPr>
        <w:jc w:val="center"/>
      </w:pPr>
      <w:r>
        <w:rPr>
          <w:noProof/>
        </w:rPr>
        <w:drawing>
          <wp:inline distT="0" distB="0" distL="0" distR="0" wp14:anchorId="77BCB9A0" wp14:editId="091F344C">
            <wp:extent cx="2022687" cy="4464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6145" cy="44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5F28" w14:textId="77777777" w:rsidR="007368A4" w:rsidRDefault="007368A4" w:rsidP="007368A4">
      <w:r>
        <w:tab/>
      </w:r>
    </w:p>
    <w:p w14:paraId="7B510860" w14:textId="77777777" w:rsidR="007368A4" w:rsidRDefault="007368A4">
      <w:pPr>
        <w:widowControl/>
        <w:jc w:val="left"/>
      </w:pPr>
      <w:r>
        <w:br w:type="page"/>
      </w:r>
    </w:p>
    <w:p w14:paraId="2DDF0B4E" w14:textId="446F4258" w:rsidR="007368A4" w:rsidRDefault="007368A4" w:rsidP="007368A4">
      <w:pPr>
        <w:ind w:firstLine="420"/>
      </w:pPr>
      <w:r>
        <w:lastRenderedPageBreak/>
        <w:t xml:space="preserve">2.6 </w:t>
      </w:r>
      <w:r>
        <w:rPr>
          <w:rFonts w:hint="eastAsia"/>
        </w:rPr>
        <w:t>待审批的申请可以给予“驳回”和“通过”两种操作；已驳回的申请可以给予“通过”一种操作</w:t>
      </w:r>
    </w:p>
    <w:p w14:paraId="074ED373" w14:textId="78714E8A" w:rsidR="007368A4" w:rsidRDefault="007368A4" w:rsidP="007368A4">
      <w:pPr>
        <w:jc w:val="center"/>
      </w:pPr>
      <w:r>
        <w:rPr>
          <w:noProof/>
        </w:rPr>
        <w:drawing>
          <wp:inline distT="0" distB="0" distL="0" distR="0" wp14:anchorId="7446476E" wp14:editId="52E4DA5B">
            <wp:extent cx="1514276" cy="3282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8977" cy="32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98CF" w14:textId="31FD4EF7" w:rsidR="007368A4" w:rsidRPr="007368A4" w:rsidRDefault="007368A4" w:rsidP="007368A4">
      <w:pPr>
        <w:rPr>
          <w:rFonts w:hint="eastAsia"/>
        </w:rPr>
      </w:pPr>
    </w:p>
    <w:p w14:paraId="1550870C" w14:textId="7F5F554E" w:rsidR="007368A4" w:rsidRDefault="007368A4" w:rsidP="007368A4">
      <w:r>
        <w:tab/>
        <w:t>2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>在所选栏目导出所选类型申请的excel表格（以“已通过”为例）</w:t>
      </w:r>
    </w:p>
    <w:p w14:paraId="0F57026E" w14:textId="0D93D6E0" w:rsidR="007368A4" w:rsidRPr="007368A4" w:rsidRDefault="007368A4" w:rsidP="007368A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2BEBC1" wp14:editId="395BC0E7">
            <wp:extent cx="1848178" cy="4006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3296" cy="40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A8C79" wp14:editId="3BCBE09F">
            <wp:extent cx="1851867" cy="40132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6991" cy="40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0D12" w14:textId="17AAB9B3" w:rsidR="007368A4" w:rsidRDefault="007368A4" w:rsidP="007368A4">
      <w:r>
        <w:tab/>
      </w:r>
    </w:p>
    <w:p w14:paraId="0BA2C59F" w14:textId="77777777" w:rsidR="007368A4" w:rsidRDefault="007368A4">
      <w:pPr>
        <w:widowControl/>
        <w:jc w:val="left"/>
      </w:pPr>
      <w:r>
        <w:br w:type="page"/>
      </w:r>
    </w:p>
    <w:p w14:paraId="51CBEF5E" w14:textId="735A96AF" w:rsidR="007368A4" w:rsidRDefault="007368A4" w:rsidP="007368A4">
      <w:r>
        <w:lastRenderedPageBreak/>
        <w:tab/>
        <w:t xml:space="preserve">2.8 </w:t>
      </w:r>
      <w:proofErr w:type="gramStart"/>
      <w:r>
        <w:rPr>
          <w:rFonts w:hint="eastAsia"/>
        </w:rPr>
        <w:t>审批非</w:t>
      </w:r>
      <w:proofErr w:type="gramEnd"/>
      <w:r>
        <w:rPr>
          <w:rFonts w:hint="eastAsia"/>
        </w:rPr>
        <w:t>校友与审批校友类似，不同之处如下：</w:t>
      </w:r>
    </w:p>
    <w:p w14:paraId="28F49113" w14:textId="6FA2C307" w:rsidR="007368A4" w:rsidRDefault="007368A4" w:rsidP="007368A4">
      <w:r>
        <w:tab/>
      </w:r>
      <w:r>
        <w:tab/>
        <w:t>2.8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无申请</w:t>
      </w:r>
      <w:proofErr w:type="gramEnd"/>
      <w:r>
        <w:rPr>
          <w:rFonts w:hint="eastAsia"/>
        </w:rPr>
        <w:t>详情弹窗（2</w:t>
      </w:r>
      <w:r>
        <w:t>.6</w:t>
      </w:r>
      <w:r>
        <w:rPr>
          <w:rFonts w:hint="eastAsia"/>
        </w:rPr>
        <w:t>）</w:t>
      </w:r>
    </w:p>
    <w:p w14:paraId="52358F10" w14:textId="2603C7B1" w:rsidR="007368A4" w:rsidRDefault="007368A4" w:rsidP="007368A4">
      <w:r>
        <w:tab/>
      </w:r>
      <w:r>
        <w:tab/>
        <w:t>2.8.2</w:t>
      </w:r>
      <w:r>
        <w:rPr>
          <w:rFonts w:hint="eastAsia"/>
        </w:rPr>
        <w:t>：审批方式为</w:t>
      </w:r>
      <w:r w:rsidR="00E4569E">
        <w:rPr>
          <w:rFonts w:hint="eastAsia"/>
        </w:rPr>
        <w:t>点击右下方的“X” 和 “√”</w:t>
      </w:r>
    </w:p>
    <w:p w14:paraId="6A65EE10" w14:textId="30646441" w:rsidR="00E4569E" w:rsidRDefault="00E4569E" w:rsidP="00E4569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66DF9E" wp14:editId="6851BF11">
            <wp:extent cx="2730500" cy="1102069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8942" cy="11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6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3F9"/>
    <w:rsid w:val="002E7809"/>
    <w:rsid w:val="007368A4"/>
    <w:rsid w:val="00833E96"/>
    <w:rsid w:val="00CD02DD"/>
    <w:rsid w:val="00CD33F9"/>
    <w:rsid w:val="00D22492"/>
    <w:rsid w:val="00E4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B0E03"/>
  <w15:chartTrackingRefBased/>
  <w15:docId w15:val="{F5AEF82C-11AE-47D7-9E94-4BFCCD7FD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2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9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子贤 祝</dc:creator>
  <cp:keywords/>
  <dc:description/>
  <cp:lastModifiedBy>子贤 祝</cp:lastModifiedBy>
  <cp:revision>4</cp:revision>
  <dcterms:created xsi:type="dcterms:W3CDTF">2023-04-20T06:03:00Z</dcterms:created>
  <dcterms:modified xsi:type="dcterms:W3CDTF">2023-04-20T06:39:00Z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99bfcc80261d596277426cd1e86a768b9513ae8698294a827ab27e483c9c9aa7</vt:lpwstr>
  </property>
</Properties>
</file>