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91C0" w14:textId="77777777" w:rsidR="00731B2B" w:rsidRPr="00731B2B" w:rsidRDefault="00731B2B" w:rsidP="00731B2B">
      <w:pPr>
        <w:rPr>
          <w:b/>
          <w:bCs/>
        </w:rPr>
      </w:pPr>
      <w:r w:rsidRPr="00731B2B">
        <w:rPr>
          <w:b/>
          <w:bCs/>
        </w:rPr>
        <w:t>1. Attention Getter &amp; Motivation</w:t>
      </w:r>
      <w:r w:rsidRPr="00731B2B">
        <w:rPr>
          <w:b/>
          <w:bCs/>
        </w:rPr>
        <w:t>（引題與研究動機）</w:t>
      </w:r>
    </w:p>
    <w:p w14:paraId="59065295" w14:textId="77777777" w:rsidR="00731B2B" w:rsidRPr="00731B2B" w:rsidRDefault="00731B2B" w:rsidP="00731B2B">
      <w:r w:rsidRPr="00731B2B">
        <w:t>隨著科技快速進步與數位內容爆炸性成長，現代使用者每天面臨的資訊量遠超過其能主動消化的範圍。推薦系統因此成為協助使用者過濾資訊、提升平台互動率與營收的核心技術。然而，傳統推薦方法多依賴靜態資料進行單次偏好預測，無法有效處理使用者偏好的動態變化與長期互動需求。這些限制促使研究者尋求更具適應性與長期效益的推薦策略。</w:t>
      </w:r>
    </w:p>
    <w:p w14:paraId="629B042E" w14:textId="77777777" w:rsidR="00731B2B" w:rsidRPr="00731B2B" w:rsidRDefault="00731B2B" w:rsidP="00731B2B">
      <w:pPr>
        <w:rPr>
          <w:b/>
          <w:bCs/>
        </w:rPr>
      </w:pPr>
      <w:r w:rsidRPr="00731B2B">
        <w:rPr>
          <w:b/>
          <w:bCs/>
        </w:rPr>
        <w:t>2. But</w:t>
      </w:r>
      <w:r w:rsidRPr="00731B2B">
        <w:rPr>
          <w:b/>
          <w:bCs/>
        </w:rPr>
        <w:t>（挑戰）</w:t>
      </w:r>
    </w:p>
    <w:p w14:paraId="6FFC41AF" w14:textId="77777777" w:rsidR="00731B2B" w:rsidRPr="00731B2B" w:rsidRDefault="00731B2B" w:rsidP="00731B2B">
      <w:r w:rsidRPr="00731B2B">
        <w:t>儘管傳統推薦模型在離線評估中表現良好，但它們無法處理以下問題：</w:t>
      </w:r>
    </w:p>
    <w:p w14:paraId="3B70C2C5" w14:textId="77777777" w:rsidR="00731B2B" w:rsidRPr="00731B2B" w:rsidRDefault="00731B2B" w:rsidP="00731B2B">
      <w:pPr>
        <w:numPr>
          <w:ilvl w:val="0"/>
          <w:numId w:val="3"/>
        </w:numPr>
      </w:pPr>
      <w:r w:rsidRPr="00731B2B">
        <w:t>使用者偏好會隨時間與情境變動</w:t>
      </w:r>
    </w:p>
    <w:p w14:paraId="6FECE47E" w14:textId="77777777" w:rsidR="00731B2B" w:rsidRPr="00731B2B" w:rsidRDefault="00731B2B" w:rsidP="00731B2B">
      <w:pPr>
        <w:numPr>
          <w:ilvl w:val="0"/>
          <w:numId w:val="3"/>
        </w:numPr>
      </w:pPr>
      <w:r w:rsidRPr="00731B2B">
        <w:t>推薦系統需在探索與利用之間取得平衡</w:t>
      </w:r>
    </w:p>
    <w:p w14:paraId="6E06A94F" w14:textId="77777777" w:rsidR="00731B2B" w:rsidRPr="00731B2B" w:rsidRDefault="00731B2B" w:rsidP="00731B2B">
      <w:pPr>
        <w:numPr>
          <w:ilvl w:val="0"/>
          <w:numId w:val="3"/>
        </w:numPr>
      </w:pPr>
      <w:r w:rsidRPr="00731B2B">
        <w:t>缺乏探索會導致回音室效應（</w:t>
      </w:r>
      <w:r w:rsidRPr="00731B2B">
        <w:t>filter bubble</w:t>
      </w:r>
      <w:r w:rsidRPr="00731B2B">
        <w:t>）</w:t>
      </w:r>
    </w:p>
    <w:p w14:paraId="109A3F80" w14:textId="77777777" w:rsidR="00731B2B" w:rsidRPr="00731B2B" w:rsidRDefault="00731B2B" w:rsidP="00731B2B">
      <w:pPr>
        <w:numPr>
          <w:ilvl w:val="0"/>
          <w:numId w:val="3"/>
        </w:numPr>
      </w:pPr>
      <w:r w:rsidRPr="00731B2B">
        <w:t>無法直接優化長期回饋（如留存、停留時間）</w:t>
      </w:r>
    </w:p>
    <w:p w14:paraId="0882D876" w14:textId="77777777" w:rsidR="00731B2B" w:rsidRPr="00731B2B" w:rsidRDefault="00731B2B" w:rsidP="00731B2B">
      <w:r w:rsidRPr="00731B2B">
        <w:t>這些挑戰使得傳統方法難以滿足真實世界的推薦需求。</w:t>
      </w:r>
    </w:p>
    <w:p w14:paraId="1EB6DADF" w14:textId="77777777" w:rsidR="00731B2B" w:rsidRPr="00731B2B" w:rsidRDefault="00731B2B" w:rsidP="00731B2B">
      <w:pPr>
        <w:rPr>
          <w:b/>
          <w:bCs/>
        </w:rPr>
      </w:pPr>
      <w:r w:rsidRPr="00731B2B">
        <w:rPr>
          <w:b/>
          <w:bCs/>
        </w:rPr>
        <w:t>3. Cure</w:t>
      </w:r>
      <w:r w:rsidRPr="00731B2B">
        <w:rPr>
          <w:b/>
          <w:bCs/>
        </w:rPr>
        <w:t>（解方）</w:t>
      </w:r>
    </w:p>
    <w:p w14:paraId="67F752BC" w14:textId="77777777" w:rsidR="00731B2B" w:rsidRPr="00731B2B" w:rsidRDefault="00731B2B" w:rsidP="00731B2B">
      <w:r w:rsidRPr="00731B2B">
        <w:t>為了解決上述問題，本研究提出一套基於</w:t>
      </w:r>
      <w:r w:rsidRPr="00731B2B">
        <w:rPr>
          <w:b/>
          <w:bCs/>
        </w:rPr>
        <w:t>深度強化學習（</w:t>
      </w:r>
      <w:r w:rsidRPr="00731B2B">
        <w:rPr>
          <w:b/>
          <w:bCs/>
        </w:rPr>
        <w:t>Deep Reinforcement Learning, DRL</w:t>
      </w:r>
      <w:r w:rsidRPr="00731B2B">
        <w:rPr>
          <w:b/>
          <w:bCs/>
        </w:rPr>
        <w:t>）</w:t>
      </w:r>
      <w:r w:rsidRPr="00731B2B">
        <w:t>的動態推薦策略。</w:t>
      </w:r>
      <w:r w:rsidRPr="00731B2B">
        <w:t xml:space="preserve"> </w:t>
      </w:r>
      <w:r w:rsidRPr="00731B2B">
        <w:t>此方法將推薦任務視為一個序列決策問題，透過與使用者的持續互動來學習能最大化長期回饋的策略，並自然處理探索與利用的取捨。</w:t>
      </w:r>
    </w:p>
    <w:p w14:paraId="162DD935" w14:textId="77777777" w:rsidR="00731B2B" w:rsidRPr="00731B2B" w:rsidRDefault="00731B2B" w:rsidP="00731B2B">
      <w:pPr>
        <w:rPr>
          <w:b/>
          <w:bCs/>
        </w:rPr>
      </w:pPr>
      <w:r w:rsidRPr="00731B2B">
        <w:rPr>
          <w:b/>
          <w:bCs/>
        </w:rPr>
        <w:t>4. Development</w:t>
      </w:r>
      <w:r w:rsidRPr="00731B2B">
        <w:rPr>
          <w:b/>
          <w:bCs/>
        </w:rPr>
        <w:t>（方法設計）</w:t>
      </w:r>
    </w:p>
    <w:p w14:paraId="77F270BC" w14:textId="77777777" w:rsidR="00731B2B" w:rsidRPr="00731B2B" w:rsidRDefault="00731B2B" w:rsidP="00731B2B">
      <w:r w:rsidRPr="00731B2B">
        <w:t>本研究的方法設計基於馬可夫決策過程（</w:t>
      </w:r>
      <w:r w:rsidRPr="00731B2B">
        <w:t>Markov Decision Process, MDP</w:t>
      </w:r>
      <w:r w:rsidRPr="00731B2B">
        <w:t>），包含：</w:t>
      </w:r>
    </w:p>
    <w:p w14:paraId="2ADBDC20" w14:textId="77777777" w:rsidR="00731B2B" w:rsidRPr="00731B2B" w:rsidRDefault="00731B2B" w:rsidP="00731B2B">
      <w:pPr>
        <w:numPr>
          <w:ilvl w:val="0"/>
          <w:numId w:val="4"/>
        </w:numPr>
      </w:pPr>
      <w:r w:rsidRPr="00731B2B">
        <w:rPr>
          <w:b/>
          <w:bCs/>
        </w:rPr>
        <w:t>State</w:t>
      </w:r>
      <w:r w:rsidRPr="00731B2B">
        <w:t>：使用者特徵、歷史行為、上下文資訊</w:t>
      </w:r>
    </w:p>
    <w:p w14:paraId="4F988CF8" w14:textId="77777777" w:rsidR="00731B2B" w:rsidRPr="00731B2B" w:rsidRDefault="00731B2B" w:rsidP="00731B2B">
      <w:pPr>
        <w:numPr>
          <w:ilvl w:val="0"/>
          <w:numId w:val="4"/>
        </w:numPr>
      </w:pPr>
      <w:r w:rsidRPr="00731B2B">
        <w:rPr>
          <w:b/>
          <w:bCs/>
        </w:rPr>
        <w:t>Action</w:t>
      </w:r>
      <w:r w:rsidRPr="00731B2B">
        <w:t>：從候選清單中選擇一個推薦項目</w:t>
      </w:r>
    </w:p>
    <w:p w14:paraId="2A64DBAA" w14:textId="77777777" w:rsidR="00731B2B" w:rsidRPr="00731B2B" w:rsidRDefault="00731B2B" w:rsidP="00731B2B">
      <w:pPr>
        <w:numPr>
          <w:ilvl w:val="0"/>
          <w:numId w:val="4"/>
        </w:numPr>
      </w:pPr>
      <w:r w:rsidRPr="00731B2B">
        <w:rPr>
          <w:b/>
          <w:bCs/>
        </w:rPr>
        <w:t>Reward</w:t>
      </w:r>
      <w:r w:rsidRPr="00731B2B">
        <w:t>：點擊、停留時間或其他互動指標</w:t>
      </w:r>
    </w:p>
    <w:p w14:paraId="7A4BCCDD" w14:textId="77777777" w:rsidR="00731B2B" w:rsidRPr="00731B2B" w:rsidRDefault="00731B2B" w:rsidP="00731B2B">
      <w:r w:rsidRPr="00731B2B">
        <w:t>我們採用</w:t>
      </w:r>
      <w:r w:rsidRPr="00731B2B">
        <w:t xml:space="preserve"> </w:t>
      </w:r>
      <w:r w:rsidRPr="00731B2B">
        <w:rPr>
          <w:b/>
          <w:bCs/>
        </w:rPr>
        <w:t>Deep Q-Network</w:t>
      </w:r>
      <w:r w:rsidRPr="00731B2B">
        <w:rPr>
          <w:b/>
          <w:bCs/>
        </w:rPr>
        <w:t>（</w:t>
      </w:r>
      <w:r w:rsidRPr="00731B2B">
        <w:rPr>
          <w:b/>
          <w:bCs/>
        </w:rPr>
        <w:t>DQN</w:t>
      </w:r>
      <w:r w:rsidRPr="00731B2B">
        <w:rPr>
          <w:b/>
          <w:bCs/>
        </w:rPr>
        <w:t>）</w:t>
      </w:r>
      <w:r w:rsidRPr="00731B2B">
        <w:t xml:space="preserve"> </w:t>
      </w:r>
      <w:r w:rsidRPr="00731B2B">
        <w:t>作為策略學習模型，並利用神經網路</w:t>
      </w:r>
      <w:proofErr w:type="gramStart"/>
      <w:r w:rsidRPr="00731B2B">
        <w:t>處理高維度</w:t>
      </w:r>
      <w:proofErr w:type="gramEnd"/>
      <w:r w:rsidRPr="00731B2B">
        <w:t>的使用者與物品表示。</w:t>
      </w:r>
      <w:r w:rsidRPr="00731B2B">
        <w:t xml:space="preserve"> </w:t>
      </w:r>
      <w:proofErr w:type="gramStart"/>
      <w:r w:rsidRPr="00731B2B">
        <w:t>此外，</w:t>
      </w:r>
      <w:proofErr w:type="gramEnd"/>
      <w:r w:rsidRPr="00731B2B">
        <w:t>我們建立互動式模擬環境，使模型能在動態情境中反覆學習與更新策略。</w:t>
      </w:r>
    </w:p>
    <w:p w14:paraId="48FF3EC2" w14:textId="77777777" w:rsidR="00731B2B" w:rsidRPr="00731B2B" w:rsidRDefault="00731B2B" w:rsidP="00731B2B">
      <w:pPr>
        <w:rPr>
          <w:b/>
          <w:bCs/>
        </w:rPr>
      </w:pPr>
      <w:r w:rsidRPr="00731B2B">
        <w:rPr>
          <w:b/>
          <w:bCs/>
        </w:rPr>
        <w:lastRenderedPageBreak/>
        <w:t>5. Experiments</w:t>
      </w:r>
      <w:r w:rsidRPr="00731B2B">
        <w:rPr>
          <w:b/>
          <w:bCs/>
        </w:rPr>
        <w:t>（實驗設計）</w:t>
      </w:r>
    </w:p>
    <w:p w14:paraId="031777B7" w14:textId="77777777" w:rsidR="00731B2B" w:rsidRPr="00731B2B" w:rsidRDefault="00731B2B" w:rsidP="00731B2B">
      <w:r w:rsidRPr="00731B2B">
        <w:t>為了驗證所提出方法的有效性，我們在</w:t>
      </w:r>
      <w:r w:rsidRPr="00731B2B">
        <w:t xml:space="preserve"> </w:t>
      </w:r>
      <w:proofErr w:type="spellStart"/>
      <w:r w:rsidRPr="00731B2B">
        <w:rPr>
          <w:b/>
          <w:bCs/>
        </w:rPr>
        <w:t>MovieLens</w:t>
      </w:r>
      <w:proofErr w:type="spellEnd"/>
      <w:r w:rsidRPr="00731B2B">
        <w:t xml:space="preserve"> </w:t>
      </w:r>
      <w:r w:rsidRPr="00731B2B">
        <w:t>資料集上進行實驗，並與傳統推薦方法比較，包括：</w:t>
      </w:r>
    </w:p>
    <w:p w14:paraId="365855C9" w14:textId="77777777" w:rsidR="00731B2B" w:rsidRPr="00731B2B" w:rsidRDefault="00731B2B" w:rsidP="00731B2B">
      <w:pPr>
        <w:numPr>
          <w:ilvl w:val="0"/>
          <w:numId w:val="5"/>
        </w:numPr>
      </w:pPr>
      <w:r w:rsidRPr="00731B2B">
        <w:t>協同過濾（</w:t>
      </w:r>
      <w:r w:rsidRPr="00731B2B">
        <w:t>CF</w:t>
      </w:r>
      <w:r w:rsidRPr="00731B2B">
        <w:t>）</w:t>
      </w:r>
    </w:p>
    <w:p w14:paraId="75DFE399" w14:textId="77777777" w:rsidR="00731B2B" w:rsidRPr="00731B2B" w:rsidRDefault="00731B2B" w:rsidP="00731B2B">
      <w:pPr>
        <w:numPr>
          <w:ilvl w:val="0"/>
          <w:numId w:val="5"/>
        </w:numPr>
      </w:pPr>
      <w:r w:rsidRPr="00731B2B">
        <w:t>矩陣分解（</w:t>
      </w:r>
      <w:r w:rsidRPr="00731B2B">
        <w:t>MF</w:t>
      </w:r>
      <w:r w:rsidRPr="00731B2B">
        <w:t>）</w:t>
      </w:r>
    </w:p>
    <w:p w14:paraId="292B64C9" w14:textId="77777777" w:rsidR="00731B2B" w:rsidRPr="00731B2B" w:rsidRDefault="00731B2B" w:rsidP="00731B2B">
      <w:pPr>
        <w:numPr>
          <w:ilvl w:val="0"/>
          <w:numId w:val="5"/>
        </w:numPr>
      </w:pPr>
      <w:r w:rsidRPr="00731B2B">
        <w:t>Logistic Regression / MLP</w:t>
      </w:r>
    </w:p>
    <w:p w14:paraId="00C644C5" w14:textId="77777777" w:rsidR="00731B2B" w:rsidRPr="00731B2B" w:rsidRDefault="00731B2B" w:rsidP="00731B2B">
      <w:pPr>
        <w:numPr>
          <w:ilvl w:val="0"/>
          <w:numId w:val="5"/>
        </w:numPr>
      </w:pPr>
      <w:r w:rsidRPr="00731B2B">
        <w:t>Popularity-based baseline</w:t>
      </w:r>
    </w:p>
    <w:p w14:paraId="5148F38F" w14:textId="77777777" w:rsidR="00731B2B" w:rsidRPr="00731B2B" w:rsidRDefault="00731B2B" w:rsidP="00731B2B">
      <w:r w:rsidRPr="00731B2B">
        <w:t>評估指標包含：</w:t>
      </w:r>
    </w:p>
    <w:p w14:paraId="76B4A56A" w14:textId="77777777" w:rsidR="00731B2B" w:rsidRPr="00731B2B" w:rsidRDefault="00731B2B" w:rsidP="00731B2B">
      <w:pPr>
        <w:numPr>
          <w:ilvl w:val="0"/>
          <w:numId w:val="6"/>
        </w:numPr>
      </w:pPr>
      <w:proofErr w:type="gramStart"/>
      <w:r w:rsidRPr="00731B2B">
        <w:t>點擊率</w:t>
      </w:r>
      <w:proofErr w:type="gramEnd"/>
      <w:r w:rsidRPr="00731B2B">
        <w:t>（</w:t>
      </w:r>
      <w:r w:rsidRPr="00731B2B">
        <w:t>CTR</w:t>
      </w:r>
      <w:r w:rsidRPr="00731B2B">
        <w:t>）</w:t>
      </w:r>
    </w:p>
    <w:p w14:paraId="0B3AD177" w14:textId="77777777" w:rsidR="00731B2B" w:rsidRPr="00731B2B" w:rsidRDefault="00731B2B" w:rsidP="00731B2B">
      <w:pPr>
        <w:numPr>
          <w:ilvl w:val="0"/>
          <w:numId w:val="6"/>
        </w:numPr>
      </w:pPr>
      <w:r w:rsidRPr="00731B2B">
        <w:t>累積回饋（</w:t>
      </w:r>
      <w:r w:rsidRPr="00731B2B">
        <w:t>Cumulative Reward</w:t>
      </w:r>
      <w:r w:rsidRPr="00731B2B">
        <w:t>）</w:t>
      </w:r>
    </w:p>
    <w:p w14:paraId="6A8282BE" w14:textId="77777777" w:rsidR="00731B2B" w:rsidRPr="00731B2B" w:rsidRDefault="00731B2B" w:rsidP="00731B2B">
      <w:pPr>
        <w:numPr>
          <w:ilvl w:val="0"/>
          <w:numId w:val="6"/>
        </w:numPr>
      </w:pPr>
      <w:r w:rsidRPr="00731B2B">
        <w:t>策略隨時間的變化</w:t>
      </w:r>
    </w:p>
    <w:p w14:paraId="2BDE9BED" w14:textId="77777777" w:rsidR="00731B2B" w:rsidRPr="00731B2B" w:rsidRDefault="00731B2B" w:rsidP="00731B2B">
      <w:pPr>
        <w:rPr>
          <w:b/>
          <w:bCs/>
        </w:rPr>
      </w:pPr>
      <w:r w:rsidRPr="00731B2B">
        <w:rPr>
          <w:b/>
          <w:bCs/>
        </w:rPr>
        <w:t>6. Findings</w:t>
      </w:r>
      <w:r w:rsidRPr="00731B2B">
        <w:rPr>
          <w:b/>
          <w:bCs/>
        </w:rPr>
        <w:t>（研究發現）</w:t>
      </w:r>
    </w:p>
    <w:p w14:paraId="161091F7" w14:textId="77777777" w:rsidR="00731B2B" w:rsidRPr="00731B2B" w:rsidRDefault="00731B2B" w:rsidP="00731B2B">
      <w:r w:rsidRPr="00731B2B">
        <w:t>實驗結果顯示：</w:t>
      </w:r>
    </w:p>
    <w:p w14:paraId="14BC736B" w14:textId="77777777" w:rsidR="00731B2B" w:rsidRPr="00731B2B" w:rsidRDefault="00731B2B" w:rsidP="00731B2B">
      <w:pPr>
        <w:numPr>
          <w:ilvl w:val="0"/>
          <w:numId w:val="7"/>
        </w:numPr>
      </w:pPr>
      <w:r w:rsidRPr="00731B2B">
        <w:t xml:space="preserve">DRL </w:t>
      </w:r>
      <w:r w:rsidRPr="00731B2B">
        <w:t>模型能在互動過程中逐步調整策略</w:t>
      </w:r>
    </w:p>
    <w:p w14:paraId="1CA49CAD" w14:textId="77777777" w:rsidR="00731B2B" w:rsidRPr="00731B2B" w:rsidRDefault="00731B2B" w:rsidP="00731B2B">
      <w:pPr>
        <w:numPr>
          <w:ilvl w:val="0"/>
          <w:numId w:val="7"/>
        </w:numPr>
      </w:pPr>
      <w:r w:rsidRPr="00731B2B">
        <w:t>在</w:t>
      </w:r>
      <w:r w:rsidRPr="00731B2B">
        <w:t xml:space="preserve"> CTR </w:t>
      </w:r>
      <w:r w:rsidRPr="00731B2B">
        <w:t>與累積回饋上均優於傳統方法</w:t>
      </w:r>
    </w:p>
    <w:p w14:paraId="721B534A" w14:textId="77777777" w:rsidR="00731B2B" w:rsidRPr="00731B2B" w:rsidRDefault="00731B2B" w:rsidP="00731B2B">
      <w:pPr>
        <w:numPr>
          <w:ilvl w:val="0"/>
          <w:numId w:val="7"/>
        </w:numPr>
      </w:pPr>
      <w:r w:rsidRPr="00731B2B">
        <w:t>能有效平衡探索與利用，避免推薦內容過度侷限</w:t>
      </w:r>
    </w:p>
    <w:p w14:paraId="1D5731CD" w14:textId="77777777" w:rsidR="00731B2B" w:rsidRPr="00731B2B" w:rsidRDefault="00731B2B" w:rsidP="00731B2B">
      <w:pPr>
        <w:numPr>
          <w:ilvl w:val="0"/>
          <w:numId w:val="7"/>
        </w:numPr>
      </w:pPr>
      <w:r w:rsidRPr="00731B2B">
        <w:t>展現出在動態推薦場景中的明顯優勢</w:t>
      </w:r>
    </w:p>
    <w:p w14:paraId="685CD0C3" w14:textId="77777777" w:rsidR="00D60D1E" w:rsidRPr="00731B2B" w:rsidRDefault="00D60D1E"/>
    <w:sectPr w:rsidR="00D60D1E" w:rsidRPr="00731B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919"/>
    <w:multiLevelType w:val="multilevel"/>
    <w:tmpl w:val="5F4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75EBC"/>
    <w:multiLevelType w:val="multilevel"/>
    <w:tmpl w:val="47E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E4171"/>
    <w:multiLevelType w:val="multilevel"/>
    <w:tmpl w:val="A46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15ADF"/>
    <w:multiLevelType w:val="multilevel"/>
    <w:tmpl w:val="BBA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96C77"/>
    <w:multiLevelType w:val="multilevel"/>
    <w:tmpl w:val="CEF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21AC2"/>
    <w:multiLevelType w:val="multilevel"/>
    <w:tmpl w:val="959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13CE7"/>
    <w:multiLevelType w:val="multilevel"/>
    <w:tmpl w:val="6B4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69136">
    <w:abstractNumId w:val="5"/>
  </w:num>
  <w:num w:numId="2" w16cid:durableId="935484304">
    <w:abstractNumId w:val="3"/>
  </w:num>
  <w:num w:numId="3" w16cid:durableId="630942589">
    <w:abstractNumId w:val="1"/>
  </w:num>
  <w:num w:numId="4" w16cid:durableId="316882700">
    <w:abstractNumId w:val="4"/>
  </w:num>
  <w:num w:numId="5" w16cid:durableId="693967202">
    <w:abstractNumId w:val="0"/>
  </w:num>
  <w:num w:numId="6" w16cid:durableId="560604360">
    <w:abstractNumId w:val="6"/>
  </w:num>
  <w:num w:numId="7" w16cid:durableId="1975059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2B"/>
    <w:rsid w:val="004C1E4A"/>
    <w:rsid w:val="004E4EC8"/>
    <w:rsid w:val="00673D62"/>
    <w:rsid w:val="00731B2B"/>
    <w:rsid w:val="009F7B94"/>
    <w:rsid w:val="00C303AB"/>
    <w:rsid w:val="00D6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2612"/>
  <w15:chartTrackingRefBased/>
  <w15:docId w15:val="{BA8A7FF3-489F-43C0-839B-5D06A3B5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B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B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B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B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B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B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1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1B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1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1B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1B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1B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1B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1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1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1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1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569</Characters>
  <Application>Microsoft Office Word</Application>
  <DocSecurity>0</DocSecurity>
  <Lines>31</Lines>
  <Paragraphs>33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建均 陳</dc:creator>
  <cp:keywords/>
  <dc:description/>
  <cp:lastModifiedBy>建均 陳</cp:lastModifiedBy>
  <cp:revision>1</cp:revision>
  <dcterms:created xsi:type="dcterms:W3CDTF">2026-04-22T11:41:00Z</dcterms:created>
  <dcterms:modified xsi:type="dcterms:W3CDTF">2026-04-22T11:43:00Z</dcterms:modified>
</cp:coreProperties>
</file>