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EF06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Proposed Design</w:t>
      </w:r>
    </w:p>
    <w:p w14:paraId="4E32853B" w14:textId="77777777" w:rsidR="00A413EC" w:rsidRPr="00A413EC" w:rsidRDefault="00A413EC" w:rsidP="00A413EC">
      <w:r w:rsidRPr="00A413EC">
        <w:t>本研究提出一套基於深度強化學習（</w:t>
      </w:r>
      <w:r w:rsidRPr="00A413EC">
        <w:t>Deep Reinforcement Learning, DRL</w:t>
      </w:r>
      <w:r w:rsidRPr="00A413EC">
        <w:t>）的動態推薦系統設計，旨在解決傳統推薦方法無法處理長期回饋、探索</w:t>
      </w:r>
      <w:proofErr w:type="gramStart"/>
      <w:r w:rsidRPr="00A413EC">
        <w:t>–</w:t>
      </w:r>
      <w:proofErr w:type="gramEnd"/>
      <w:r w:rsidRPr="00A413EC">
        <w:t>利用平衡與使用者偏好動態變化等問題。本章節將詳細說明系統的整體架構、強化學習建模方式、狀態與動作設計、回饋函數、模型架構以及訓練流程。</w:t>
      </w:r>
    </w:p>
    <w:p w14:paraId="032E104A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1. System Overview</w:t>
      </w:r>
      <w:r w:rsidRPr="00A413EC">
        <w:rPr>
          <w:b/>
          <w:bCs/>
        </w:rPr>
        <w:t>（系統總</w:t>
      </w:r>
      <w:proofErr w:type="gramStart"/>
      <w:r w:rsidRPr="00A413EC">
        <w:rPr>
          <w:b/>
          <w:bCs/>
        </w:rPr>
        <w:t>覽</w:t>
      </w:r>
      <w:proofErr w:type="gramEnd"/>
      <w:r w:rsidRPr="00A413EC">
        <w:rPr>
          <w:b/>
          <w:bCs/>
        </w:rPr>
        <w:t>）</w:t>
      </w:r>
    </w:p>
    <w:p w14:paraId="193390EC" w14:textId="77777777" w:rsidR="00A413EC" w:rsidRPr="00A413EC" w:rsidRDefault="00A413EC" w:rsidP="00A413EC">
      <w:r w:rsidRPr="00A413EC">
        <w:t>本研究將推薦系統建模為一個馬可夫決策過程（</w:t>
      </w:r>
      <w:r w:rsidRPr="00A413EC">
        <w:t>Markov Decision Process, MDP</w:t>
      </w:r>
      <w:r w:rsidRPr="00A413EC">
        <w:t>），透過深度強化學習代理人（</w:t>
      </w:r>
      <w:r w:rsidRPr="00A413EC">
        <w:t>agent</w:t>
      </w:r>
      <w:r w:rsidRPr="00A413EC">
        <w:t>）與使用者模擬環境（</w:t>
      </w:r>
      <w:r w:rsidRPr="00A413EC">
        <w:t>environment</w:t>
      </w:r>
      <w:r w:rsidRPr="00A413EC">
        <w:t>）進行互動，學習能最大化長期回饋的推薦策略。整體架構包含以下核心組件：</w:t>
      </w:r>
    </w:p>
    <w:p w14:paraId="6A4B5D64" w14:textId="77777777" w:rsidR="00A413EC" w:rsidRPr="00A413EC" w:rsidRDefault="00A413EC" w:rsidP="00A413EC">
      <w:pPr>
        <w:numPr>
          <w:ilvl w:val="0"/>
          <w:numId w:val="1"/>
        </w:numPr>
      </w:pPr>
      <w:r w:rsidRPr="00A413EC">
        <w:rPr>
          <w:b/>
          <w:bCs/>
        </w:rPr>
        <w:t>使用者</w:t>
      </w:r>
      <w:proofErr w:type="gramStart"/>
      <w:r w:rsidRPr="00A413EC">
        <w:rPr>
          <w:b/>
          <w:bCs/>
        </w:rPr>
        <w:t>–</w:t>
      </w:r>
      <w:proofErr w:type="gramEnd"/>
      <w:r w:rsidRPr="00A413EC">
        <w:rPr>
          <w:b/>
          <w:bCs/>
        </w:rPr>
        <w:t>物品嵌入層（</w:t>
      </w:r>
      <w:r w:rsidRPr="00A413EC">
        <w:rPr>
          <w:b/>
          <w:bCs/>
        </w:rPr>
        <w:t>Embedding Layer</w:t>
      </w:r>
      <w:r w:rsidRPr="00A413EC">
        <w:rPr>
          <w:b/>
          <w:bCs/>
        </w:rPr>
        <w:t>）</w:t>
      </w:r>
      <w:r w:rsidRPr="00A413EC">
        <w:t>：將使用者與物品轉換為向量表示</w:t>
      </w:r>
    </w:p>
    <w:p w14:paraId="684AA3E3" w14:textId="77777777" w:rsidR="00A413EC" w:rsidRPr="00A413EC" w:rsidRDefault="00A413EC" w:rsidP="00A413EC">
      <w:pPr>
        <w:numPr>
          <w:ilvl w:val="0"/>
          <w:numId w:val="1"/>
        </w:numPr>
      </w:pPr>
      <w:r w:rsidRPr="00A413EC">
        <w:rPr>
          <w:b/>
          <w:bCs/>
        </w:rPr>
        <w:t>環境模擬器（</w:t>
      </w:r>
      <w:r w:rsidRPr="00A413EC">
        <w:rPr>
          <w:b/>
          <w:bCs/>
        </w:rPr>
        <w:t>Environment Simulator</w:t>
      </w:r>
      <w:r w:rsidRPr="00A413EC">
        <w:rPr>
          <w:b/>
          <w:bCs/>
        </w:rPr>
        <w:t>）</w:t>
      </w:r>
      <w:r w:rsidRPr="00A413EC">
        <w:t>：模擬使用者對推薦內容的反應</w:t>
      </w:r>
    </w:p>
    <w:p w14:paraId="127E1E26" w14:textId="77777777" w:rsidR="00A413EC" w:rsidRPr="00A413EC" w:rsidRDefault="00A413EC" w:rsidP="00A413EC">
      <w:pPr>
        <w:numPr>
          <w:ilvl w:val="0"/>
          <w:numId w:val="1"/>
        </w:numPr>
      </w:pPr>
      <w:r w:rsidRPr="00A413EC">
        <w:rPr>
          <w:b/>
          <w:bCs/>
        </w:rPr>
        <w:t>強化學習代理人（</w:t>
      </w:r>
      <w:r w:rsidRPr="00A413EC">
        <w:rPr>
          <w:b/>
          <w:bCs/>
        </w:rPr>
        <w:t>RL Agent</w:t>
      </w:r>
      <w:r w:rsidRPr="00A413EC">
        <w:rPr>
          <w:b/>
          <w:bCs/>
        </w:rPr>
        <w:t>）</w:t>
      </w:r>
      <w:r w:rsidRPr="00A413EC">
        <w:t>：根據狀態選擇推薦項目</w:t>
      </w:r>
    </w:p>
    <w:p w14:paraId="0B5753C0" w14:textId="77777777" w:rsidR="00A413EC" w:rsidRPr="00A413EC" w:rsidRDefault="00A413EC" w:rsidP="00A413EC">
      <w:pPr>
        <w:numPr>
          <w:ilvl w:val="0"/>
          <w:numId w:val="1"/>
        </w:numPr>
      </w:pPr>
      <w:r w:rsidRPr="00A413EC">
        <w:rPr>
          <w:b/>
          <w:bCs/>
        </w:rPr>
        <w:t>回饋機制（</w:t>
      </w:r>
      <w:r w:rsidRPr="00A413EC">
        <w:rPr>
          <w:b/>
          <w:bCs/>
        </w:rPr>
        <w:t>Reward Mechanism</w:t>
      </w:r>
      <w:r w:rsidRPr="00A413EC">
        <w:rPr>
          <w:b/>
          <w:bCs/>
        </w:rPr>
        <w:t>）</w:t>
      </w:r>
      <w:r w:rsidRPr="00A413EC">
        <w:t>：根據使用者行為提供回饋</w:t>
      </w:r>
    </w:p>
    <w:p w14:paraId="3034AC37" w14:textId="77777777" w:rsidR="00A413EC" w:rsidRPr="00A413EC" w:rsidRDefault="00A413EC" w:rsidP="00A413EC">
      <w:pPr>
        <w:numPr>
          <w:ilvl w:val="0"/>
          <w:numId w:val="1"/>
        </w:numPr>
      </w:pPr>
      <w:r w:rsidRPr="00A413EC">
        <w:rPr>
          <w:b/>
          <w:bCs/>
        </w:rPr>
        <w:t>策略更新模組（</w:t>
      </w:r>
      <w:r w:rsidRPr="00A413EC">
        <w:rPr>
          <w:b/>
          <w:bCs/>
        </w:rPr>
        <w:t>Policy Learning Module</w:t>
      </w:r>
      <w:r w:rsidRPr="00A413EC">
        <w:rPr>
          <w:b/>
          <w:bCs/>
        </w:rPr>
        <w:t>）</w:t>
      </w:r>
      <w:r w:rsidRPr="00A413EC">
        <w:t>：利用</w:t>
      </w:r>
      <w:r w:rsidRPr="00A413EC">
        <w:t xml:space="preserve"> DQN </w:t>
      </w:r>
      <w:r w:rsidRPr="00A413EC">
        <w:t>更新策略</w:t>
      </w:r>
    </w:p>
    <w:p w14:paraId="6FBF8E0C" w14:textId="77777777" w:rsidR="00A413EC" w:rsidRPr="00A413EC" w:rsidRDefault="00A413EC" w:rsidP="00A413EC">
      <w:r w:rsidRPr="00A413EC">
        <w:t>此架構使系統能在動態情境中持續學習與調整推薦策略。</w:t>
      </w:r>
    </w:p>
    <w:p w14:paraId="22B95AEC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2. MDP Formulation</w:t>
      </w:r>
      <w:r w:rsidRPr="00A413EC">
        <w:rPr>
          <w:b/>
          <w:bCs/>
        </w:rPr>
        <w:t>（</w:t>
      </w:r>
      <w:r w:rsidRPr="00A413EC">
        <w:rPr>
          <w:b/>
          <w:bCs/>
        </w:rPr>
        <w:t xml:space="preserve">MDP </w:t>
      </w:r>
      <w:r w:rsidRPr="00A413EC">
        <w:rPr>
          <w:b/>
          <w:bCs/>
        </w:rPr>
        <w:t>建模）</w:t>
      </w:r>
    </w:p>
    <w:p w14:paraId="3BE1CD40" w14:textId="77777777" w:rsidR="00A413EC" w:rsidRPr="00A413EC" w:rsidRDefault="00A413EC" w:rsidP="00A413EC">
      <w:r w:rsidRPr="00A413EC">
        <w:t>為了讓推薦系統能以強化學習方式運作，本研究將推薦任務形式化為</w:t>
      </w:r>
      <w:r w:rsidRPr="00A413EC">
        <w:t xml:space="preserve"> MDP</w:t>
      </w:r>
      <w:r w:rsidRPr="00A413EC">
        <w:t>，包含以下元素：</w:t>
      </w:r>
    </w:p>
    <w:p w14:paraId="608BEEF5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2.1 State</w:t>
      </w:r>
      <w:r w:rsidRPr="00A413EC">
        <w:rPr>
          <w:b/>
          <w:bCs/>
        </w:rPr>
        <w:t>（狀態）</w:t>
      </w:r>
    </w:p>
    <w:p w14:paraId="735B1D9E" w14:textId="77777777" w:rsidR="00A413EC" w:rsidRPr="00A413EC" w:rsidRDefault="00A413EC" w:rsidP="00A413EC">
      <w:r w:rsidRPr="00A413EC">
        <w:t>狀態向量包含：</w:t>
      </w:r>
    </w:p>
    <w:p w14:paraId="098C36D4" w14:textId="77777777" w:rsidR="00A413EC" w:rsidRPr="00A413EC" w:rsidRDefault="00A413EC" w:rsidP="00A413EC">
      <w:pPr>
        <w:numPr>
          <w:ilvl w:val="0"/>
          <w:numId w:val="2"/>
        </w:numPr>
      </w:pPr>
      <w:r w:rsidRPr="00A413EC">
        <w:t>使用者特徵（</w:t>
      </w:r>
      <w:r w:rsidRPr="00A413EC">
        <w:t>user embedding</w:t>
      </w:r>
      <w:r w:rsidRPr="00A413EC">
        <w:t>）</w:t>
      </w:r>
    </w:p>
    <w:p w14:paraId="63202361" w14:textId="77777777" w:rsidR="00A413EC" w:rsidRPr="00A413EC" w:rsidRDefault="00A413EC" w:rsidP="00A413EC">
      <w:pPr>
        <w:numPr>
          <w:ilvl w:val="0"/>
          <w:numId w:val="2"/>
        </w:numPr>
      </w:pPr>
      <w:r w:rsidRPr="00A413EC">
        <w:t>歷史互動紀錄（如最近點擊序列）</w:t>
      </w:r>
    </w:p>
    <w:p w14:paraId="62FA1B33" w14:textId="77777777" w:rsidR="00A413EC" w:rsidRPr="00A413EC" w:rsidRDefault="00A413EC" w:rsidP="00A413EC">
      <w:pPr>
        <w:numPr>
          <w:ilvl w:val="0"/>
          <w:numId w:val="2"/>
        </w:numPr>
      </w:pPr>
      <w:r w:rsidRPr="00A413EC">
        <w:t>物品特徵（</w:t>
      </w:r>
      <w:r w:rsidRPr="00A413EC">
        <w:t>item embedding</w:t>
      </w:r>
      <w:r w:rsidRPr="00A413EC">
        <w:t>）</w:t>
      </w:r>
    </w:p>
    <w:p w14:paraId="2FF26100" w14:textId="77777777" w:rsidR="00A413EC" w:rsidRPr="00A413EC" w:rsidRDefault="00A413EC" w:rsidP="00A413EC">
      <w:pPr>
        <w:numPr>
          <w:ilvl w:val="0"/>
          <w:numId w:val="2"/>
        </w:numPr>
      </w:pPr>
      <w:r w:rsidRPr="00A413EC">
        <w:t>上下文資訊（如時間、類別偏好）</w:t>
      </w:r>
    </w:p>
    <w:p w14:paraId="007FFEF1" w14:textId="77777777" w:rsidR="00A413EC" w:rsidRPr="00A413EC" w:rsidRDefault="00A413EC" w:rsidP="00A413EC">
      <w:r w:rsidRPr="00A413EC">
        <w:t>此設計能捕捉使用者偏好的動態變化。</w:t>
      </w:r>
    </w:p>
    <w:p w14:paraId="49641108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lastRenderedPageBreak/>
        <w:t>2.2 Action</w:t>
      </w:r>
      <w:r w:rsidRPr="00A413EC">
        <w:rPr>
          <w:b/>
          <w:bCs/>
        </w:rPr>
        <w:t>（動作）</w:t>
      </w:r>
    </w:p>
    <w:p w14:paraId="1EEE4390" w14:textId="77777777" w:rsidR="00A413EC" w:rsidRPr="00A413EC" w:rsidRDefault="00A413EC" w:rsidP="00A413EC">
      <w:r w:rsidRPr="00A413EC">
        <w:t>動作定義為：</w:t>
      </w:r>
    </w:p>
    <w:p w14:paraId="35A2C095" w14:textId="77777777" w:rsidR="00A413EC" w:rsidRPr="00A413EC" w:rsidRDefault="00A413EC" w:rsidP="00A413EC">
      <w:pPr>
        <w:numPr>
          <w:ilvl w:val="0"/>
          <w:numId w:val="3"/>
        </w:numPr>
      </w:pPr>
      <w:r w:rsidRPr="00A413EC">
        <w:rPr>
          <w:b/>
          <w:bCs/>
        </w:rPr>
        <w:t>從候選清單中選擇一個</w:t>
      </w:r>
      <w:r w:rsidRPr="00A413EC">
        <w:rPr>
          <w:b/>
          <w:bCs/>
        </w:rPr>
        <w:t xml:space="preserve"> item </w:t>
      </w:r>
      <w:r w:rsidRPr="00A413EC">
        <w:rPr>
          <w:b/>
          <w:bCs/>
        </w:rPr>
        <w:t>推薦給使用者</w:t>
      </w:r>
    </w:p>
    <w:p w14:paraId="3FC2E2BB" w14:textId="77777777" w:rsidR="00A413EC" w:rsidRPr="00A413EC" w:rsidRDefault="00A413EC" w:rsidP="00A413EC">
      <w:r w:rsidRPr="00A413EC">
        <w:t>候選清單可由熱門項目、相似項目或預先篩選模型產生，以降低動作空間維度。</w:t>
      </w:r>
    </w:p>
    <w:p w14:paraId="3280E82A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2.3 Reward</w:t>
      </w:r>
      <w:r w:rsidRPr="00A413EC">
        <w:rPr>
          <w:b/>
          <w:bCs/>
        </w:rPr>
        <w:t>（回饋）</w:t>
      </w:r>
    </w:p>
    <w:p w14:paraId="165770FF" w14:textId="77777777" w:rsidR="00A413EC" w:rsidRPr="00A413EC" w:rsidRDefault="00A413EC" w:rsidP="00A413EC">
      <w:r w:rsidRPr="00A413EC">
        <w:t>本研究採用點擊行為作為主要回饋：</w:t>
      </w:r>
    </w:p>
    <w:p w14:paraId="3396A308" w14:textId="77777777" w:rsidR="00A413EC" w:rsidRPr="00A413EC" w:rsidRDefault="00A413EC" w:rsidP="00A413EC">
      <w:pPr>
        <w:numPr>
          <w:ilvl w:val="0"/>
          <w:numId w:val="4"/>
        </w:numPr>
      </w:pPr>
      <w:r w:rsidRPr="00A413EC">
        <w:t>點擊（</w:t>
      </w:r>
      <w:r w:rsidRPr="00A413EC">
        <w:t>Click</w:t>
      </w:r>
      <w:r w:rsidRPr="00A413EC">
        <w:t>）</w:t>
      </w:r>
      <w:r w:rsidRPr="00A413EC">
        <w:t xml:space="preserve"> → </w:t>
      </w:r>
      <w:r w:rsidRPr="00A413EC">
        <w:rPr>
          <w:b/>
          <w:bCs/>
        </w:rPr>
        <w:t>+1</w:t>
      </w:r>
    </w:p>
    <w:p w14:paraId="34F92CD1" w14:textId="77777777" w:rsidR="00A413EC" w:rsidRPr="00A413EC" w:rsidRDefault="00A413EC" w:rsidP="00A413EC">
      <w:pPr>
        <w:numPr>
          <w:ilvl w:val="0"/>
          <w:numId w:val="4"/>
        </w:numPr>
      </w:pPr>
      <w:r w:rsidRPr="00A413EC">
        <w:t>未點擊（</w:t>
      </w:r>
      <w:r w:rsidRPr="00A413EC">
        <w:t>No Click</w:t>
      </w:r>
      <w:r w:rsidRPr="00A413EC">
        <w:t>）</w:t>
      </w:r>
      <w:r w:rsidRPr="00A413EC">
        <w:t xml:space="preserve"> → </w:t>
      </w:r>
      <w:r w:rsidRPr="00A413EC">
        <w:rPr>
          <w:b/>
          <w:bCs/>
        </w:rPr>
        <w:t>0</w:t>
      </w:r>
    </w:p>
    <w:p w14:paraId="56392FA2" w14:textId="77777777" w:rsidR="00A413EC" w:rsidRPr="00A413EC" w:rsidRDefault="00A413EC" w:rsidP="00A413EC">
      <w:r w:rsidRPr="00A413EC">
        <w:t>此回饋設計簡單明確，能有效反映使用者對推薦內容的即時反應。</w:t>
      </w:r>
    </w:p>
    <w:p w14:paraId="6AE52E4B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2.4 Transition</w:t>
      </w:r>
      <w:r w:rsidRPr="00A413EC">
        <w:rPr>
          <w:b/>
          <w:bCs/>
        </w:rPr>
        <w:t>（狀態轉移）</w:t>
      </w:r>
    </w:p>
    <w:p w14:paraId="752DE848" w14:textId="77777777" w:rsidR="00A413EC" w:rsidRPr="00A413EC" w:rsidRDefault="00A413EC" w:rsidP="00A413EC">
      <w:r w:rsidRPr="00A413EC">
        <w:t>使用者的下一個狀態由其最新互動行為決定，例如：</w:t>
      </w:r>
    </w:p>
    <w:p w14:paraId="7D3507DD" w14:textId="77777777" w:rsidR="00A413EC" w:rsidRPr="00A413EC" w:rsidRDefault="00A413EC" w:rsidP="00A413EC">
      <w:pPr>
        <w:numPr>
          <w:ilvl w:val="0"/>
          <w:numId w:val="5"/>
        </w:numPr>
      </w:pPr>
      <w:r w:rsidRPr="00A413EC">
        <w:t>若使用者</w:t>
      </w:r>
      <w:proofErr w:type="gramStart"/>
      <w:r w:rsidRPr="00A413EC">
        <w:t>點擊某類型</w:t>
      </w:r>
      <w:proofErr w:type="gramEnd"/>
      <w:r w:rsidRPr="00A413EC">
        <w:t>內容，偏好向量會朝該類型方向更新</w:t>
      </w:r>
    </w:p>
    <w:p w14:paraId="767BB745" w14:textId="77777777" w:rsidR="00A413EC" w:rsidRPr="00A413EC" w:rsidRDefault="00A413EC" w:rsidP="00A413EC">
      <w:pPr>
        <w:numPr>
          <w:ilvl w:val="0"/>
          <w:numId w:val="5"/>
        </w:numPr>
      </w:pPr>
      <w:r w:rsidRPr="00A413EC">
        <w:t>若未點擊，系統會調整探索策略</w:t>
      </w:r>
    </w:p>
    <w:p w14:paraId="0332DA5D" w14:textId="77777777" w:rsidR="00A413EC" w:rsidRPr="00A413EC" w:rsidRDefault="00A413EC" w:rsidP="00A413EC">
      <w:r w:rsidRPr="00A413EC">
        <w:t>此設計使模型能逐步學習使用者的長期偏好。</w:t>
      </w:r>
    </w:p>
    <w:p w14:paraId="50EFE4D8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3. RL Agent Design</w:t>
      </w:r>
      <w:r w:rsidRPr="00A413EC">
        <w:rPr>
          <w:b/>
          <w:bCs/>
        </w:rPr>
        <w:t>（強化學習代理人設計）</w:t>
      </w:r>
    </w:p>
    <w:p w14:paraId="1E2B221E" w14:textId="77777777" w:rsidR="00A413EC" w:rsidRPr="00A413EC" w:rsidRDefault="00A413EC" w:rsidP="00A413EC">
      <w:r w:rsidRPr="00A413EC">
        <w:t>本研究採用</w:t>
      </w:r>
      <w:r w:rsidRPr="00A413EC">
        <w:t xml:space="preserve"> </w:t>
      </w:r>
      <w:r w:rsidRPr="00A413EC">
        <w:rPr>
          <w:b/>
          <w:bCs/>
        </w:rPr>
        <w:t>Deep Q-Network</w:t>
      </w:r>
      <w:r w:rsidRPr="00A413EC">
        <w:rPr>
          <w:b/>
          <w:bCs/>
        </w:rPr>
        <w:t>（</w:t>
      </w:r>
      <w:r w:rsidRPr="00A413EC">
        <w:rPr>
          <w:b/>
          <w:bCs/>
        </w:rPr>
        <w:t>DQN</w:t>
      </w:r>
      <w:r w:rsidRPr="00A413EC">
        <w:rPr>
          <w:b/>
          <w:bCs/>
        </w:rPr>
        <w:t>）</w:t>
      </w:r>
      <w:r w:rsidRPr="00A413EC">
        <w:t xml:space="preserve"> </w:t>
      </w:r>
      <w:r w:rsidRPr="00A413EC">
        <w:t>作為主要策略學習模型，原因包括：</w:t>
      </w:r>
    </w:p>
    <w:p w14:paraId="77C895BD" w14:textId="77777777" w:rsidR="00A413EC" w:rsidRPr="00A413EC" w:rsidRDefault="00A413EC" w:rsidP="00A413EC">
      <w:pPr>
        <w:numPr>
          <w:ilvl w:val="0"/>
          <w:numId w:val="6"/>
        </w:numPr>
      </w:pPr>
      <w:r w:rsidRPr="00A413EC">
        <w:t>能</w:t>
      </w:r>
      <w:proofErr w:type="gramStart"/>
      <w:r w:rsidRPr="00A413EC">
        <w:t>處理高維度</w:t>
      </w:r>
      <w:proofErr w:type="gramEnd"/>
      <w:r w:rsidRPr="00A413EC">
        <w:t>狀態空間</w:t>
      </w:r>
    </w:p>
    <w:p w14:paraId="65256061" w14:textId="77777777" w:rsidR="00A413EC" w:rsidRPr="00A413EC" w:rsidRDefault="00A413EC" w:rsidP="00A413EC">
      <w:pPr>
        <w:numPr>
          <w:ilvl w:val="0"/>
          <w:numId w:val="6"/>
        </w:numPr>
      </w:pPr>
      <w:r w:rsidRPr="00A413EC">
        <w:t>適合離散動作空間（推薦項目）</w:t>
      </w:r>
    </w:p>
    <w:p w14:paraId="65EF58A8" w14:textId="77777777" w:rsidR="00A413EC" w:rsidRPr="00A413EC" w:rsidRDefault="00A413EC" w:rsidP="00A413EC">
      <w:pPr>
        <w:numPr>
          <w:ilvl w:val="0"/>
          <w:numId w:val="6"/>
        </w:numPr>
      </w:pPr>
      <w:r w:rsidRPr="00A413EC">
        <w:t>訓練穩定且易於實作</w:t>
      </w:r>
    </w:p>
    <w:p w14:paraId="2A2902B1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3.1 Q-Network Architecture</w:t>
      </w:r>
      <w:r w:rsidRPr="00A413EC">
        <w:rPr>
          <w:b/>
          <w:bCs/>
        </w:rPr>
        <w:t>（</w:t>
      </w:r>
      <w:r w:rsidRPr="00A413EC">
        <w:rPr>
          <w:b/>
          <w:bCs/>
        </w:rPr>
        <w:t xml:space="preserve">Q </w:t>
      </w:r>
      <w:r w:rsidRPr="00A413EC">
        <w:rPr>
          <w:b/>
          <w:bCs/>
        </w:rPr>
        <w:t>網路架構）</w:t>
      </w:r>
    </w:p>
    <w:p w14:paraId="02591C18" w14:textId="77777777" w:rsidR="00A413EC" w:rsidRPr="00A413EC" w:rsidRDefault="00A413EC" w:rsidP="00A413EC">
      <w:r w:rsidRPr="00A413EC">
        <w:t>模型包含：</w:t>
      </w:r>
    </w:p>
    <w:p w14:paraId="2F976564" w14:textId="77777777" w:rsidR="00A413EC" w:rsidRPr="00A413EC" w:rsidRDefault="00A413EC" w:rsidP="00A413EC">
      <w:pPr>
        <w:numPr>
          <w:ilvl w:val="0"/>
          <w:numId w:val="7"/>
        </w:numPr>
      </w:pPr>
      <w:r w:rsidRPr="00A413EC">
        <w:t>使用者與物品</w:t>
      </w:r>
      <w:r w:rsidRPr="00A413EC">
        <w:t xml:space="preserve"> embedding </w:t>
      </w:r>
      <w:r w:rsidRPr="00A413EC">
        <w:t>拼接</w:t>
      </w:r>
    </w:p>
    <w:p w14:paraId="5E19684C" w14:textId="77777777" w:rsidR="00A413EC" w:rsidRPr="00A413EC" w:rsidRDefault="00A413EC" w:rsidP="00A413EC">
      <w:pPr>
        <w:numPr>
          <w:ilvl w:val="0"/>
          <w:numId w:val="7"/>
        </w:numPr>
      </w:pPr>
      <w:r w:rsidRPr="00A413EC">
        <w:t>多層感知機（</w:t>
      </w:r>
      <w:r w:rsidRPr="00A413EC">
        <w:t>MLP</w:t>
      </w:r>
      <w:r w:rsidRPr="00A413EC">
        <w:t>）</w:t>
      </w:r>
    </w:p>
    <w:p w14:paraId="0FC31A95" w14:textId="77777777" w:rsidR="00A413EC" w:rsidRPr="00A413EC" w:rsidRDefault="00A413EC" w:rsidP="00A413EC">
      <w:pPr>
        <w:numPr>
          <w:ilvl w:val="0"/>
          <w:numId w:val="7"/>
        </w:numPr>
      </w:pPr>
      <w:proofErr w:type="spellStart"/>
      <w:r w:rsidRPr="00A413EC">
        <w:lastRenderedPageBreak/>
        <w:t>ReLU</w:t>
      </w:r>
      <w:proofErr w:type="spellEnd"/>
      <w:r w:rsidRPr="00A413EC">
        <w:t xml:space="preserve"> </w:t>
      </w:r>
      <w:r w:rsidRPr="00A413EC">
        <w:t>激活函數</w:t>
      </w:r>
    </w:p>
    <w:p w14:paraId="4ADF79FB" w14:textId="77777777" w:rsidR="00A413EC" w:rsidRPr="00A413EC" w:rsidRDefault="00A413EC" w:rsidP="00A413EC">
      <w:pPr>
        <w:numPr>
          <w:ilvl w:val="0"/>
          <w:numId w:val="7"/>
        </w:numPr>
      </w:pPr>
      <w:r w:rsidRPr="00A413EC">
        <w:t>輸出每</w:t>
      </w:r>
      <w:proofErr w:type="gramStart"/>
      <w:r w:rsidRPr="00A413EC">
        <w:t>個</w:t>
      </w:r>
      <w:proofErr w:type="gramEnd"/>
      <w:r w:rsidRPr="00A413EC">
        <w:t>候選</w:t>
      </w:r>
      <w:r w:rsidRPr="00A413EC">
        <w:t xml:space="preserve"> item </w:t>
      </w:r>
      <w:r w:rsidRPr="00A413EC">
        <w:t>的</w:t>
      </w:r>
      <w:r w:rsidRPr="00A413EC">
        <w:t xml:space="preserve"> Q-value</w:t>
      </w:r>
    </w:p>
    <w:p w14:paraId="7A576055" w14:textId="77777777" w:rsidR="00A413EC" w:rsidRPr="00A413EC" w:rsidRDefault="00A413EC" w:rsidP="00A413EC">
      <w:r w:rsidRPr="00A413EC">
        <w:t>此架構能有效捕捉使用者</w:t>
      </w:r>
      <w:proofErr w:type="gramStart"/>
      <w:r w:rsidRPr="00A413EC">
        <w:t>–</w:t>
      </w:r>
      <w:proofErr w:type="gramEnd"/>
      <w:r w:rsidRPr="00A413EC">
        <w:t>物品之間的非線性關係。</w:t>
      </w:r>
    </w:p>
    <w:p w14:paraId="05178808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3.2 Exploration Strategy</w:t>
      </w:r>
      <w:r w:rsidRPr="00A413EC">
        <w:rPr>
          <w:b/>
          <w:bCs/>
        </w:rPr>
        <w:t>（探索策略）</w:t>
      </w:r>
    </w:p>
    <w:p w14:paraId="72CA44CA" w14:textId="77777777" w:rsidR="00A413EC" w:rsidRPr="00A413EC" w:rsidRDefault="00A413EC" w:rsidP="00A413EC">
      <w:r w:rsidRPr="00A413EC">
        <w:t>採用</w:t>
      </w:r>
      <w:r w:rsidRPr="00A413EC">
        <w:t xml:space="preserve"> </w:t>
      </w:r>
      <w:r w:rsidRPr="00A413EC">
        <w:rPr>
          <w:b/>
          <w:bCs/>
        </w:rPr>
        <w:t>ε-greedy</w:t>
      </w:r>
      <w:r w:rsidRPr="00A413EC">
        <w:t>：</w:t>
      </w:r>
    </w:p>
    <w:p w14:paraId="54BDE7D4" w14:textId="77777777" w:rsidR="00A413EC" w:rsidRPr="00A413EC" w:rsidRDefault="00A413EC" w:rsidP="00A413EC">
      <w:pPr>
        <w:numPr>
          <w:ilvl w:val="0"/>
          <w:numId w:val="8"/>
        </w:numPr>
      </w:pPr>
      <w:r w:rsidRPr="00A413EC">
        <w:t>以</w:t>
      </w:r>
      <w:r w:rsidRPr="00A413EC">
        <w:t xml:space="preserve"> ε </w:t>
      </w:r>
      <w:r w:rsidRPr="00A413EC">
        <w:t>機率隨機探索</w:t>
      </w:r>
    </w:p>
    <w:p w14:paraId="14737FF8" w14:textId="77777777" w:rsidR="00A413EC" w:rsidRPr="00A413EC" w:rsidRDefault="00A413EC" w:rsidP="00A413EC">
      <w:pPr>
        <w:numPr>
          <w:ilvl w:val="0"/>
          <w:numId w:val="8"/>
        </w:numPr>
      </w:pPr>
      <w:r w:rsidRPr="00A413EC">
        <w:t>以</w:t>
      </w:r>
      <w:r w:rsidRPr="00A413EC">
        <w:t xml:space="preserve"> 1−ε </w:t>
      </w:r>
      <w:r w:rsidRPr="00A413EC">
        <w:t>機率選擇</w:t>
      </w:r>
      <w:r w:rsidRPr="00A413EC">
        <w:t xml:space="preserve"> Q-value </w:t>
      </w:r>
      <w:r w:rsidRPr="00A413EC">
        <w:t>最大的動作</w:t>
      </w:r>
    </w:p>
    <w:p w14:paraId="2E00F94E" w14:textId="77777777" w:rsidR="00A413EC" w:rsidRPr="00A413EC" w:rsidRDefault="00A413EC" w:rsidP="00A413EC">
      <w:pPr>
        <w:numPr>
          <w:ilvl w:val="0"/>
          <w:numId w:val="8"/>
        </w:numPr>
      </w:pPr>
      <w:r w:rsidRPr="00A413EC">
        <w:t xml:space="preserve">ε </w:t>
      </w:r>
      <w:r w:rsidRPr="00A413EC">
        <w:t>隨訓練逐漸下降（</w:t>
      </w:r>
      <w:r w:rsidRPr="00A413EC">
        <w:t>ε decay</w:t>
      </w:r>
      <w:r w:rsidRPr="00A413EC">
        <w:t>）</w:t>
      </w:r>
    </w:p>
    <w:p w14:paraId="7668DF41" w14:textId="77777777" w:rsidR="00A413EC" w:rsidRPr="00A413EC" w:rsidRDefault="00A413EC" w:rsidP="00A413EC">
      <w:r w:rsidRPr="00A413EC">
        <w:t>此策略能平衡探索與利用。</w:t>
      </w:r>
    </w:p>
    <w:p w14:paraId="3049AA1D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3.3 Experience Replay</w:t>
      </w:r>
      <w:r w:rsidRPr="00A413EC">
        <w:rPr>
          <w:b/>
          <w:bCs/>
        </w:rPr>
        <w:t>（經驗回放）</w:t>
      </w:r>
    </w:p>
    <w:p w14:paraId="150FEAC9" w14:textId="77777777" w:rsidR="00A413EC" w:rsidRPr="00A413EC" w:rsidRDefault="00A413EC" w:rsidP="00A413EC">
      <w:r w:rsidRPr="00A413EC">
        <w:t>為提升訓練穩定性，本研究使用：</w:t>
      </w:r>
    </w:p>
    <w:p w14:paraId="1EAEE91A" w14:textId="77777777" w:rsidR="00A413EC" w:rsidRPr="00A413EC" w:rsidRDefault="00A413EC" w:rsidP="00A413EC">
      <w:pPr>
        <w:numPr>
          <w:ilvl w:val="0"/>
          <w:numId w:val="9"/>
        </w:numPr>
      </w:pPr>
      <w:r w:rsidRPr="00A413EC">
        <w:t xml:space="preserve">Replay Buffer </w:t>
      </w:r>
      <w:r w:rsidRPr="00A413EC">
        <w:t>儲存過去互動資料</w:t>
      </w:r>
    </w:p>
    <w:p w14:paraId="37315A3F" w14:textId="77777777" w:rsidR="00A413EC" w:rsidRPr="00A413EC" w:rsidRDefault="00A413EC" w:rsidP="00A413EC">
      <w:pPr>
        <w:numPr>
          <w:ilvl w:val="0"/>
          <w:numId w:val="9"/>
        </w:numPr>
      </w:pPr>
      <w:r w:rsidRPr="00A413EC">
        <w:t>隨機抽樣</w:t>
      </w:r>
      <w:r w:rsidRPr="00A413EC">
        <w:t xml:space="preserve"> mini-batch </w:t>
      </w:r>
      <w:r w:rsidRPr="00A413EC">
        <w:t>進行訓練</w:t>
      </w:r>
    </w:p>
    <w:p w14:paraId="7B5FE785" w14:textId="77777777" w:rsidR="00A413EC" w:rsidRPr="00A413EC" w:rsidRDefault="00A413EC" w:rsidP="00A413EC">
      <w:pPr>
        <w:numPr>
          <w:ilvl w:val="0"/>
          <w:numId w:val="9"/>
        </w:numPr>
      </w:pPr>
      <w:r w:rsidRPr="00A413EC">
        <w:t>避免樣本間高度相關性</w:t>
      </w:r>
    </w:p>
    <w:p w14:paraId="2941C1D8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3.4 Target Network</w:t>
      </w:r>
      <w:r w:rsidRPr="00A413EC">
        <w:rPr>
          <w:b/>
          <w:bCs/>
        </w:rPr>
        <w:t>（目標網路）</w:t>
      </w:r>
    </w:p>
    <w:p w14:paraId="5AB63DEE" w14:textId="77777777" w:rsidR="00A413EC" w:rsidRPr="00A413EC" w:rsidRDefault="00A413EC" w:rsidP="00A413EC">
      <w:r w:rsidRPr="00A413EC">
        <w:t>使用目標網路穩定</w:t>
      </w:r>
      <w:r w:rsidRPr="00A413EC">
        <w:t xml:space="preserve"> Q-value </w:t>
      </w:r>
      <w:r w:rsidRPr="00A413EC">
        <w:t>更新：</w:t>
      </w:r>
    </w:p>
    <w:p w14:paraId="1C72B1B9" w14:textId="77777777" w:rsidR="00A413EC" w:rsidRPr="00A413EC" w:rsidRDefault="00A413EC" w:rsidP="00A413EC">
      <w:pPr>
        <w:numPr>
          <w:ilvl w:val="0"/>
          <w:numId w:val="10"/>
        </w:numPr>
      </w:pPr>
      <w:r w:rsidRPr="00A413EC">
        <w:t>每隔固定步數同步一次</w:t>
      </w:r>
    </w:p>
    <w:p w14:paraId="7718CD03" w14:textId="77777777" w:rsidR="00A413EC" w:rsidRPr="00A413EC" w:rsidRDefault="00A413EC" w:rsidP="00A413EC">
      <w:pPr>
        <w:numPr>
          <w:ilvl w:val="0"/>
          <w:numId w:val="10"/>
        </w:numPr>
      </w:pPr>
      <w:r w:rsidRPr="00A413EC">
        <w:t>避免</w:t>
      </w:r>
      <w:r w:rsidRPr="00A413EC">
        <w:t xml:space="preserve"> Q-value </w:t>
      </w:r>
      <w:r w:rsidRPr="00A413EC">
        <w:t>發散</w:t>
      </w:r>
    </w:p>
    <w:p w14:paraId="0D7DDEE2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4. Environment Design</w:t>
      </w:r>
      <w:r w:rsidRPr="00A413EC">
        <w:rPr>
          <w:b/>
          <w:bCs/>
        </w:rPr>
        <w:t>（環境設計）</w:t>
      </w:r>
    </w:p>
    <w:p w14:paraId="30DC4212" w14:textId="77777777" w:rsidR="00A413EC" w:rsidRPr="00A413EC" w:rsidRDefault="00A413EC" w:rsidP="00A413EC">
      <w:r w:rsidRPr="00A413EC">
        <w:t>為了讓</w:t>
      </w:r>
      <w:r w:rsidRPr="00A413EC">
        <w:t xml:space="preserve"> RL </w:t>
      </w:r>
      <w:r w:rsidRPr="00A413EC">
        <w:t>模型能在無需真實使用者的情況下訓練，本研究建立一個互動式模擬環境：</w:t>
      </w:r>
    </w:p>
    <w:p w14:paraId="0CDF6856" w14:textId="77777777" w:rsidR="00A413EC" w:rsidRPr="00A413EC" w:rsidRDefault="00A413EC" w:rsidP="00A413EC">
      <w:pPr>
        <w:numPr>
          <w:ilvl w:val="0"/>
          <w:numId w:val="11"/>
        </w:numPr>
      </w:pPr>
      <w:r w:rsidRPr="00A413EC">
        <w:t>根據</w:t>
      </w:r>
      <w:r w:rsidRPr="00A413EC">
        <w:t xml:space="preserve"> </w:t>
      </w:r>
      <w:proofErr w:type="spellStart"/>
      <w:r w:rsidRPr="00A413EC">
        <w:t>MovieLens</w:t>
      </w:r>
      <w:proofErr w:type="spellEnd"/>
      <w:r w:rsidRPr="00A413EC">
        <w:t xml:space="preserve"> </w:t>
      </w:r>
      <w:r w:rsidRPr="00A413EC">
        <w:t>歷史資料估計使用者偏好</w:t>
      </w:r>
    </w:p>
    <w:p w14:paraId="71B25CC4" w14:textId="77777777" w:rsidR="00A413EC" w:rsidRPr="00A413EC" w:rsidRDefault="00A413EC" w:rsidP="00A413EC">
      <w:pPr>
        <w:numPr>
          <w:ilvl w:val="0"/>
          <w:numId w:val="11"/>
        </w:numPr>
      </w:pPr>
      <w:r w:rsidRPr="00A413EC">
        <w:t>模擬使用者對推薦項目的點擊機率</w:t>
      </w:r>
    </w:p>
    <w:p w14:paraId="629DCDE0" w14:textId="77777777" w:rsidR="00A413EC" w:rsidRPr="00A413EC" w:rsidRDefault="00A413EC" w:rsidP="00A413EC">
      <w:pPr>
        <w:numPr>
          <w:ilvl w:val="0"/>
          <w:numId w:val="11"/>
        </w:numPr>
      </w:pPr>
      <w:r w:rsidRPr="00A413EC">
        <w:t>根據互動更新使用者狀態</w:t>
      </w:r>
    </w:p>
    <w:p w14:paraId="5AF0022F" w14:textId="77777777" w:rsidR="00A413EC" w:rsidRPr="00A413EC" w:rsidRDefault="00A413EC" w:rsidP="00A413EC">
      <w:r w:rsidRPr="00A413EC">
        <w:lastRenderedPageBreak/>
        <w:t>此環境能讓模型在大量互動中學習策略。</w:t>
      </w:r>
    </w:p>
    <w:p w14:paraId="4490AFEC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5. Training Pipeline</w:t>
      </w:r>
      <w:r w:rsidRPr="00A413EC">
        <w:rPr>
          <w:b/>
          <w:bCs/>
        </w:rPr>
        <w:t>（訓練流程）</w:t>
      </w:r>
    </w:p>
    <w:p w14:paraId="7DB9CB52" w14:textId="77777777" w:rsidR="00A413EC" w:rsidRPr="00A413EC" w:rsidRDefault="00A413EC" w:rsidP="00A413EC">
      <w:r w:rsidRPr="00A413EC">
        <w:t>整體訓練流程如下：</w:t>
      </w:r>
    </w:p>
    <w:p w14:paraId="5BB9F9C8" w14:textId="77777777" w:rsidR="00A413EC" w:rsidRPr="00A413EC" w:rsidRDefault="00A413EC" w:rsidP="00A413EC">
      <w:pPr>
        <w:numPr>
          <w:ilvl w:val="0"/>
          <w:numId w:val="12"/>
        </w:numPr>
      </w:pPr>
      <w:r w:rsidRPr="00A413EC">
        <w:t>初始化使用者狀態</w:t>
      </w:r>
    </w:p>
    <w:p w14:paraId="08B04434" w14:textId="77777777" w:rsidR="00A413EC" w:rsidRPr="00A413EC" w:rsidRDefault="00A413EC" w:rsidP="00A413EC">
      <w:pPr>
        <w:numPr>
          <w:ilvl w:val="0"/>
          <w:numId w:val="12"/>
        </w:numPr>
      </w:pPr>
      <w:r w:rsidRPr="00A413EC">
        <w:t xml:space="preserve">RL agent </w:t>
      </w:r>
      <w:r w:rsidRPr="00A413EC">
        <w:t>根據</w:t>
      </w:r>
      <w:r w:rsidRPr="00A413EC">
        <w:t xml:space="preserve"> state </w:t>
      </w:r>
      <w:r w:rsidRPr="00A413EC">
        <w:t>選擇推薦項目</w:t>
      </w:r>
    </w:p>
    <w:p w14:paraId="6D352A7F" w14:textId="77777777" w:rsidR="00A413EC" w:rsidRPr="00A413EC" w:rsidRDefault="00A413EC" w:rsidP="00A413EC">
      <w:pPr>
        <w:numPr>
          <w:ilvl w:val="0"/>
          <w:numId w:val="12"/>
        </w:numPr>
      </w:pPr>
      <w:r w:rsidRPr="00A413EC">
        <w:t>環境模擬使用者是否點擊</w:t>
      </w:r>
    </w:p>
    <w:p w14:paraId="2BAC3F67" w14:textId="77777777" w:rsidR="00A413EC" w:rsidRPr="00A413EC" w:rsidRDefault="00A413EC" w:rsidP="00A413EC">
      <w:pPr>
        <w:numPr>
          <w:ilvl w:val="0"/>
          <w:numId w:val="12"/>
        </w:numPr>
      </w:pPr>
      <w:r w:rsidRPr="00A413EC">
        <w:t>回饋</w:t>
      </w:r>
      <w:r w:rsidRPr="00A413EC">
        <w:t xml:space="preserve"> reward </w:t>
      </w:r>
      <w:r w:rsidRPr="00A413EC">
        <w:t>回傳給</w:t>
      </w:r>
      <w:r w:rsidRPr="00A413EC">
        <w:t xml:space="preserve"> agent</w:t>
      </w:r>
    </w:p>
    <w:p w14:paraId="0A09103D" w14:textId="77777777" w:rsidR="00A413EC" w:rsidRPr="00A413EC" w:rsidRDefault="00A413EC" w:rsidP="00A413EC">
      <w:pPr>
        <w:numPr>
          <w:ilvl w:val="0"/>
          <w:numId w:val="12"/>
        </w:numPr>
      </w:pPr>
      <w:r w:rsidRPr="00A413EC">
        <w:t>儲存</w:t>
      </w:r>
      <w:r w:rsidRPr="00A413EC">
        <w:t xml:space="preserve"> (state, action, reward, next state) </w:t>
      </w:r>
      <w:r w:rsidRPr="00A413EC">
        <w:t>至</w:t>
      </w:r>
      <w:r w:rsidRPr="00A413EC">
        <w:t xml:space="preserve"> Replay Buffer</w:t>
      </w:r>
    </w:p>
    <w:p w14:paraId="18C0A205" w14:textId="77777777" w:rsidR="00A413EC" w:rsidRPr="00A413EC" w:rsidRDefault="00A413EC" w:rsidP="00A413EC">
      <w:pPr>
        <w:numPr>
          <w:ilvl w:val="0"/>
          <w:numId w:val="12"/>
        </w:numPr>
      </w:pPr>
      <w:r w:rsidRPr="00A413EC">
        <w:t>從</w:t>
      </w:r>
      <w:r w:rsidRPr="00A413EC">
        <w:t xml:space="preserve"> buffer </w:t>
      </w:r>
      <w:r w:rsidRPr="00A413EC">
        <w:t>抽樣進行</w:t>
      </w:r>
      <w:r w:rsidRPr="00A413EC">
        <w:t xml:space="preserve"> DQN </w:t>
      </w:r>
      <w:r w:rsidRPr="00A413EC">
        <w:t>更新</w:t>
      </w:r>
    </w:p>
    <w:p w14:paraId="31145396" w14:textId="77777777" w:rsidR="00A413EC" w:rsidRPr="00A413EC" w:rsidRDefault="00A413EC" w:rsidP="00A413EC">
      <w:pPr>
        <w:numPr>
          <w:ilvl w:val="0"/>
          <w:numId w:val="12"/>
        </w:numPr>
      </w:pPr>
      <w:r w:rsidRPr="00A413EC">
        <w:t>重複互動直到收斂</w:t>
      </w:r>
    </w:p>
    <w:p w14:paraId="73D77D0D" w14:textId="77777777" w:rsidR="00A413EC" w:rsidRPr="00A413EC" w:rsidRDefault="00A413EC" w:rsidP="00A413EC">
      <w:r w:rsidRPr="00A413EC">
        <w:t>此流程使模型能逐步學習最大化長期回饋的推薦策略。</w:t>
      </w:r>
    </w:p>
    <w:p w14:paraId="2CE55A94" w14:textId="77777777" w:rsidR="00A413EC" w:rsidRPr="00A413EC" w:rsidRDefault="00A413EC" w:rsidP="00A413EC">
      <w:pPr>
        <w:rPr>
          <w:b/>
          <w:bCs/>
        </w:rPr>
      </w:pPr>
      <w:r w:rsidRPr="00A413EC">
        <w:rPr>
          <w:b/>
          <w:bCs/>
        </w:rPr>
        <w:t>6. Summary</w:t>
      </w:r>
      <w:r w:rsidRPr="00A413EC">
        <w:rPr>
          <w:b/>
          <w:bCs/>
        </w:rPr>
        <w:t>（小結）</w:t>
      </w:r>
    </w:p>
    <w:p w14:paraId="75D0A72B" w14:textId="77777777" w:rsidR="00A413EC" w:rsidRPr="00A413EC" w:rsidRDefault="00A413EC" w:rsidP="00A413EC">
      <w:r w:rsidRPr="00A413EC">
        <w:t>本研究提出的深度強化學習推薦系統設計具備以下優點：</w:t>
      </w:r>
    </w:p>
    <w:p w14:paraId="60AA20CB" w14:textId="77777777" w:rsidR="00A413EC" w:rsidRPr="00A413EC" w:rsidRDefault="00A413EC" w:rsidP="00A413EC">
      <w:pPr>
        <w:numPr>
          <w:ilvl w:val="0"/>
          <w:numId w:val="13"/>
        </w:numPr>
      </w:pPr>
      <w:r w:rsidRPr="00A413EC">
        <w:t>能處理使用者偏好的動態變化</w:t>
      </w:r>
    </w:p>
    <w:p w14:paraId="79B8F577" w14:textId="77777777" w:rsidR="00A413EC" w:rsidRPr="00A413EC" w:rsidRDefault="00A413EC" w:rsidP="00A413EC">
      <w:pPr>
        <w:numPr>
          <w:ilvl w:val="0"/>
          <w:numId w:val="13"/>
        </w:numPr>
      </w:pPr>
      <w:r w:rsidRPr="00A413EC">
        <w:t>能平衡探索與利用</w:t>
      </w:r>
    </w:p>
    <w:p w14:paraId="47ADE1BF" w14:textId="77777777" w:rsidR="00A413EC" w:rsidRPr="00A413EC" w:rsidRDefault="00A413EC" w:rsidP="00A413EC">
      <w:pPr>
        <w:numPr>
          <w:ilvl w:val="0"/>
          <w:numId w:val="13"/>
        </w:numPr>
      </w:pPr>
      <w:r w:rsidRPr="00A413EC">
        <w:t>能優化長期回饋而非單次預測</w:t>
      </w:r>
    </w:p>
    <w:p w14:paraId="74BA3E9D" w14:textId="77777777" w:rsidR="00A413EC" w:rsidRPr="00A413EC" w:rsidRDefault="00A413EC" w:rsidP="00A413EC">
      <w:pPr>
        <w:numPr>
          <w:ilvl w:val="0"/>
          <w:numId w:val="13"/>
        </w:numPr>
      </w:pPr>
      <w:r w:rsidRPr="00A413EC">
        <w:t>能在模擬環境中大量訓練，降低真實使用者成本</w:t>
      </w:r>
    </w:p>
    <w:p w14:paraId="28011242" w14:textId="77777777" w:rsidR="00A413EC" w:rsidRPr="00A413EC" w:rsidRDefault="00A413EC" w:rsidP="00A413EC">
      <w:r w:rsidRPr="00A413EC">
        <w:t>此設計為後續實驗與評估奠定完整基礎。</w:t>
      </w:r>
    </w:p>
    <w:p w14:paraId="7CDECEE4" w14:textId="77777777" w:rsidR="00D60D1E" w:rsidRPr="00A413EC" w:rsidRDefault="00D60D1E"/>
    <w:sectPr w:rsidR="00D60D1E" w:rsidRPr="00A413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5FC"/>
    <w:multiLevelType w:val="multilevel"/>
    <w:tmpl w:val="9A1E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D2976"/>
    <w:multiLevelType w:val="multilevel"/>
    <w:tmpl w:val="BB6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E5A08"/>
    <w:multiLevelType w:val="multilevel"/>
    <w:tmpl w:val="721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257E"/>
    <w:multiLevelType w:val="multilevel"/>
    <w:tmpl w:val="222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C5ECB"/>
    <w:multiLevelType w:val="multilevel"/>
    <w:tmpl w:val="CBB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D5807"/>
    <w:multiLevelType w:val="multilevel"/>
    <w:tmpl w:val="96B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508BB"/>
    <w:multiLevelType w:val="multilevel"/>
    <w:tmpl w:val="570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A524A"/>
    <w:multiLevelType w:val="multilevel"/>
    <w:tmpl w:val="5F4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04052"/>
    <w:multiLevelType w:val="multilevel"/>
    <w:tmpl w:val="B4C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A3C6B"/>
    <w:multiLevelType w:val="multilevel"/>
    <w:tmpl w:val="37AC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03E65"/>
    <w:multiLevelType w:val="multilevel"/>
    <w:tmpl w:val="EEF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F0CB4"/>
    <w:multiLevelType w:val="multilevel"/>
    <w:tmpl w:val="E9E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D3341"/>
    <w:multiLevelType w:val="multilevel"/>
    <w:tmpl w:val="E7A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876634">
    <w:abstractNumId w:val="0"/>
  </w:num>
  <w:num w:numId="2" w16cid:durableId="1353800668">
    <w:abstractNumId w:val="4"/>
  </w:num>
  <w:num w:numId="3" w16cid:durableId="1336572918">
    <w:abstractNumId w:val="10"/>
  </w:num>
  <w:num w:numId="4" w16cid:durableId="1519466254">
    <w:abstractNumId w:val="8"/>
  </w:num>
  <w:num w:numId="5" w16cid:durableId="641228264">
    <w:abstractNumId w:val="9"/>
  </w:num>
  <w:num w:numId="6" w16cid:durableId="1220556730">
    <w:abstractNumId w:val="5"/>
  </w:num>
  <w:num w:numId="7" w16cid:durableId="1439596247">
    <w:abstractNumId w:val="3"/>
  </w:num>
  <w:num w:numId="8" w16cid:durableId="734207455">
    <w:abstractNumId w:val="7"/>
  </w:num>
  <w:num w:numId="9" w16cid:durableId="1045565900">
    <w:abstractNumId w:val="1"/>
  </w:num>
  <w:num w:numId="10" w16cid:durableId="1941453156">
    <w:abstractNumId w:val="11"/>
  </w:num>
  <w:num w:numId="11" w16cid:durableId="2029137894">
    <w:abstractNumId w:val="12"/>
  </w:num>
  <w:num w:numId="12" w16cid:durableId="533735410">
    <w:abstractNumId w:val="6"/>
  </w:num>
  <w:num w:numId="13" w16cid:durableId="1596161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EC"/>
    <w:rsid w:val="0000562A"/>
    <w:rsid w:val="004C1E4A"/>
    <w:rsid w:val="004E4EC8"/>
    <w:rsid w:val="00673D62"/>
    <w:rsid w:val="00744711"/>
    <w:rsid w:val="009F7B94"/>
    <w:rsid w:val="00A413EC"/>
    <w:rsid w:val="00C303AB"/>
    <w:rsid w:val="00D6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F4A6"/>
  <w15:chartTrackingRefBased/>
  <w15:docId w15:val="{4BB334B9-0724-4803-9344-BDBE671B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3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3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3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3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3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3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13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1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13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13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13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13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1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3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712</Words>
  <Characters>1282</Characters>
  <Application>Microsoft Office Word</Application>
  <DocSecurity>0</DocSecurity>
  <Lines>47</Lines>
  <Paragraphs>39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建均 陳</dc:creator>
  <cp:keywords/>
  <dc:description/>
  <cp:lastModifiedBy>建均 陳</cp:lastModifiedBy>
  <cp:revision>2</cp:revision>
  <dcterms:created xsi:type="dcterms:W3CDTF">2026-04-22T11:46:00Z</dcterms:created>
  <dcterms:modified xsi:type="dcterms:W3CDTF">2026-04-22T12:41:00Z</dcterms:modified>
</cp:coreProperties>
</file>