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1EA6" w14:textId="77777777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封面頁</w:t>
      </w:r>
    </w:p>
    <w:p w14:paraId="652786E4" w14:textId="1C7486FE" w:rsidR="00133E72" w:rsidRPr="00133E72" w:rsidRDefault="00133E72" w:rsidP="00133E72">
      <w:pPr>
        <w:rPr>
          <w:rFonts w:hint="eastAsia"/>
        </w:rPr>
      </w:pPr>
      <w:r w:rsidRPr="00133E72">
        <w:rPr>
          <w:b/>
          <w:bCs/>
        </w:rPr>
        <w:t>報告題目：</w:t>
      </w:r>
      <w:r w:rsidRPr="00133E72">
        <w:t xml:space="preserve"> </w:t>
      </w:r>
      <w:r w:rsidR="00DD7DB1" w:rsidRPr="00DD7DB1">
        <w:rPr>
          <w:b/>
          <w:bCs/>
        </w:rPr>
        <w:t>基於深度強化學習之電影推薦系統設計與實作</w:t>
      </w:r>
      <w:r w:rsidR="00DD7DB1">
        <w:rPr>
          <w:b/>
          <w:bCs/>
        </w:rPr>
        <w:tab/>
      </w:r>
    </w:p>
    <w:p w14:paraId="386EC8B2" w14:textId="4AF1046E" w:rsidR="00133E72" w:rsidRDefault="00133E72" w:rsidP="00133E72">
      <w:r w:rsidRPr="00133E72">
        <w:rPr>
          <w:b/>
          <w:bCs/>
        </w:rPr>
        <w:t>課程名稱：</w:t>
      </w:r>
      <w:r>
        <w:rPr>
          <w:rFonts w:hint="eastAsia"/>
        </w:rPr>
        <w:t>深度強化學習</w:t>
      </w:r>
      <w:r w:rsidRPr="00133E72">
        <w:t xml:space="preserve"> </w:t>
      </w:r>
      <w:r>
        <w:rPr>
          <w:rFonts w:hint="eastAsia"/>
          <w:b/>
          <w:bCs/>
        </w:rPr>
        <w:t>授課</w:t>
      </w:r>
      <w:r w:rsidRPr="00133E72">
        <w:rPr>
          <w:b/>
          <w:bCs/>
        </w:rPr>
        <w:t>老師：</w:t>
      </w:r>
      <w:r>
        <w:rPr>
          <w:rFonts w:hint="eastAsia"/>
          <w:b/>
          <w:bCs/>
        </w:rPr>
        <w:t>陳煥</w:t>
      </w:r>
      <w:r w:rsidRPr="00133E72">
        <w:t xml:space="preserve"> </w:t>
      </w:r>
      <w:r w:rsidRPr="00133E72">
        <w:rPr>
          <w:b/>
          <w:bCs/>
        </w:rPr>
        <w:t>學生姓名：</w:t>
      </w:r>
      <w:r w:rsidRPr="00133E72">
        <w:t xml:space="preserve"> </w:t>
      </w:r>
      <w:r>
        <w:rPr>
          <w:rFonts w:hint="eastAsia"/>
        </w:rPr>
        <w:t>陳</w:t>
      </w:r>
      <w:r w:rsidRPr="00133E72">
        <w:t>建均</w:t>
      </w:r>
      <w:r w:rsidRPr="00133E72">
        <w:t xml:space="preserve"> </w:t>
      </w:r>
      <w:r w:rsidRPr="00133E72">
        <w:rPr>
          <w:b/>
          <w:bCs/>
        </w:rPr>
        <w:t>學號：</w:t>
      </w:r>
      <w:r>
        <w:rPr>
          <w:rFonts w:hint="eastAsia"/>
        </w:rPr>
        <w:t>5113056037</w:t>
      </w:r>
    </w:p>
    <w:p w14:paraId="62CBACCF" w14:textId="18F8E1A7" w:rsidR="00DD7DB1" w:rsidRPr="00133E72" w:rsidRDefault="00DD7DB1" w:rsidP="00133E72">
      <w:r w:rsidRPr="00DD7DB1">
        <w:t>中文摘要</w:t>
      </w:r>
    </w:p>
    <w:p w14:paraId="67CEEC4B" w14:textId="77777777" w:rsidR="00DD7DB1" w:rsidRPr="00DD7DB1" w:rsidRDefault="00DD7DB1" w:rsidP="00DD7DB1">
      <w:pPr>
        <w:rPr>
          <w:b/>
          <w:bCs/>
        </w:rPr>
      </w:pPr>
      <w:r w:rsidRPr="00DD7DB1">
        <w:rPr>
          <w:b/>
          <w:bCs/>
        </w:rPr>
        <w:t>隨著串流影音平台的快速成長，電影內容的數量呈現爆炸性增加，使得使用者面臨「選擇過載」問題。傳統電影推薦方法多依賴靜態資料進行單步預測，難以處理使用者偏好的動態變化與長期互動需求。本研究提出一套基於深度強化學習（</w:t>
      </w:r>
      <w:r w:rsidRPr="00DD7DB1">
        <w:rPr>
          <w:b/>
          <w:bCs/>
        </w:rPr>
        <w:t>Deep Reinforcement Learning, DRL</w:t>
      </w:r>
      <w:r w:rsidRPr="00DD7DB1">
        <w:rPr>
          <w:b/>
          <w:bCs/>
        </w:rPr>
        <w:t>）的電影推薦系統，將推薦任務建模為馬可夫決策過程（</w:t>
      </w:r>
      <w:r w:rsidRPr="00DD7DB1">
        <w:rPr>
          <w:b/>
          <w:bCs/>
        </w:rPr>
        <w:t>Markov Decision Process, MDP</w:t>
      </w:r>
      <w:r w:rsidRPr="00DD7DB1">
        <w:rPr>
          <w:b/>
          <w:bCs/>
        </w:rPr>
        <w:t>），並採用深度</w:t>
      </w:r>
      <w:r w:rsidRPr="00DD7DB1">
        <w:rPr>
          <w:b/>
          <w:bCs/>
        </w:rPr>
        <w:t xml:space="preserve"> Q </w:t>
      </w:r>
      <w:r w:rsidRPr="00DD7DB1">
        <w:rPr>
          <w:b/>
          <w:bCs/>
        </w:rPr>
        <w:t>網路（</w:t>
      </w:r>
      <w:r w:rsidRPr="00DD7DB1">
        <w:rPr>
          <w:b/>
          <w:bCs/>
        </w:rPr>
        <w:t>Deep Q-Network, DQN</w:t>
      </w:r>
      <w:r w:rsidRPr="00DD7DB1">
        <w:rPr>
          <w:b/>
          <w:bCs/>
        </w:rPr>
        <w:t>）學習能最大化長期回饋的推薦策略。</w:t>
      </w:r>
    </w:p>
    <w:p w14:paraId="084BE107" w14:textId="77777777" w:rsidR="00DD7DB1" w:rsidRPr="00DD7DB1" w:rsidRDefault="00DD7DB1" w:rsidP="00DD7DB1">
      <w:pPr>
        <w:rPr>
          <w:b/>
          <w:bCs/>
        </w:rPr>
      </w:pPr>
      <w:r w:rsidRPr="00DD7DB1">
        <w:rPr>
          <w:b/>
          <w:bCs/>
        </w:rPr>
        <w:t>本研究使用</w:t>
      </w:r>
      <w:r w:rsidRPr="00DD7DB1">
        <w:rPr>
          <w:b/>
          <w:bCs/>
        </w:rPr>
        <w:t xml:space="preserve"> MovieLens </w:t>
      </w:r>
      <w:r w:rsidRPr="00DD7DB1">
        <w:rPr>
          <w:b/>
          <w:bCs/>
        </w:rPr>
        <w:t>電影資料集建立互動式模擬環境，使代理人能透過反覆互動學習使用者偏好。實驗結果顯示，所提出的</w:t>
      </w:r>
      <w:r w:rsidRPr="00DD7DB1">
        <w:rPr>
          <w:b/>
          <w:bCs/>
        </w:rPr>
        <w:t xml:space="preserve"> DRL </w:t>
      </w:r>
      <w:r w:rsidRPr="00DD7DB1">
        <w:rPr>
          <w:b/>
          <w:bCs/>
        </w:rPr>
        <w:t>模型在點擊率（</w:t>
      </w:r>
      <w:r w:rsidRPr="00DD7DB1">
        <w:rPr>
          <w:b/>
          <w:bCs/>
        </w:rPr>
        <w:t>CTR</w:t>
      </w:r>
      <w:r w:rsidRPr="00DD7DB1">
        <w:rPr>
          <w:b/>
          <w:bCs/>
        </w:rPr>
        <w:t>）與累積回饋（</w:t>
      </w:r>
      <w:r w:rsidRPr="00DD7DB1">
        <w:rPr>
          <w:b/>
          <w:bCs/>
        </w:rPr>
        <w:t>Cumulative Reward</w:t>
      </w:r>
      <w:r w:rsidRPr="00DD7DB1">
        <w:rPr>
          <w:b/>
          <w:bCs/>
        </w:rPr>
        <w:t>）上均優於傳統電影推薦方法，包括協同過濾、矩陣分解與熱門推薦等基準模型。此外，策略分析亦顯示</w:t>
      </w:r>
      <w:r w:rsidRPr="00DD7DB1">
        <w:rPr>
          <w:b/>
          <w:bCs/>
        </w:rPr>
        <w:t xml:space="preserve"> DRL </w:t>
      </w:r>
      <w:r w:rsidRPr="00DD7DB1">
        <w:rPr>
          <w:b/>
          <w:bCs/>
        </w:rPr>
        <w:t>能有效平衡探索與利用，並具備適應使用者偏好變化的能力。整體而言，本研究證明深度強化學習能有效提升電影推薦系統的長期效能，並為未來串流平台的智慧推薦技術提供可行方向。</w:t>
      </w:r>
    </w:p>
    <w:p w14:paraId="107BF83B" w14:textId="77777777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目錄</w:t>
      </w:r>
    </w:p>
    <w:p w14:paraId="7EEE9BB6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Introduction</w:t>
      </w:r>
    </w:p>
    <w:p w14:paraId="22D8A2BC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Research Background</w:t>
      </w:r>
    </w:p>
    <w:p w14:paraId="6BE7C576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Related Work</w:t>
      </w:r>
    </w:p>
    <w:p w14:paraId="358F1E6D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Proposed Design</w:t>
      </w:r>
    </w:p>
    <w:p w14:paraId="4E8F1E6D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Experiment Setup</w:t>
      </w:r>
    </w:p>
    <w:p w14:paraId="638F2BD7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Results &amp; Discussion</w:t>
      </w:r>
    </w:p>
    <w:p w14:paraId="0691B4B2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Conclusion</w:t>
      </w:r>
    </w:p>
    <w:p w14:paraId="1ECDBF1F" w14:textId="77777777" w:rsidR="00133E72" w:rsidRPr="00133E72" w:rsidRDefault="00133E72" w:rsidP="00133E72">
      <w:pPr>
        <w:numPr>
          <w:ilvl w:val="0"/>
          <w:numId w:val="1"/>
        </w:numPr>
      </w:pPr>
      <w:r w:rsidRPr="00133E72">
        <w:t>References</w:t>
      </w:r>
    </w:p>
    <w:p w14:paraId="5629D36A" w14:textId="77777777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lastRenderedPageBreak/>
        <w:t>1. Introduction</w:t>
      </w:r>
    </w:p>
    <w:p w14:paraId="313D5495" w14:textId="77777777" w:rsidR="00DD7DB1" w:rsidRPr="00DD7DB1" w:rsidRDefault="00DD7DB1" w:rsidP="00DD7DB1">
      <w:r w:rsidRPr="00DD7DB1">
        <w:t>隨著串流影音平台的蓬勃發展，電影內容的數量呈現爆炸性成長。根據</w:t>
      </w:r>
      <w:r w:rsidRPr="00DD7DB1">
        <w:t xml:space="preserve"> Statista </w:t>
      </w:r>
      <w:r w:rsidRPr="00DD7DB1">
        <w:t>統計，全球串流影音市場規模已於</w:t>
      </w:r>
      <w:r w:rsidRPr="00DD7DB1">
        <w:t xml:space="preserve"> 2024 </w:t>
      </w:r>
      <w:r w:rsidRPr="00DD7DB1">
        <w:t>年突破</w:t>
      </w:r>
      <w:r w:rsidRPr="00DD7DB1">
        <w:t xml:space="preserve"> </w:t>
      </w:r>
      <w:r w:rsidRPr="00DD7DB1">
        <w:rPr>
          <w:b/>
          <w:bCs/>
        </w:rPr>
        <w:t xml:space="preserve">1,000 </w:t>
      </w:r>
      <w:r w:rsidRPr="00DD7DB1">
        <w:rPr>
          <w:b/>
          <w:bCs/>
        </w:rPr>
        <w:t>億美元</w:t>
      </w:r>
      <w:r w:rsidRPr="00DD7DB1">
        <w:t>，並預計在</w:t>
      </w:r>
      <w:r w:rsidRPr="00DD7DB1">
        <w:t xml:space="preserve"> 2030 </w:t>
      </w:r>
      <w:r w:rsidRPr="00DD7DB1">
        <w:t>年以前持續以年複合成長率（</w:t>
      </w:r>
      <w:r w:rsidRPr="00DD7DB1">
        <w:t>CAGR</w:t>
      </w:r>
      <w:r w:rsidRPr="00DD7DB1">
        <w:t>）超過</w:t>
      </w:r>
      <w:r w:rsidRPr="00DD7DB1">
        <w:t xml:space="preserve"> </w:t>
      </w:r>
      <w:r w:rsidRPr="00DD7DB1">
        <w:rPr>
          <w:b/>
          <w:bCs/>
        </w:rPr>
        <w:t>12%</w:t>
      </w:r>
      <w:r w:rsidRPr="00DD7DB1">
        <w:t xml:space="preserve"> </w:t>
      </w:r>
      <w:r w:rsidRPr="00DD7DB1">
        <w:t>的速度擴張。</w:t>
      </w:r>
      <w:r w:rsidRPr="00DD7DB1">
        <w:t>Netflix</w:t>
      </w:r>
      <w:r w:rsidRPr="00DD7DB1">
        <w:t>、</w:t>
      </w:r>
      <w:r w:rsidRPr="00DD7DB1">
        <w:t>Disney+</w:t>
      </w:r>
      <w:r w:rsidRPr="00DD7DB1">
        <w:t>、</w:t>
      </w:r>
      <w:r w:rsidRPr="00DD7DB1">
        <w:t>Amazon Prime Video</w:t>
      </w:r>
      <w:r w:rsidRPr="00DD7DB1">
        <w:t>、</w:t>
      </w:r>
      <w:r w:rsidRPr="00DD7DB1">
        <w:t xml:space="preserve">HBO Max </w:t>
      </w:r>
      <w:r w:rsidRPr="00DD7DB1">
        <w:t>等平台每年上架的電影與影集數量持續攀升，使得使用者面臨「選擇過載」（</w:t>
      </w:r>
      <w:r w:rsidRPr="00DD7DB1">
        <w:t>choice overload</w:t>
      </w:r>
      <w:r w:rsidRPr="00DD7DB1">
        <w:t>）問題。</w:t>
      </w:r>
    </w:p>
    <w:p w14:paraId="18E2AE4D" w14:textId="77777777" w:rsidR="00DD7DB1" w:rsidRPr="00DD7DB1" w:rsidRDefault="00DD7DB1" w:rsidP="00DD7DB1">
      <w:r w:rsidRPr="00DD7DB1">
        <w:t>在此背景下，電影推薦系統已成為串流平台提升使用者體驗與留存率的核心技術。大量產業數據顯示推薦系統對電影平台的重要性：</w:t>
      </w:r>
    </w:p>
    <w:p w14:paraId="4B456F1A" w14:textId="77777777" w:rsidR="00DD7DB1" w:rsidRPr="00DD7DB1" w:rsidRDefault="00DD7DB1" w:rsidP="00DD7DB1">
      <w:pPr>
        <w:numPr>
          <w:ilvl w:val="0"/>
          <w:numId w:val="6"/>
        </w:numPr>
      </w:pPr>
      <w:r w:rsidRPr="00DD7DB1">
        <w:rPr>
          <w:b/>
          <w:bCs/>
        </w:rPr>
        <w:t xml:space="preserve">Netflix </w:t>
      </w:r>
      <w:r w:rsidRPr="00DD7DB1">
        <w:rPr>
          <w:b/>
          <w:bCs/>
        </w:rPr>
        <w:t>約</w:t>
      </w:r>
      <w:r w:rsidRPr="00DD7DB1">
        <w:rPr>
          <w:b/>
          <w:bCs/>
        </w:rPr>
        <w:t xml:space="preserve"> 80% </w:t>
      </w:r>
      <w:r w:rsidRPr="00DD7DB1">
        <w:rPr>
          <w:b/>
          <w:bCs/>
        </w:rPr>
        <w:t>的觀看內容來自推薦系統</w:t>
      </w:r>
      <w:r w:rsidRPr="00DD7DB1">
        <w:t>（</w:t>
      </w:r>
      <w:r w:rsidRPr="00DD7DB1">
        <w:t>Gomez-Uribe &amp; Hunt, 2015</w:t>
      </w:r>
      <w:r w:rsidRPr="00DD7DB1">
        <w:t>）</w:t>
      </w:r>
    </w:p>
    <w:p w14:paraId="41C41BF3" w14:textId="77777777" w:rsidR="00DD7DB1" w:rsidRPr="00DD7DB1" w:rsidRDefault="00DD7DB1" w:rsidP="00DD7DB1">
      <w:pPr>
        <w:numPr>
          <w:ilvl w:val="0"/>
          <w:numId w:val="6"/>
        </w:numPr>
      </w:pPr>
      <w:r w:rsidRPr="00DD7DB1">
        <w:rPr>
          <w:b/>
          <w:bCs/>
        </w:rPr>
        <w:t xml:space="preserve">YouTube </w:t>
      </w:r>
      <w:r w:rsidRPr="00DD7DB1">
        <w:rPr>
          <w:b/>
          <w:bCs/>
        </w:rPr>
        <w:t>超過</w:t>
      </w:r>
      <w:r w:rsidRPr="00DD7DB1">
        <w:rPr>
          <w:b/>
          <w:bCs/>
        </w:rPr>
        <w:t xml:space="preserve"> 70% </w:t>
      </w:r>
      <w:r w:rsidRPr="00DD7DB1">
        <w:rPr>
          <w:b/>
          <w:bCs/>
        </w:rPr>
        <w:t>的觀看流量由推薦演算法驅動</w:t>
      </w:r>
      <w:r w:rsidRPr="00DD7DB1">
        <w:t>（</w:t>
      </w:r>
      <w:r w:rsidRPr="00DD7DB1">
        <w:t>Covington et al., 2016</w:t>
      </w:r>
      <w:r w:rsidRPr="00DD7DB1">
        <w:t>）</w:t>
      </w:r>
    </w:p>
    <w:p w14:paraId="1B711B83" w14:textId="77777777" w:rsidR="00DD7DB1" w:rsidRPr="00DD7DB1" w:rsidRDefault="00DD7DB1" w:rsidP="00DD7DB1">
      <w:pPr>
        <w:numPr>
          <w:ilvl w:val="0"/>
          <w:numId w:val="6"/>
        </w:numPr>
      </w:pPr>
      <w:r w:rsidRPr="00DD7DB1">
        <w:t xml:space="preserve">Disney+ </w:t>
      </w:r>
      <w:r w:rsidRPr="00DD7DB1">
        <w:t>與</w:t>
      </w:r>
      <w:r w:rsidRPr="00DD7DB1">
        <w:t xml:space="preserve"> Amazon Prime Video </w:t>
      </w:r>
      <w:r w:rsidRPr="00DD7DB1">
        <w:t>皆公開表示，推薦系統是其「使用者留存的關鍵」</w:t>
      </w:r>
    </w:p>
    <w:p w14:paraId="5D392916" w14:textId="77777777" w:rsidR="00DD7DB1" w:rsidRPr="00DD7DB1" w:rsidRDefault="00DD7DB1" w:rsidP="00DD7DB1">
      <w:pPr>
        <w:numPr>
          <w:ilvl w:val="0"/>
          <w:numId w:val="6"/>
        </w:numPr>
      </w:pPr>
      <w:r w:rsidRPr="00DD7DB1">
        <w:t xml:space="preserve">Google Research </w:t>
      </w:r>
      <w:r w:rsidRPr="00DD7DB1">
        <w:t>指出，影音內容的偏好具有高度情境性，使用者偏好可能在一天內變動</w:t>
      </w:r>
      <w:r w:rsidRPr="00DD7DB1">
        <w:t xml:space="preserve"> </w:t>
      </w:r>
      <w:r w:rsidRPr="00DD7DB1">
        <w:rPr>
          <w:b/>
          <w:bCs/>
        </w:rPr>
        <w:t xml:space="preserve">3–5 </w:t>
      </w:r>
      <w:r w:rsidRPr="00DD7DB1">
        <w:rPr>
          <w:b/>
          <w:bCs/>
        </w:rPr>
        <w:t>次</w:t>
      </w:r>
    </w:p>
    <w:p w14:paraId="74EA092E" w14:textId="77777777" w:rsidR="00DD7DB1" w:rsidRPr="00DD7DB1" w:rsidRDefault="00DD7DB1" w:rsidP="00DD7DB1">
      <w:r w:rsidRPr="00DD7DB1">
        <w:t>這些數據顯示，電影推薦系統不僅是內容分發工具，更是平台營收、使用者黏著度與觀看時長的核心驅動力。</w:t>
      </w:r>
    </w:p>
    <w:p w14:paraId="516F21E5" w14:textId="77777777" w:rsidR="00DD7DB1" w:rsidRPr="00DD7DB1" w:rsidRDefault="00DD7DB1" w:rsidP="00DD7DB1">
      <w:r w:rsidRPr="00DD7DB1">
        <w:t>然而，傳統電影推薦方法（如協同過濾、矩陣分解、深度學習模型）主要依賴靜態歷史資料，著重於單次預測，假設使用者偏好固定不變。這在真實世界中並不成立。使用者的電影偏好會受到：</w:t>
      </w:r>
    </w:p>
    <w:p w14:paraId="2F743585" w14:textId="77777777" w:rsidR="00DD7DB1" w:rsidRPr="00DD7DB1" w:rsidRDefault="00DD7DB1" w:rsidP="00DD7DB1">
      <w:pPr>
        <w:numPr>
          <w:ilvl w:val="0"/>
          <w:numId w:val="7"/>
        </w:numPr>
      </w:pPr>
      <w:r w:rsidRPr="00DD7DB1">
        <w:t>心情</w:t>
      </w:r>
    </w:p>
    <w:p w14:paraId="1835F54D" w14:textId="77777777" w:rsidR="00DD7DB1" w:rsidRPr="00DD7DB1" w:rsidRDefault="00DD7DB1" w:rsidP="00DD7DB1">
      <w:pPr>
        <w:numPr>
          <w:ilvl w:val="0"/>
          <w:numId w:val="7"/>
        </w:numPr>
      </w:pPr>
      <w:r w:rsidRPr="00DD7DB1">
        <w:t>時間（如週末</w:t>
      </w:r>
      <w:r w:rsidRPr="00DD7DB1">
        <w:t xml:space="preserve"> vs </w:t>
      </w:r>
      <w:r w:rsidRPr="00DD7DB1">
        <w:t>平日）</w:t>
      </w:r>
    </w:p>
    <w:p w14:paraId="69105779" w14:textId="77777777" w:rsidR="00DD7DB1" w:rsidRPr="00DD7DB1" w:rsidRDefault="00DD7DB1" w:rsidP="00DD7DB1">
      <w:pPr>
        <w:numPr>
          <w:ilvl w:val="0"/>
          <w:numId w:val="7"/>
        </w:numPr>
      </w:pPr>
      <w:r w:rsidRPr="00DD7DB1">
        <w:t>近期觀看紀錄</w:t>
      </w:r>
    </w:p>
    <w:p w14:paraId="32F8A841" w14:textId="77777777" w:rsidR="00DD7DB1" w:rsidRPr="00DD7DB1" w:rsidRDefault="00DD7DB1" w:rsidP="00DD7DB1">
      <w:pPr>
        <w:numPr>
          <w:ilvl w:val="0"/>
          <w:numId w:val="7"/>
        </w:numPr>
      </w:pPr>
      <w:r w:rsidRPr="00DD7DB1">
        <w:t>類型疲乏（</w:t>
      </w:r>
      <w:r w:rsidRPr="00DD7DB1">
        <w:t>genre fatigue</w:t>
      </w:r>
      <w:r w:rsidRPr="00DD7DB1">
        <w:t>）</w:t>
      </w:r>
    </w:p>
    <w:p w14:paraId="085BA3A7" w14:textId="77777777" w:rsidR="00DD7DB1" w:rsidRPr="00DD7DB1" w:rsidRDefault="00DD7DB1" w:rsidP="00DD7DB1">
      <w:pPr>
        <w:numPr>
          <w:ilvl w:val="0"/>
          <w:numId w:val="7"/>
        </w:numPr>
      </w:pPr>
      <w:r w:rsidRPr="00DD7DB1">
        <w:t>社群趨勢</w:t>
      </w:r>
    </w:p>
    <w:p w14:paraId="3EA1EF92" w14:textId="77777777" w:rsidR="00DD7DB1" w:rsidRPr="00DD7DB1" w:rsidRDefault="00DD7DB1" w:rsidP="00DD7DB1">
      <w:r w:rsidRPr="00DD7DB1">
        <w:t>等因素影響，呈現高度動態性。</w:t>
      </w:r>
    </w:p>
    <w:p w14:paraId="65708CD4" w14:textId="77777777" w:rsidR="00DD7DB1" w:rsidRPr="00DD7DB1" w:rsidRDefault="00DD7DB1" w:rsidP="00DD7DB1">
      <w:r w:rsidRPr="00DD7DB1">
        <w:lastRenderedPageBreak/>
        <w:t>此外，電影平台必須在「探索新內容」與「推薦使用者熟悉內容」之間取得平衡。過度利用（</w:t>
      </w:r>
      <w:r w:rsidRPr="00DD7DB1">
        <w:t>exploitation</w:t>
      </w:r>
      <w:r w:rsidRPr="00DD7DB1">
        <w:t>）會造成回音室效應（</w:t>
      </w:r>
      <w:r w:rsidRPr="00DD7DB1">
        <w:t>filter bubble</w:t>
      </w:r>
      <w:r w:rsidRPr="00DD7DB1">
        <w:t>），讓使用者只看到同類型電影；過度探索（</w:t>
      </w:r>
      <w:r w:rsidRPr="00DD7DB1">
        <w:t>exploration</w:t>
      </w:r>
      <w:r w:rsidRPr="00DD7DB1">
        <w:t>）則可能降低短期滿意度。傳統模型難以處理這種長期策略性問題。</w:t>
      </w:r>
    </w:p>
    <w:p w14:paraId="29D78439" w14:textId="77777777" w:rsidR="00DD7DB1" w:rsidRPr="00DD7DB1" w:rsidRDefault="00DD7DB1" w:rsidP="00DD7DB1">
      <w:r w:rsidRPr="00DD7DB1">
        <w:t>為了解決上述挑戰，本研究提出一套</w:t>
      </w:r>
      <w:r w:rsidRPr="00DD7DB1">
        <w:rPr>
          <w:b/>
          <w:bCs/>
        </w:rPr>
        <w:t>基於深度強化學習（</w:t>
      </w:r>
      <w:r w:rsidRPr="00DD7DB1">
        <w:rPr>
          <w:b/>
          <w:bCs/>
        </w:rPr>
        <w:t>Deep Reinforcement Learning, DRL</w:t>
      </w:r>
      <w:r w:rsidRPr="00DD7DB1">
        <w:rPr>
          <w:b/>
          <w:bCs/>
        </w:rPr>
        <w:t>）的電影推薦系統</w:t>
      </w:r>
      <w:r w:rsidRPr="00DD7DB1">
        <w:t>。強化學習將電影推薦視為一個序列決策問題，代理人（</w:t>
      </w:r>
      <w:r w:rsidRPr="00DD7DB1">
        <w:t>agent</w:t>
      </w:r>
      <w:r w:rsidRPr="00DD7DB1">
        <w:t>）透過與使用者的持續互動學習策略，以最大化長期回饋（如觀看時長、點擊率、留存率）。本研究採用深度</w:t>
      </w:r>
      <w:r w:rsidRPr="00DD7DB1">
        <w:t xml:space="preserve"> Q </w:t>
      </w:r>
      <w:r w:rsidRPr="00DD7DB1">
        <w:t>網路（</w:t>
      </w:r>
      <w:r w:rsidRPr="00DD7DB1">
        <w:t>Deep Q-Network, DQN</w:t>
      </w:r>
      <w:r w:rsidRPr="00DD7DB1">
        <w:t>）作為核心模型，並利用</w:t>
      </w:r>
      <w:r w:rsidRPr="00DD7DB1">
        <w:t xml:space="preserve"> MovieLens </w:t>
      </w:r>
      <w:r w:rsidRPr="00DD7DB1">
        <w:t>電影資料集建立互動式模擬環境，使模型能在動態情境中反覆學習。</w:t>
      </w:r>
    </w:p>
    <w:p w14:paraId="4BF84510" w14:textId="77777777" w:rsidR="00DD7DB1" w:rsidRPr="00DD7DB1" w:rsidRDefault="00DD7DB1" w:rsidP="00DD7DB1">
      <w:r w:rsidRPr="00DD7DB1">
        <w:t>本研究將展示</w:t>
      </w:r>
      <w:r w:rsidRPr="00DD7DB1">
        <w:t xml:space="preserve"> DRL </w:t>
      </w:r>
      <w:r w:rsidRPr="00DD7DB1">
        <w:t>在電影推薦場景中相較於傳統方法的優勢，包括：</w:t>
      </w:r>
    </w:p>
    <w:p w14:paraId="0E7E6629" w14:textId="77777777" w:rsidR="00DD7DB1" w:rsidRPr="00DD7DB1" w:rsidRDefault="00DD7DB1" w:rsidP="00DD7DB1">
      <w:pPr>
        <w:numPr>
          <w:ilvl w:val="0"/>
          <w:numId w:val="8"/>
        </w:numPr>
      </w:pPr>
      <w:r w:rsidRPr="00DD7DB1">
        <w:t>更高的點擊率（</w:t>
      </w:r>
      <w:r w:rsidRPr="00DD7DB1">
        <w:t>CTR</w:t>
      </w:r>
      <w:r w:rsidRPr="00DD7DB1">
        <w:t>）</w:t>
      </w:r>
    </w:p>
    <w:p w14:paraId="2221E33A" w14:textId="77777777" w:rsidR="00DD7DB1" w:rsidRPr="00DD7DB1" w:rsidRDefault="00DD7DB1" w:rsidP="00DD7DB1">
      <w:pPr>
        <w:numPr>
          <w:ilvl w:val="0"/>
          <w:numId w:val="8"/>
        </w:numPr>
      </w:pPr>
      <w:r w:rsidRPr="00DD7DB1">
        <w:t>更高的累積回饋（</w:t>
      </w:r>
      <w:r w:rsidRPr="00DD7DB1">
        <w:t>Cumulative Reward</w:t>
      </w:r>
      <w:r w:rsidRPr="00DD7DB1">
        <w:t>）</w:t>
      </w:r>
    </w:p>
    <w:p w14:paraId="0916E19E" w14:textId="77777777" w:rsidR="00DD7DB1" w:rsidRPr="00DD7DB1" w:rsidRDefault="00DD7DB1" w:rsidP="00DD7DB1">
      <w:pPr>
        <w:numPr>
          <w:ilvl w:val="0"/>
          <w:numId w:val="8"/>
        </w:numPr>
      </w:pPr>
      <w:r w:rsidRPr="00DD7DB1">
        <w:t>更佳的探索</w:t>
      </w:r>
      <w:r w:rsidRPr="00DD7DB1">
        <w:t>–</w:t>
      </w:r>
      <w:r w:rsidRPr="00DD7DB1">
        <w:t>利用平衡</w:t>
      </w:r>
    </w:p>
    <w:p w14:paraId="4DDA310E" w14:textId="77777777" w:rsidR="00DD7DB1" w:rsidRPr="00DD7DB1" w:rsidRDefault="00DD7DB1" w:rsidP="00DD7DB1">
      <w:pPr>
        <w:numPr>
          <w:ilvl w:val="0"/>
          <w:numId w:val="8"/>
        </w:numPr>
      </w:pPr>
      <w:r w:rsidRPr="00DD7DB1">
        <w:t>更能適應使用者偏好變化</w:t>
      </w:r>
    </w:p>
    <w:p w14:paraId="4698CAF0" w14:textId="77777777" w:rsidR="00DD7DB1" w:rsidRPr="00DD7DB1" w:rsidRDefault="00DD7DB1" w:rsidP="00DD7DB1">
      <w:r w:rsidRPr="00DD7DB1">
        <w:t>最終，本研究旨在證明深度強化學習能有效提升電影推薦系統的長期效能，並提供一個具體可行的實作框架。</w:t>
      </w:r>
    </w:p>
    <w:p w14:paraId="7F997799" w14:textId="77777777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2. Research Background</w:t>
      </w:r>
    </w:p>
    <w:p w14:paraId="4C17CD1F" w14:textId="77777777" w:rsidR="00DD7DB1" w:rsidRPr="00DD7DB1" w:rsidRDefault="00DD7DB1" w:rsidP="00DD7DB1">
      <w:r w:rsidRPr="00DD7DB1">
        <w:t>電影推薦系統是串流影音平台的核心技術。隨著</w:t>
      </w:r>
      <w:r w:rsidRPr="00DD7DB1">
        <w:t xml:space="preserve"> Netflix</w:t>
      </w:r>
      <w:r w:rsidRPr="00DD7DB1">
        <w:t>、</w:t>
      </w:r>
      <w:r w:rsidRPr="00DD7DB1">
        <w:t>Disney+</w:t>
      </w:r>
      <w:r w:rsidRPr="00DD7DB1">
        <w:t>、</w:t>
      </w:r>
      <w:r w:rsidRPr="00DD7DB1">
        <w:t xml:space="preserve">Amazon Prime Video </w:t>
      </w:r>
      <w:r w:rsidRPr="00DD7DB1">
        <w:t>等平台的崛起，電影內容的數量與多樣性快速增加，使得使用者難以在短時間內找到感興趣的影片。傳統電影推薦方法（如協同過濾、矩陣分解）雖能在靜態資料上取得良好表現，但無法處理使用者偏好的動態變化，也無法平衡探索與利用。本研究引入深度強化學習，使電影推薦系統能透過互動逐步調整策略，並最大化長期觀看效益。</w:t>
      </w:r>
    </w:p>
    <w:p w14:paraId="172B1A5B" w14:textId="22845493" w:rsidR="00133E72" w:rsidRPr="00217526" w:rsidRDefault="00133E72" w:rsidP="00133E72">
      <w:pPr>
        <w:rPr>
          <w:rFonts w:hint="eastAsia"/>
          <w:b/>
          <w:bCs/>
        </w:rPr>
      </w:pPr>
      <w:r w:rsidRPr="00133E72">
        <w:rPr>
          <w:b/>
          <w:bCs/>
        </w:rPr>
        <w:t>3. Related Work</w:t>
      </w:r>
    </w:p>
    <w:p w14:paraId="2C5B522E" w14:textId="77777777" w:rsidR="00DD7DB1" w:rsidRDefault="00DD7DB1" w:rsidP="00DD7DB1">
      <w:pPr>
        <w:pStyle w:val="Web"/>
        <w:ind w:firstLine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傳統電影推薦方法</w:t>
      </w:r>
      <w:r>
        <w:t>：協同過濾、矩陣分解、深度學習模型</w:t>
      </w:r>
    </w:p>
    <w:p w14:paraId="466C67F5" w14:textId="77777777" w:rsidR="00DD7DB1" w:rsidRDefault="00DD7DB1" w:rsidP="00DD7DB1">
      <w:pPr>
        <w:pStyle w:val="Web"/>
        <w:ind w:firstLine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Bandit 在電影推薦的應用</w:t>
      </w:r>
    </w:p>
    <w:p w14:paraId="47DD00CA" w14:textId="77777777" w:rsidR="00DD7DB1" w:rsidRDefault="00DD7DB1" w:rsidP="00DD7DB1">
      <w:pPr>
        <w:pStyle w:val="Web"/>
        <w:ind w:firstLine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強化學習在電影推薦中的研究</w:t>
      </w:r>
      <w:r>
        <w:t>（如 DRN、list-wise RL）</w:t>
      </w:r>
    </w:p>
    <w:p w14:paraId="0474169C" w14:textId="77777777" w:rsidR="00DD7DB1" w:rsidRDefault="00DD7DB1" w:rsidP="00DD7DB1">
      <w:pPr>
        <w:pStyle w:val="Web"/>
        <w:ind w:firstLine="48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e"/>
        </w:rPr>
        <w:t>深度強化學習模型（DQN、Actor–Critic、PPO）在電影推薦的優勢</w:t>
      </w:r>
    </w:p>
    <w:p w14:paraId="74940E40" w14:textId="77777777" w:rsidR="00DD7DB1" w:rsidRDefault="00DD7DB1" w:rsidP="00DD7DB1">
      <w:pPr>
        <w:pStyle w:val="Web"/>
        <w:ind w:firstLine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本研究定位：以 DQN 建構電影推薦策略</w:t>
      </w:r>
    </w:p>
    <w:p w14:paraId="203C50E5" w14:textId="0D162FC4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4. Proposed Design</w:t>
      </w:r>
    </w:p>
    <w:p w14:paraId="76C9B2D7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系統架構</w:t>
      </w:r>
      <w:r>
        <w:t>：使用者 embedding、電影 embedding、互動環境、DQN agent</w:t>
      </w:r>
    </w:p>
    <w:p w14:paraId="32DED2CC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MDP 定義</w:t>
      </w:r>
      <w:r>
        <w:t>：</w:t>
      </w:r>
    </w:p>
    <w:p w14:paraId="2949BD25" w14:textId="77777777" w:rsidR="00DD7DB1" w:rsidRDefault="00DD7DB1" w:rsidP="00DD7DB1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</w:pPr>
      <w:r>
        <w:t>State：使用者近期觀看紀錄、偏好向量、電影特徵</w:t>
      </w:r>
    </w:p>
    <w:p w14:paraId="0CE9F08A" w14:textId="77777777" w:rsidR="00DD7DB1" w:rsidRDefault="00DD7DB1" w:rsidP="00DD7DB1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</w:pPr>
      <w:r>
        <w:t>Action：從候選電影中選擇一部推薦</w:t>
      </w:r>
    </w:p>
    <w:p w14:paraId="05BD852D" w14:textId="77777777" w:rsidR="00DD7DB1" w:rsidRDefault="00DD7DB1" w:rsidP="00DD7DB1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</w:pPr>
      <w:r>
        <w:t>Reward：是否點擊、是否觀看</w:t>
      </w:r>
    </w:p>
    <w:p w14:paraId="52AAB4D0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DQN 模型設計</w:t>
      </w:r>
    </w:p>
    <w:p w14:paraId="79E76281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探索策略（ε-greedy）</w:t>
      </w:r>
    </w:p>
    <w:p w14:paraId="3CBAF1FD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Experience Replay 與 Target Network</w:t>
      </w:r>
    </w:p>
    <w:p w14:paraId="6AE24BF4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電影互動模擬環境設計</w:t>
      </w:r>
    </w:p>
    <w:p w14:paraId="0688AFB4" w14:textId="77777777" w:rsidR="00DD7DB1" w:rsidRDefault="00DD7DB1" w:rsidP="00DD7DB1">
      <w:pPr>
        <w:pStyle w:val="Web"/>
        <w:ind w:leftChars="200" w:left="48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訓練流程</w:t>
      </w:r>
    </w:p>
    <w:p w14:paraId="5903E034" w14:textId="068BF87E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5. Experiment Setup</w:t>
      </w:r>
    </w:p>
    <w:p w14:paraId="41872E43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資料集：MovieLens（電影專用）</w:t>
      </w:r>
    </w:p>
    <w:p w14:paraId="7A069C80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前處理：將評分轉換為「是否喜歡」或「是否觀看」</w:t>
      </w:r>
    </w:p>
    <w:p w14:paraId="6AAEC45F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Baseline 模型：Popularity、CF、MF、MLP</w:t>
      </w:r>
    </w:p>
    <w:p w14:paraId="4DB063AD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RL 模型設定：DQN 超參數</w:t>
      </w:r>
    </w:p>
    <w:p w14:paraId="02ECC4A9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電影互動模擬環境</w:t>
      </w:r>
    </w:p>
    <w:p w14:paraId="50412E95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評估指標：CTR、Cumulative Reward、Genre Diversity</w:t>
      </w:r>
    </w:p>
    <w:p w14:paraId="6FA4E3E5" w14:textId="77777777" w:rsidR="00DD7DB1" w:rsidRDefault="00DD7DB1" w:rsidP="00DD7DB1">
      <w:pPr>
        <w:pStyle w:val="Web"/>
        <w:ind w:leftChars="100" w:left="240"/>
      </w:pPr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實驗流程</w:t>
      </w:r>
    </w:p>
    <w:p w14:paraId="3A89207F" w14:textId="6FE98B88" w:rsidR="00133E72" w:rsidRPr="00217526" w:rsidRDefault="00133E72" w:rsidP="00133E72">
      <w:pPr>
        <w:rPr>
          <w:rFonts w:hint="eastAsia"/>
          <w:b/>
          <w:bCs/>
        </w:rPr>
      </w:pPr>
      <w:r w:rsidRPr="00133E72">
        <w:rPr>
          <w:b/>
          <w:bCs/>
        </w:rPr>
        <w:t>6. Results &amp; Discussion</w:t>
      </w:r>
    </w:p>
    <w:p w14:paraId="010085A4" w14:textId="77777777" w:rsidR="00DD7DB1" w:rsidRPr="00DD7DB1" w:rsidRDefault="00DD7DB1" w:rsidP="00DD7DB1">
      <w:pPr>
        <w:numPr>
          <w:ilvl w:val="0"/>
          <w:numId w:val="10"/>
        </w:numPr>
      </w:pPr>
      <w:r w:rsidRPr="00DD7DB1">
        <w:rPr>
          <w:b/>
          <w:bCs/>
        </w:rPr>
        <w:t>電影推薦效能比較（</w:t>
      </w:r>
      <w:r w:rsidRPr="00DD7DB1">
        <w:rPr>
          <w:b/>
          <w:bCs/>
        </w:rPr>
        <w:t xml:space="preserve">DQN vs </w:t>
      </w:r>
      <w:r w:rsidRPr="00DD7DB1">
        <w:rPr>
          <w:b/>
          <w:bCs/>
        </w:rPr>
        <w:t>傳統模型）</w:t>
      </w:r>
    </w:p>
    <w:p w14:paraId="0C139044" w14:textId="77777777" w:rsidR="00DD7DB1" w:rsidRPr="00DD7DB1" w:rsidRDefault="00DD7DB1" w:rsidP="00DD7DB1">
      <w:pPr>
        <w:numPr>
          <w:ilvl w:val="0"/>
          <w:numId w:val="10"/>
        </w:numPr>
      </w:pPr>
      <w:r w:rsidRPr="00DD7DB1">
        <w:rPr>
          <w:b/>
          <w:bCs/>
        </w:rPr>
        <w:lastRenderedPageBreak/>
        <w:t>訓練收斂曲線（電影偏好學習）</w:t>
      </w:r>
    </w:p>
    <w:p w14:paraId="65923035" w14:textId="77777777" w:rsidR="00DD7DB1" w:rsidRPr="00DD7DB1" w:rsidRDefault="00DD7DB1" w:rsidP="00DD7DB1">
      <w:pPr>
        <w:numPr>
          <w:ilvl w:val="0"/>
          <w:numId w:val="10"/>
        </w:numPr>
      </w:pPr>
      <w:r w:rsidRPr="00DD7DB1">
        <w:rPr>
          <w:b/>
          <w:bCs/>
        </w:rPr>
        <w:t>探索</w:t>
      </w:r>
      <w:r w:rsidRPr="00DD7DB1">
        <w:rPr>
          <w:b/>
          <w:bCs/>
        </w:rPr>
        <w:t>–</w:t>
      </w:r>
      <w:r w:rsidRPr="00DD7DB1">
        <w:rPr>
          <w:b/>
          <w:bCs/>
        </w:rPr>
        <w:t>利用分析（電影類型多樣性）</w:t>
      </w:r>
    </w:p>
    <w:p w14:paraId="34504CBD" w14:textId="77777777" w:rsidR="00DD7DB1" w:rsidRPr="00DD7DB1" w:rsidRDefault="00DD7DB1" w:rsidP="00DD7DB1">
      <w:pPr>
        <w:numPr>
          <w:ilvl w:val="0"/>
          <w:numId w:val="10"/>
        </w:numPr>
      </w:pPr>
      <w:r w:rsidRPr="00DD7DB1">
        <w:rPr>
          <w:b/>
          <w:bCs/>
        </w:rPr>
        <w:t>推薦內容分佈（</w:t>
      </w:r>
      <w:r w:rsidRPr="00DD7DB1">
        <w:rPr>
          <w:b/>
          <w:bCs/>
        </w:rPr>
        <w:t>Genre Distribution</w:t>
      </w:r>
      <w:r w:rsidRPr="00DD7DB1">
        <w:rPr>
          <w:b/>
          <w:bCs/>
        </w:rPr>
        <w:t>）</w:t>
      </w:r>
    </w:p>
    <w:p w14:paraId="079CCAFA" w14:textId="77777777" w:rsidR="00DD7DB1" w:rsidRPr="00DD7DB1" w:rsidRDefault="00DD7DB1" w:rsidP="00DD7DB1">
      <w:pPr>
        <w:numPr>
          <w:ilvl w:val="0"/>
          <w:numId w:val="10"/>
        </w:numPr>
      </w:pPr>
      <w:r w:rsidRPr="00DD7DB1">
        <w:rPr>
          <w:b/>
          <w:bCs/>
        </w:rPr>
        <w:t>長期觀看效益分析</w:t>
      </w:r>
    </w:p>
    <w:p w14:paraId="252383E8" w14:textId="77777777" w:rsidR="00DD7DB1" w:rsidRPr="00DD7DB1" w:rsidRDefault="00DD7DB1" w:rsidP="00DD7DB1">
      <w:pPr>
        <w:numPr>
          <w:ilvl w:val="0"/>
          <w:numId w:val="10"/>
        </w:numPr>
      </w:pPr>
      <w:r w:rsidRPr="00DD7DB1">
        <w:rPr>
          <w:b/>
          <w:bCs/>
        </w:rPr>
        <w:t>限制與未來方向（如</w:t>
      </w:r>
      <w:r w:rsidRPr="00DD7DB1">
        <w:rPr>
          <w:b/>
          <w:bCs/>
        </w:rPr>
        <w:t xml:space="preserve"> Top-K</w:t>
      </w:r>
      <w:r w:rsidRPr="00DD7DB1">
        <w:rPr>
          <w:b/>
          <w:bCs/>
        </w:rPr>
        <w:t>、序列模型、真實使用者</w:t>
      </w:r>
      <w:r w:rsidRPr="00DD7DB1">
        <w:rPr>
          <w:b/>
          <w:bCs/>
        </w:rPr>
        <w:t xml:space="preserve"> A/B </w:t>
      </w:r>
      <w:r w:rsidRPr="00DD7DB1">
        <w:rPr>
          <w:b/>
          <w:bCs/>
        </w:rPr>
        <w:t>測試）</w:t>
      </w:r>
    </w:p>
    <w:p w14:paraId="2846EC32" w14:textId="77777777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7. Conclusion</w:t>
      </w:r>
    </w:p>
    <w:p w14:paraId="43E00BB0" w14:textId="6212E475" w:rsidR="00133E72" w:rsidRPr="00133E72" w:rsidRDefault="00DD7DB1" w:rsidP="00133E72">
      <w:r w:rsidRPr="00DD7DB1">
        <w:t>本研究證明深度強化學習能有效提升電影推薦系統的長期效能。</w:t>
      </w:r>
      <w:r w:rsidRPr="00DD7DB1">
        <w:t xml:space="preserve">DQN </w:t>
      </w:r>
      <w:r w:rsidRPr="00DD7DB1">
        <w:t>能透過互動逐步學習使用者偏好，並在</w:t>
      </w:r>
      <w:r w:rsidRPr="00DD7DB1">
        <w:t xml:space="preserve"> CTR </w:t>
      </w:r>
      <w:r w:rsidRPr="00DD7DB1">
        <w:t>與累積回饋上優於傳統電影推薦方法。未來可延伸至</w:t>
      </w:r>
      <w:r w:rsidRPr="00DD7DB1">
        <w:t xml:space="preserve"> Top-K </w:t>
      </w:r>
      <w:r w:rsidRPr="00DD7DB1">
        <w:t>電影推薦、序列模型（如</w:t>
      </w:r>
      <w:r w:rsidRPr="00DD7DB1">
        <w:t xml:space="preserve"> Transformer</w:t>
      </w:r>
      <w:r w:rsidRPr="00DD7DB1">
        <w:t>）、更真實的使用者模擬環境與大型動作空間的</w:t>
      </w:r>
      <w:r w:rsidRPr="00DD7DB1">
        <w:t xml:space="preserve"> Actor–Critic </w:t>
      </w:r>
      <w:r w:rsidRPr="00DD7DB1">
        <w:t>方法</w:t>
      </w:r>
      <w:r w:rsidR="00133E72" w:rsidRPr="00133E72">
        <w:t>。</w:t>
      </w:r>
    </w:p>
    <w:p w14:paraId="052D2A65" w14:textId="77777777" w:rsidR="00133E72" w:rsidRPr="00133E72" w:rsidRDefault="00133E72" w:rsidP="00133E72">
      <w:pPr>
        <w:rPr>
          <w:b/>
          <w:bCs/>
        </w:rPr>
      </w:pPr>
      <w:r w:rsidRPr="00133E72">
        <w:rPr>
          <w:b/>
          <w:bCs/>
        </w:rPr>
        <w:t>8. References</w:t>
      </w:r>
    </w:p>
    <w:p w14:paraId="4ECE70ED" w14:textId="77777777" w:rsidR="004C699C" w:rsidRPr="004C699C" w:rsidRDefault="004C699C" w:rsidP="004C699C">
      <w:pPr>
        <w:rPr>
          <w:b/>
          <w:bCs/>
        </w:rPr>
      </w:pPr>
      <w:r w:rsidRPr="004C699C">
        <w:rPr>
          <w:b/>
          <w:bCs/>
        </w:rPr>
        <w:t>References</w:t>
      </w:r>
      <w:r w:rsidRPr="004C699C">
        <w:rPr>
          <w:b/>
          <w:bCs/>
        </w:rPr>
        <w:t>（</w:t>
      </w:r>
      <w:r w:rsidRPr="004C699C">
        <w:rPr>
          <w:b/>
          <w:bCs/>
        </w:rPr>
        <w:t>APA Style</w:t>
      </w:r>
      <w:r w:rsidRPr="004C699C">
        <w:rPr>
          <w:b/>
          <w:bCs/>
        </w:rPr>
        <w:t>）</w:t>
      </w:r>
    </w:p>
    <w:p w14:paraId="60CF13DB" w14:textId="77777777" w:rsidR="004C699C" w:rsidRPr="004C699C" w:rsidRDefault="004C699C" w:rsidP="004C699C">
      <w:r w:rsidRPr="004C699C">
        <w:t xml:space="preserve">Anderson, A., Kumar, R., Tomkins, A., &amp; Vassilvitskii, S. (2014). </w:t>
      </w:r>
      <w:r w:rsidRPr="004C699C">
        <w:rPr>
          <w:i/>
          <w:iCs/>
        </w:rPr>
        <w:t>The dynamics of repeat consumption</w:t>
      </w:r>
      <w:r w:rsidRPr="004C699C">
        <w:t>. Proceedings of the 23rd International Conference on World Wide Web (WWW), 419–430.</w:t>
      </w:r>
    </w:p>
    <w:p w14:paraId="033997A6" w14:textId="77777777" w:rsidR="004C699C" w:rsidRPr="004C699C" w:rsidRDefault="004C699C" w:rsidP="004C699C">
      <w:r w:rsidRPr="004C699C">
        <w:t xml:space="preserve">Covington, P., Adams, J., &amp; Sargin, E. (2016). </w:t>
      </w:r>
      <w:r w:rsidRPr="004C699C">
        <w:rPr>
          <w:i/>
          <w:iCs/>
        </w:rPr>
        <w:t>Deep neural networks for YouTube recommendations</w:t>
      </w:r>
      <w:r w:rsidRPr="004C699C">
        <w:t>. Proceedings of the 10th ACM Conference on Recommender Systems (RecSys), 191–198.</w:t>
      </w:r>
    </w:p>
    <w:p w14:paraId="537B5BAC" w14:textId="77777777" w:rsidR="004C699C" w:rsidRPr="004C699C" w:rsidRDefault="004C699C" w:rsidP="004C699C">
      <w:r w:rsidRPr="004C699C">
        <w:t xml:space="preserve">Harper, F. M., &amp; Konstan, J. A. (2015). </w:t>
      </w:r>
      <w:r w:rsidRPr="004C699C">
        <w:rPr>
          <w:i/>
          <w:iCs/>
        </w:rPr>
        <w:t>The MovieLens datasets: History and context</w:t>
      </w:r>
      <w:r w:rsidRPr="004C699C">
        <w:t>. ACM Transactions on Interactive Intelligent Systems (TiiS), 5(4), 1–19.</w:t>
      </w:r>
    </w:p>
    <w:p w14:paraId="3E78C14F" w14:textId="77777777" w:rsidR="004C699C" w:rsidRPr="004C699C" w:rsidRDefault="004C699C" w:rsidP="004C699C">
      <w:r w:rsidRPr="004C699C">
        <w:t xml:space="preserve">Koren, Y., Bell, R., &amp; Volinsky, C. (2009). </w:t>
      </w:r>
      <w:r w:rsidRPr="004C699C">
        <w:rPr>
          <w:i/>
          <w:iCs/>
        </w:rPr>
        <w:t>Matrix factorization techniques for recommender systems</w:t>
      </w:r>
      <w:r w:rsidRPr="004C699C">
        <w:t>. Computer, 42(8), 30–37.</w:t>
      </w:r>
    </w:p>
    <w:p w14:paraId="399CCCCA" w14:textId="77777777" w:rsidR="004C699C" w:rsidRPr="004C699C" w:rsidRDefault="004C699C" w:rsidP="004C699C">
      <w:r w:rsidRPr="004C699C">
        <w:t xml:space="preserve">Li, L., Chu, W., Langford, J., &amp; Schapire, R. E. (2010). </w:t>
      </w:r>
      <w:r w:rsidRPr="004C699C">
        <w:rPr>
          <w:i/>
          <w:iCs/>
        </w:rPr>
        <w:t>A contextual-bandit approach to personalized news article recommendation</w:t>
      </w:r>
      <w:r w:rsidRPr="004C699C">
        <w:t>. Proceedings of the 19th International Conference on World Wide Web (WWW), 661–670.</w:t>
      </w:r>
    </w:p>
    <w:p w14:paraId="4F693A19" w14:textId="77777777" w:rsidR="004C699C" w:rsidRPr="004C699C" w:rsidRDefault="004C699C" w:rsidP="004C699C">
      <w:r w:rsidRPr="004C699C">
        <w:t xml:space="preserve">Mnih, V., Kavukcuoglu, K., Silver, D., et al. (2015). </w:t>
      </w:r>
      <w:r w:rsidRPr="004C699C">
        <w:rPr>
          <w:i/>
          <w:iCs/>
        </w:rPr>
        <w:t>Human-level control through deep reinforcement learning</w:t>
      </w:r>
      <w:r w:rsidRPr="004C699C">
        <w:t>. Nature, 518(7540), 529–533.</w:t>
      </w:r>
    </w:p>
    <w:p w14:paraId="12E6AD52" w14:textId="77777777" w:rsidR="004C699C" w:rsidRPr="004C699C" w:rsidRDefault="004C699C" w:rsidP="004C699C">
      <w:r w:rsidRPr="004C699C">
        <w:lastRenderedPageBreak/>
        <w:t xml:space="preserve">Mnih, V., Badia, A. P., Mirza, M., et al. (2016). </w:t>
      </w:r>
      <w:r w:rsidRPr="004C699C">
        <w:rPr>
          <w:i/>
          <w:iCs/>
        </w:rPr>
        <w:t>Asynchronous methods for deep reinforcement learning</w:t>
      </w:r>
      <w:r w:rsidRPr="004C699C">
        <w:t>. Proceedings of the 33rd International Conference on Machine Learning (ICML), 1928–1937.</w:t>
      </w:r>
    </w:p>
    <w:p w14:paraId="3693ED45" w14:textId="77777777" w:rsidR="004C699C" w:rsidRPr="004C699C" w:rsidRDefault="004C699C" w:rsidP="004C699C">
      <w:r w:rsidRPr="004C699C">
        <w:t xml:space="preserve">Schaul, T., Quan, J., Antonoglou, I., &amp; Silver, D. (2016). </w:t>
      </w:r>
      <w:r w:rsidRPr="004C699C">
        <w:rPr>
          <w:i/>
          <w:iCs/>
        </w:rPr>
        <w:t>Prioritized experience replay</w:t>
      </w:r>
      <w:r w:rsidRPr="004C699C">
        <w:t>. International Conference on Learning Representations (ICLR).</w:t>
      </w:r>
    </w:p>
    <w:p w14:paraId="640238AC" w14:textId="77777777" w:rsidR="004C699C" w:rsidRPr="004C699C" w:rsidRDefault="004C699C" w:rsidP="004C699C">
      <w:r w:rsidRPr="004C699C">
        <w:t xml:space="preserve">Sutton, R. S., &amp; Barto, A. G. (2018). </w:t>
      </w:r>
      <w:r w:rsidRPr="004C699C">
        <w:rPr>
          <w:i/>
          <w:iCs/>
        </w:rPr>
        <w:t>Reinforcement learning: An introduction</w:t>
      </w:r>
      <w:r w:rsidRPr="004C699C">
        <w:t xml:space="preserve"> (2nd ed.). MIT Press.</w:t>
      </w:r>
    </w:p>
    <w:p w14:paraId="4444F8B3" w14:textId="77777777" w:rsidR="004C699C" w:rsidRPr="004C699C" w:rsidRDefault="004C699C" w:rsidP="004C699C">
      <w:r w:rsidRPr="004C699C">
        <w:t xml:space="preserve">Zhao, X., Zhang, L., &amp; Wang, J. (2018). </w:t>
      </w:r>
      <w:r w:rsidRPr="004C699C">
        <w:rPr>
          <w:i/>
          <w:iCs/>
        </w:rPr>
        <w:t>Deep reinforcement learning for list-wise recommendations</w:t>
      </w:r>
      <w:r w:rsidRPr="004C699C">
        <w:t>. arXiv preprint arXiv:1801.00209.</w:t>
      </w:r>
    </w:p>
    <w:p w14:paraId="2505B92E" w14:textId="77777777" w:rsidR="004C699C" w:rsidRPr="004C699C" w:rsidRDefault="004C699C" w:rsidP="004C699C">
      <w:r w:rsidRPr="004C699C">
        <w:t xml:space="preserve">Zheng, G., Zhang, F., Zheng, Z., et al. (2018). </w:t>
      </w:r>
      <w:r w:rsidRPr="004C699C">
        <w:rPr>
          <w:i/>
          <w:iCs/>
        </w:rPr>
        <w:t>DRN: A deep reinforcement learning framework for news recommendation</w:t>
      </w:r>
      <w:r w:rsidRPr="004C699C">
        <w:t>. Proceedings of the 2018 World Wide Web Conference (WWW), 167–176.</w:t>
      </w:r>
    </w:p>
    <w:p w14:paraId="679DDE7E" w14:textId="77777777" w:rsidR="004C699C" w:rsidRPr="004C699C" w:rsidRDefault="004C699C" w:rsidP="004C699C">
      <w:r w:rsidRPr="004C699C">
        <w:t xml:space="preserve">Zhou, K., Yang, S., Ren, X., et al. (2020). </w:t>
      </w:r>
      <w:r w:rsidRPr="004C699C">
        <w:rPr>
          <w:i/>
          <w:iCs/>
        </w:rPr>
        <w:t>Deep reinforcement learning for recommender systems: A survey</w:t>
      </w:r>
      <w:r w:rsidRPr="004C699C">
        <w:t>. ACM Computing Surveys (CSUR), 55(5), 1–38.</w:t>
      </w:r>
    </w:p>
    <w:p w14:paraId="30C014CC" w14:textId="2BC182A2" w:rsidR="00133E72" w:rsidRPr="00133E72" w:rsidRDefault="00133E72" w:rsidP="00133E72"/>
    <w:sectPr w:rsidR="00133E72" w:rsidRPr="00133E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6E3A"/>
    <w:multiLevelType w:val="multilevel"/>
    <w:tmpl w:val="D96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C2CB0"/>
    <w:multiLevelType w:val="multilevel"/>
    <w:tmpl w:val="227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7C2E"/>
    <w:multiLevelType w:val="multilevel"/>
    <w:tmpl w:val="8C6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5CD7"/>
    <w:multiLevelType w:val="multilevel"/>
    <w:tmpl w:val="EC8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50C0A"/>
    <w:multiLevelType w:val="multilevel"/>
    <w:tmpl w:val="FE5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375EC"/>
    <w:multiLevelType w:val="multilevel"/>
    <w:tmpl w:val="6186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525EA"/>
    <w:multiLevelType w:val="multilevel"/>
    <w:tmpl w:val="598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5593F"/>
    <w:multiLevelType w:val="multilevel"/>
    <w:tmpl w:val="072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4266A"/>
    <w:multiLevelType w:val="multilevel"/>
    <w:tmpl w:val="EFA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F30E6"/>
    <w:multiLevelType w:val="multilevel"/>
    <w:tmpl w:val="237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653816">
    <w:abstractNumId w:val="5"/>
  </w:num>
  <w:num w:numId="2" w16cid:durableId="425422472">
    <w:abstractNumId w:val="6"/>
  </w:num>
  <w:num w:numId="3" w16cid:durableId="1772890643">
    <w:abstractNumId w:val="0"/>
  </w:num>
  <w:num w:numId="4" w16cid:durableId="73356646">
    <w:abstractNumId w:val="4"/>
  </w:num>
  <w:num w:numId="5" w16cid:durableId="995768246">
    <w:abstractNumId w:val="9"/>
  </w:num>
  <w:num w:numId="6" w16cid:durableId="180125001">
    <w:abstractNumId w:val="8"/>
  </w:num>
  <w:num w:numId="7" w16cid:durableId="806580906">
    <w:abstractNumId w:val="3"/>
  </w:num>
  <w:num w:numId="8" w16cid:durableId="222568995">
    <w:abstractNumId w:val="1"/>
  </w:num>
  <w:num w:numId="9" w16cid:durableId="1675917453">
    <w:abstractNumId w:val="7"/>
  </w:num>
  <w:num w:numId="10" w16cid:durableId="625114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72"/>
    <w:rsid w:val="00133E72"/>
    <w:rsid w:val="00180DF4"/>
    <w:rsid w:val="00217526"/>
    <w:rsid w:val="004C1E4A"/>
    <w:rsid w:val="004C699C"/>
    <w:rsid w:val="004E4EC8"/>
    <w:rsid w:val="00673D62"/>
    <w:rsid w:val="007D0D28"/>
    <w:rsid w:val="008C06C3"/>
    <w:rsid w:val="00986894"/>
    <w:rsid w:val="009F7B94"/>
    <w:rsid w:val="00C303AB"/>
    <w:rsid w:val="00CD2633"/>
    <w:rsid w:val="00D60D1E"/>
    <w:rsid w:val="00DD7DB1"/>
    <w:rsid w:val="00FE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642A"/>
  <w15:chartTrackingRefBased/>
  <w15:docId w15:val="{83DF59AE-8DE8-44BD-8DB2-11062EE2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E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E7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E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E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E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E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E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3E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3E7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3E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3E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3E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3E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3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E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E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3E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3E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E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E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3E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E7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D7D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DD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1674</Words>
  <Characters>3282</Characters>
  <Application>Microsoft Office Word</Application>
  <DocSecurity>0</DocSecurity>
  <Lines>105</Lines>
  <Paragraphs>82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建均 陳</dc:creator>
  <cp:keywords/>
  <dc:description/>
  <cp:lastModifiedBy>建均 陳</cp:lastModifiedBy>
  <cp:revision>3</cp:revision>
  <dcterms:created xsi:type="dcterms:W3CDTF">2026-04-27T04:20:00Z</dcterms:created>
  <dcterms:modified xsi:type="dcterms:W3CDTF">2026-04-27T04:25:00Z</dcterms:modified>
</cp:coreProperties>
</file>