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AF348" w14:textId="77777777" w:rsidR="00C22178" w:rsidRDefault="00E149B7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14:paraId="3563FA5B" w14:textId="77777777" w:rsidR="00C22178" w:rsidRDefault="00E149B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2259949" w:history="1">
        <w:r>
          <w:rPr>
            <w:rStyle w:val="a7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用例描述</w:t>
        </w:r>
        <w:r>
          <w:tab/>
        </w:r>
        <w:r>
          <w:fldChar w:fldCharType="begin"/>
        </w:r>
        <w:r>
          <w:instrText xml:space="preserve"> PAGEREF _Toc512259949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7884FCC" w14:textId="77777777" w:rsidR="00C22178" w:rsidRDefault="004119B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0" w:history="1">
        <w:r w:rsidR="00E149B7">
          <w:rPr>
            <w:rStyle w:val="a7"/>
          </w:rPr>
          <w:t>2</w:t>
        </w:r>
        <w:r w:rsidR="00E149B7">
          <w:rPr>
            <w:rFonts w:asciiTheme="minorHAnsi" w:eastAsiaTheme="minorEastAsia" w:hAnsiTheme="minorHAnsi" w:cstheme="minorBidi"/>
            <w:szCs w:val="22"/>
          </w:rPr>
          <w:tab/>
        </w:r>
        <w:r w:rsidR="00E149B7">
          <w:rPr>
            <w:rStyle w:val="a7"/>
            <w:rFonts w:hint="eastAsia"/>
          </w:rPr>
          <w:t>参与者</w:t>
        </w:r>
        <w:r w:rsidR="00E149B7">
          <w:tab/>
        </w:r>
        <w:r w:rsidR="00E149B7">
          <w:fldChar w:fldCharType="begin"/>
        </w:r>
        <w:r w:rsidR="00E149B7">
          <w:instrText xml:space="preserve"> PAGEREF _Toc512259950 \h </w:instrText>
        </w:r>
        <w:r w:rsidR="00E149B7">
          <w:fldChar w:fldCharType="separate"/>
        </w:r>
        <w:r w:rsidR="00E149B7">
          <w:t>2</w:t>
        </w:r>
        <w:r w:rsidR="00E149B7">
          <w:fldChar w:fldCharType="end"/>
        </w:r>
      </w:hyperlink>
    </w:p>
    <w:p w14:paraId="236A1DAD" w14:textId="77777777" w:rsidR="00C22178" w:rsidRDefault="004119B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1" w:history="1">
        <w:r w:rsidR="00E149B7">
          <w:rPr>
            <w:rStyle w:val="a7"/>
          </w:rPr>
          <w:t>3</w:t>
        </w:r>
        <w:r w:rsidR="00E149B7">
          <w:rPr>
            <w:rFonts w:asciiTheme="minorHAnsi" w:eastAsiaTheme="minorEastAsia" w:hAnsiTheme="minorHAnsi" w:cstheme="minorBidi"/>
            <w:szCs w:val="22"/>
          </w:rPr>
          <w:tab/>
        </w:r>
        <w:r w:rsidR="00E149B7">
          <w:rPr>
            <w:rStyle w:val="a7"/>
            <w:rFonts w:hint="eastAsia"/>
          </w:rPr>
          <w:t>事件流</w:t>
        </w:r>
        <w:r w:rsidR="00E149B7">
          <w:tab/>
        </w:r>
        <w:r w:rsidR="00E149B7">
          <w:fldChar w:fldCharType="begin"/>
        </w:r>
        <w:r w:rsidR="00E149B7">
          <w:instrText xml:space="preserve"> PAGEREF _Toc512259951 \h </w:instrText>
        </w:r>
        <w:r w:rsidR="00E149B7">
          <w:fldChar w:fldCharType="separate"/>
        </w:r>
        <w:r w:rsidR="00E149B7">
          <w:t>2</w:t>
        </w:r>
        <w:r w:rsidR="00E149B7">
          <w:fldChar w:fldCharType="end"/>
        </w:r>
      </w:hyperlink>
    </w:p>
    <w:p w14:paraId="39014426" w14:textId="77777777" w:rsidR="00C22178" w:rsidRDefault="004119B4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2" w:history="1">
        <w:r w:rsidR="00E149B7">
          <w:rPr>
            <w:rStyle w:val="a7"/>
          </w:rPr>
          <w:t>3.1</w:t>
        </w:r>
        <w:r w:rsidR="00E149B7">
          <w:rPr>
            <w:rFonts w:asciiTheme="minorHAnsi" w:eastAsiaTheme="minorEastAsia" w:hAnsiTheme="minorHAnsi" w:cstheme="minorBidi"/>
            <w:szCs w:val="22"/>
          </w:rPr>
          <w:tab/>
        </w:r>
        <w:r w:rsidR="00E149B7">
          <w:rPr>
            <w:rStyle w:val="a7"/>
            <w:rFonts w:hint="eastAsia"/>
          </w:rPr>
          <w:t>基本流</w:t>
        </w:r>
        <w:r w:rsidR="00E149B7">
          <w:tab/>
        </w:r>
        <w:r w:rsidR="00E149B7">
          <w:fldChar w:fldCharType="begin"/>
        </w:r>
        <w:r w:rsidR="00E149B7">
          <w:instrText xml:space="preserve"> PAGEREF _Toc512259952 \h </w:instrText>
        </w:r>
        <w:r w:rsidR="00E149B7">
          <w:fldChar w:fldCharType="separate"/>
        </w:r>
        <w:r w:rsidR="00E149B7">
          <w:t>2</w:t>
        </w:r>
        <w:r w:rsidR="00E149B7">
          <w:fldChar w:fldCharType="end"/>
        </w:r>
      </w:hyperlink>
    </w:p>
    <w:p w14:paraId="00A03888" w14:textId="04B1F766" w:rsidR="00C22178" w:rsidRDefault="004119B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3" w:history="1">
        <w:r w:rsidR="00E149B7">
          <w:rPr>
            <w:rStyle w:val="a7"/>
          </w:rPr>
          <w:t>3.1.1</w:t>
        </w:r>
        <w:r w:rsidR="00E149B7">
          <w:rPr>
            <w:rFonts w:asciiTheme="minorHAnsi" w:eastAsiaTheme="minorEastAsia" w:hAnsiTheme="minorHAnsi" w:cstheme="minorBidi"/>
            <w:szCs w:val="22"/>
          </w:rPr>
          <w:tab/>
        </w:r>
        <w:r w:rsidR="00E149B7">
          <w:rPr>
            <w:rStyle w:val="a7"/>
            <w:rFonts w:hint="eastAsia"/>
          </w:rPr>
          <w:t>基本流</w:t>
        </w:r>
        <w:r w:rsidR="00E149B7">
          <w:rPr>
            <w:rStyle w:val="a7"/>
          </w:rPr>
          <w:t>-</w:t>
        </w:r>
        <w:r w:rsidR="00A23E8D">
          <w:rPr>
            <w:rStyle w:val="a7"/>
            <w:rFonts w:hint="eastAsia"/>
          </w:rPr>
          <w:t>报修任务查询</w:t>
        </w:r>
        <w:r w:rsidR="00E149B7">
          <w:tab/>
        </w:r>
        <w:r w:rsidR="00E149B7">
          <w:fldChar w:fldCharType="begin"/>
        </w:r>
        <w:r w:rsidR="00E149B7">
          <w:instrText xml:space="preserve"> PAGEREF _Toc512259953 \h </w:instrText>
        </w:r>
        <w:r w:rsidR="00E149B7">
          <w:fldChar w:fldCharType="separate"/>
        </w:r>
        <w:r w:rsidR="00E149B7">
          <w:t>2</w:t>
        </w:r>
        <w:r w:rsidR="00E149B7">
          <w:fldChar w:fldCharType="end"/>
        </w:r>
      </w:hyperlink>
    </w:p>
    <w:p w14:paraId="1DA55AE7" w14:textId="77777777" w:rsidR="00C22178" w:rsidRDefault="004119B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4" w:history="1">
        <w:r w:rsidR="00E149B7">
          <w:rPr>
            <w:rStyle w:val="a7"/>
          </w:rPr>
          <w:t>3.1.2</w:t>
        </w:r>
        <w:r w:rsidR="00E149B7">
          <w:rPr>
            <w:rFonts w:asciiTheme="minorHAnsi" w:eastAsiaTheme="minorEastAsia" w:hAnsiTheme="minorHAnsi" w:cstheme="minorBidi"/>
            <w:szCs w:val="22"/>
          </w:rPr>
          <w:tab/>
        </w:r>
        <w:r w:rsidR="00E149B7">
          <w:rPr>
            <w:rStyle w:val="a7"/>
            <w:rFonts w:hint="eastAsia"/>
          </w:rPr>
          <w:t>备选流</w:t>
        </w:r>
        <w:r w:rsidR="00E149B7">
          <w:tab/>
        </w:r>
        <w:r w:rsidR="00E149B7">
          <w:fldChar w:fldCharType="begin"/>
        </w:r>
        <w:r w:rsidR="00E149B7">
          <w:instrText xml:space="preserve"> PAGEREF _Toc512259954 \h </w:instrText>
        </w:r>
        <w:r w:rsidR="00E149B7">
          <w:fldChar w:fldCharType="separate"/>
        </w:r>
        <w:r w:rsidR="00E149B7">
          <w:t>2</w:t>
        </w:r>
        <w:r w:rsidR="00E149B7">
          <w:fldChar w:fldCharType="end"/>
        </w:r>
      </w:hyperlink>
    </w:p>
    <w:p w14:paraId="6B9D0ACF" w14:textId="77777777" w:rsidR="00C22178" w:rsidRDefault="004119B4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5" w:history="1">
        <w:r w:rsidR="00E149B7">
          <w:rPr>
            <w:rStyle w:val="a7"/>
          </w:rPr>
          <w:t>3.2</w:t>
        </w:r>
        <w:r w:rsidR="00E149B7">
          <w:rPr>
            <w:rFonts w:asciiTheme="minorHAnsi" w:eastAsiaTheme="minorEastAsia" w:hAnsiTheme="minorHAnsi" w:cstheme="minorBidi"/>
            <w:szCs w:val="22"/>
          </w:rPr>
          <w:tab/>
        </w:r>
        <w:r w:rsidR="00E149B7">
          <w:rPr>
            <w:rStyle w:val="a7"/>
            <w:rFonts w:hint="eastAsia"/>
          </w:rPr>
          <w:t>异常流</w:t>
        </w:r>
        <w:r w:rsidR="00E149B7">
          <w:tab/>
        </w:r>
        <w:r w:rsidR="00E149B7">
          <w:fldChar w:fldCharType="begin"/>
        </w:r>
        <w:r w:rsidR="00E149B7">
          <w:instrText xml:space="preserve"> PAGEREF _Toc512259955 \h </w:instrText>
        </w:r>
        <w:r w:rsidR="00E149B7">
          <w:fldChar w:fldCharType="separate"/>
        </w:r>
        <w:r w:rsidR="00E149B7">
          <w:t>2</w:t>
        </w:r>
        <w:r w:rsidR="00E149B7">
          <w:fldChar w:fldCharType="end"/>
        </w:r>
      </w:hyperlink>
    </w:p>
    <w:p w14:paraId="02B4AA11" w14:textId="77777777" w:rsidR="00C22178" w:rsidRDefault="004119B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6" w:history="1">
        <w:r w:rsidR="00E149B7">
          <w:rPr>
            <w:rStyle w:val="a7"/>
          </w:rPr>
          <w:t>4</w:t>
        </w:r>
        <w:r w:rsidR="00E149B7">
          <w:rPr>
            <w:rFonts w:asciiTheme="minorHAnsi" w:eastAsiaTheme="minorEastAsia" w:hAnsiTheme="minorHAnsi" w:cstheme="minorBidi"/>
            <w:szCs w:val="22"/>
          </w:rPr>
          <w:tab/>
        </w:r>
        <w:r w:rsidR="00E149B7">
          <w:rPr>
            <w:rStyle w:val="a7"/>
            <w:rFonts w:hint="eastAsia"/>
          </w:rPr>
          <w:t>特殊需求</w:t>
        </w:r>
        <w:r w:rsidR="00E149B7">
          <w:tab/>
        </w:r>
        <w:r w:rsidR="00E149B7">
          <w:fldChar w:fldCharType="begin"/>
        </w:r>
        <w:r w:rsidR="00E149B7">
          <w:instrText xml:space="preserve"> PAGEREF _Toc512259956 \h </w:instrText>
        </w:r>
        <w:r w:rsidR="00E149B7">
          <w:fldChar w:fldCharType="separate"/>
        </w:r>
        <w:r w:rsidR="00E149B7">
          <w:t>2</w:t>
        </w:r>
        <w:r w:rsidR="00E149B7">
          <w:fldChar w:fldCharType="end"/>
        </w:r>
      </w:hyperlink>
    </w:p>
    <w:p w14:paraId="67ECF79C" w14:textId="77777777" w:rsidR="00C22178" w:rsidRDefault="004119B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7" w:history="1">
        <w:r w:rsidR="00E149B7">
          <w:rPr>
            <w:rStyle w:val="a7"/>
          </w:rPr>
          <w:t>5</w:t>
        </w:r>
        <w:r w:rsidR="00E149B7">
          <w:rPr>
            <w:rFonts w:asciiTheme="minorHAnsi" w:eastAsiaTheme="minorEastAsia" w:hAnsiTheme="minorHAnsi" w:cstheme="minorBidi"/>
            <w:szCs w:val="22"/>
          </w:rPr>
          <w:tab/>
        </w:r>
        <w:r w:rsidR="00E149B7">
          <w:rPr>
            <w:rStyle w:val="a7"/>
            <w:rFonts w:hint="eastAsia"/>
          </w:rPr>
          <w:t>前置条件</w:t>
        </w:r>
        <w:r w:rsidR="00E149B7">
          <w:tab/>
        </w:r>
        <w:r w:rsidR="00E149B7">
          <w:fldChar w:fldCharType="begin"/>
        </w:r>
        <w:r w:rsidR="00E149B7">
          <w:instrText xml:space="preserve"> PAGEREF _Toc512259957 \h </w:instrText>
        </w:r>
        <w:r w:rsidR="00E149B7">
          <w:fldChar w:fldCharType="separate"/>
        </w:r>
        <w:r w:rsidR="00E149B7">
          <w:t>2</w:t>
        </w:r>
        <w:r w:rsidR="00E149B7">
          <w:fldChar w:fldCharType="end"/>
        </w:r>
      </w:hyperlink>
    </w:p>
    <w:p w14:paraId="08E406AD" w14:textId="77777777" w:rsidR="00C22178" w:rsidRDefault="004119B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8" w:history="1">
        <w:r w:rsidR="00E149B7">
          <w:rPr>
            <w:rStyle w:val="a7"/>
          </w:rPr>
          <w:t>6</w:t>
        </w:r>
        <w:r w:rsidR="00E149B7">
          <w:rPr>
            <w:rFonts w:asciiTheme="minorHAnsi" w:eastAsiaTheme="minorEastAsia" w:hAnsiTheme="minorHAnsi" w:cstheme="minorBidi"/>
            <w:szCs w:val="22"/>
          </w:rPr>
          <w:tab/>
        </w:r>
        <w:r w:rsidR="00E149B7">
          <w:rPr>
            <w:rStyle w:val="a7"/>
            <w:rFonts w:hint="eastAsia"/>
          </w:rPr>
          <w:t>后置条件</w:t>
        </w:r>
        <w:r w:rsidR="00E149B7">
          <w:tab/>
        </w:r>
        <w:r w:rsidR="00E149B7">
          <w:fldChar w:fldCharType="begin"/>
        </w:r>
        <w:r w:rsidR="00E149B7">
          <w:instrText xml:space="preserve"> PAGEREF _Toc512259958 \h </w:instrText>
        </w:r>
        <w:r w:rsidR="00E149B7">
          <w:fldChar w:fldCharType="separate"/>
        </w:r>
        <w:r w:rsidR="00E149B7">
          <w:t>2</w:t>
        </w:r>
        <w:r w:rsidR="00E149B7">
          <w:fldChar w:fldCharType="end"/>
        </w:r>
      </w:hyperlink>
    </w:p>
    <w:p w14:paraId="2EE0CDA7" w14:textId="77777777" w:rsidR="00C22178" w:rsidRDefault="00E149B7">
      <w:r>
        <w:fldChar w:fldCharType="end"/>
      </w:r>
    </w:p>
    <w:p w14:paraId="013E38FE" w14:textId="77777777" w:rsidR="00C22178" w:rsidRDefault="00E149B7">
      <w:pPr>
        <w:pStyle w:val="1"/>
        <w:keepNext w:val="0"/>
        <w:pageBreakBefore/>
      </w:pPr>
      <w:bookmarkStart w:id="1" w:name="_Toc512259949"/>
      <w:r>
        <w:rPr>
          <w:rFonts w:hint="eastAsia"/>
        </w:rPr>
        <w:lastRenderedPageBreak/>
        <w:t>用例描述</w:t>
      </w:r>
      <w:bookmarkEnd w:id="0"/>
      <w:bookmarkEnd w:id="1"/>
    </w:p>
    <w:p w14:paraId="4B1D1A07" w14:textId="45689BA0" w:rsidR="00C22178" w:rsidRDefault="00E149B7">
      <w:bookmarkStart w:id="2" w:name="_Toc235593198"/>
      <w:r>
        <w:rPr>
          <w:rFonts w:hint="eastAsia"/>
        </w:rPr>
        <w:t>本用例主要用于描述</w:t>
      </w:r>
      <w:r w:rsidR="00160EF7">
        <w:rPr>
          <w:rFonts w:hint="eastAsia"/>
        </w:rPr>
        <w:t>设备维修管理</w:t>
      </w:r>
      <w:r>
        <w:rPr>
          <w:rFonts w:hint="eastAsia"/>
        </w:rPr>
        <w:t>系统中的</w:t>
      </w:r>
      <w:r w:rsidR="00A23E8D">
        <w:rPr>
          <w:rFonts w:hint="eastAsia"/>
        </w:rPr>
        <w:t>报修任务管理</w:t>
      </w:r>
      <w:r>
        <w:rPr>
          <w:rFonts w:hint="eastAsia"/>
        </w:rPr>
        <w:t>功能。</w:t>
      </w:r>
    </w:p>
    <w:p w14:paraId="367C4966" w14:textId="77777777" w:rsidR="00C22178" w:rsidRDefault="00E149B7">
      <w:pPr>
        <w:pStyle w:val="1"/>
      </w:pPr>
      <w:bookmarkStart w:id="3" w:name="_Toc512259950"/>
      <w:r>
        <w:rPr>
          <w:rFonts w:hint="eastAsia"/>
        </w:rPr>
        <w:t>参与者</w:t>
      </w:r>
      <w:bookmarkEnd w:id="2"/>
      <w:bookmarkEnd w:id="3"/>
    </w:p>
    <w:p w14:paraId="59189E9A" w14:textId="2E9D3642" w:rsidR="00C22178" w:rsidRDefault="00E149B7">
      <w:r>
        <w:rPr>
          <w:rFonts w:hint="eastAsia"/>
        </w:rPr>
        <w:t>参与者主要是“</w:t>
      </w:r>
      <w:r w:rsidR="00382A32">
        <w:rPr>
          <w:rFonts w:hint="eastAsia"/>
        </w:rPr>
        <w:t>客户和后台管理员</w:t>
      </w:r>
      <w:r>
        <w:rPr>
          <w:rFonts w:hint="eastAsia"/>
        </w:rPr>
        <w:t>”。</w:t>
      </w:r>
    </w:p>
    <w:p w14:paraId="20895DE7" w14:textId="77777777" w:rsidR="00C22178" w:rsidRDefault="00E149B7">
      <w:pPr>
        <w:pStyle w:val="1"/>
      </w:pPr>
      <w:bookmarkStart w:id="4" w:name="_Toc235593199"/>
      <w:bookmarkStart w:id="5" w:name="_Toc512259951"/>
      <w:r>
        <w:rPr>
          <w:rFonts w:hint="eastAsia"/>
        </w:rPr>
        <w:t>事件流</w:t>
      </w:r>
      <w:bookmarkEnd w:id="4"/>
      <w:bookmarkEnd w:id="5"/>
    </w:p>
    <w:p w14:paraId="50E4263B" w14:textId="77777777" w:rsidR="00C22178" w:rsidRDefault="00E149B7">
      <w:pPr>
        <w:pStyle w:val="2"/>
      </w:pPr>
      <w:bookmarkStart w:id="6" w:name="_Toc512259952"/>
      <w:bookmarkStart w:id="7" w:name="_Toc235593201"/>
      <w:r>
        <w:rPr>
          <w:rFonts w:hint="eastAsia"/>
        </w:rPr>
        <w:t>基本流</w:t>
      </w:r>
      <w:bookmarkEnd w:id="6"/>
    </w:p>
    <w:p w14:paraId="5B9B91EE" w14:textId="666394CB" w:rsidR="00C22178" w:rsidRDefault="00E149B7">
      <w:pPr>
        <w:pStyle w:val="3"/>
      </w:pPr>
      <w:bookmarkStart w:id="8" w:name="_Toc512259953"/>
      <w:r>
        <w:rPr>
          <w:rFonts w:hint="eastAsia"/>
        </w:rPr>
        <w:t>基本流</w:t>
      </w:r>
      <w:r>
        <w:rPr>
          <w:rFonts w:hint="eastAsia"/>
        </w:rPr>
        <w:t>-</w:t>
      </w:r>
      <w:bookmarkEnd w:id="8"/>
      <w:r w:rsidR="00A23E8D">
        <w:rPr>
          <w:rFonts w:hint="eastAsia"/>
        </w:rPr>
        <w:t>查询报修任务</w:t>
      </w:r>
    </w:p>
    <w:bookmarkEnd w:id="7"/>
    <w:p w14:paraId="7A3A31E5" w14:textId="0E0AD41E" w:rsidR="00C22178" w:rsidRDefault="00A23E8D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管理员</w:t>
      </w:r>
      <w:r w:rsidR="00E149B7">
        <w:rPr>
          <w:rFonts w:hint="eastAsia"/>
          <w:szCs w:val="21"/>
        </w:rPr>
        <w:t>点击“</w:t>
      </w:r>
      <w:r>
        <w:rPr>
          <w:rFonts w:hint="eastAsia"/>
          <w:szCs w:val="21"/>
        </w:rPr>
        <w:t>查询报修任务</w:t>
      </w:r>
      <w:r w:rsidR="00E149B7">
        <w:rPr>
          <w:rFonts w:hint="eastAsia"/>
          <w:szCs w:val="21"/>
        </w:rPr>
        <w:t>”按钮</w:t>
      </w:r>
    </w:p>
    <w:p w14:paraId="1F05ECAC" w14:textId="1DA4BAC7" w:rsidR="00C22178" w:rsidRDefault="00E149B7" w:rsidP="00A23E8D">
      <w:pPr>
        <w:numPr>
          <w:ilvl w:val="0"/>
          <w:numId w:val="2"/>
        </w:numPr>
      </w:pPr>
      <w:r>
        <w:rPr>
          <w:rFonts w:hint="eastAsia"/>
          <w:szCs w:val="21"/>
        </w:rPr>
        <w:t>系统进入</w:t>
      </w:r>
      <w:r w:rsidR="00A23E8D">
        <w:rPr>
          <w:rFonts w:hint="eastAsia"/>
          <w:szCs w:val="21"/>
        </w:rPr>
        <w:t>报修任务</w:t>
      </w:r>
      <w:r>
        <w:rPr>
          <w:rFonts w:hint="eastAsia"/>
          <w:szCs w:val="21"/>
        </w:rPr>
        <w:t>页面</w:t>
      </w:r>
    </w:p>
    <w:p w14:paraId="65701DF9" w14:textId="0970A97F" w:rsidR="00A23E8D" w:rsidRPr="00A23E8D" w:rsidRDefault="00A23E8D" w:rsidP="00A23E8D">
      <w:pPr>
        <w:tabs>
          <w:tab w:val="left" w:pos="720"/>
        </w:tabs>
        <w:rPr>
          <w:rFonts w:eastAsia="黑体" w:hint="eastAsia"/>
          <w:bCs/>
          <w:sz w:val="24"/>
          <w:szCs w:val="32"/>
        </w:rPr>
      </w:pPr>
      <w:r w:rsidRPr="00A23E8D">
        <w:rPr>
          <w:rFonts w:eastAsia="黑体" w:hint="eastAsia"/>
          <w:bCs/>
          <w:sz w:val="24"/>
          <w:szCs w:val="32"/>
        </w:rPr>
        <w:t>3</w:t>
      </w:r>
      <w:r w:rsidRPr="00A23E8D">
        <w:rPr>
          <w:rFonts w:eastAsia="黑体"/>
          <w:bCs/>
          <w:sz w:val="24"/>
          <w:szCs w:val="32"/>
        </w:rPr>
        <w:t xml:space="preserve">.1.2    </w:t>
      </w:r>
      <w:r w:rsidRPr="00A23E8D">
        <w:rPr>
          <w:rFonts w:eastAsia="黑体" w:hint="eastAsia"/>
          <w:bCs/>
          <w:sz w:val="24"/>
          <w:szCs w:val="32"/>
        </w:rPr>
        <w:t>备选流</w:t>
      </w:r>
    </w:p>
    <w:p w14:paraId="2F660B91" w14:textId="109F81AC" w:rsidR="00A23E8D" w:rsidRDefault="00A23E8D" w:rsidP="00A23E8D">
      <w:pPr>
        <w:ind w:left="720"/>
        <w:rPr>
          <w:rFonts w:eastAsia="黑体"/>
          <w:bCs/>
          <w:sz w:val="24"/>
          <w:szCs w:val="32"/>
        </w:rPr>
      </w:pPr>
      <w:r w:rsidRPr="00A23E8D">
        <w:rPr>
          <w:rFonts w:eastAsia="黑体" w:hint="eastAsia"/>
          <w:bCs/>
          <w:sz w:val="24"/>
          <w:szCs w:val="32"/>
        </w:rPr>
        <w:t>第一备选流</w:t>
      </w:r>
      <w:r w:rsidRPr="00A23E8D">
        <w:rPr>
          <w:rFonts w:eastAsia="黑体" w:hint="eastAsia"/>
          <w:bCs/>
          <w:sz w:val="24"/>
          <w:szCs w:val="32"/>
        </w:rPr>
        <w:t>-</w:t>
      </w:r>
      <w:r>
        <w:rPr>
          <w:rFonts w:eastAsia="黑体" w:hint="eastAsia"/>
          <w:bCs/>
          <w:sz w:val="24"/>
          <w:szCs w:val="32"/>
        </w:rPr>
        <w:t>维护保修任务</w:t>
      </w:r>
    </w:p>
    <w:p w14:paraId="523E6173" w14:textId="0BE39956" w:rsidR="00A23E8D" w:rsidRPr="00A23E8D" w:rsidRDefault="00A23E8D" w:rsidP="00A23E8D">
      <w:pPr>
        <w:pStyle w:val="a8"/>
        <w:numPr>
          <w:ilvl w:val="0"/>
          <w:numId w:val="5"/>
        </w:numPr>
        <w:ind w:firstLineChars="0"/>
        <w:rPr>
          <w:rFonts w:eastAsia="黑体"/>
          <w:bCs/>
          <w:sz w:val="24"/>
          <w:szCs w:val="32"/>
        </w:rPr>
      </w:pPr>
      <w:r w:rsidRPr="00A23E8D">
        <w:rPr>
          <w:rFonts w:eastAsia="黑体" w:hint="eastAsia"/>
          <w:bCs/>
          <w:sz w:val="24"/>
          <w:szCs w:val="32"/>
        </w:rPr>
        <w:t>管理员点击“维护报修任务”按钮</w:t>
      </w:r>
    </w:p>
    <w:p w14:paraId="0DD051ED" w14:textId="7393DE05" w:rsidR="00A23E8D" w:rsidRDefault="00A23E8D" w:rsidP="00A23E8D">
      <w:pPr>
        <w:pStyle w:val="a8"/>
        <w:numPr>
          <w:ilvl w:val="0"/>
          <w:numId w:val="5"/>
        </w:numPr>
        <w:ind w:firstLineChars="0"/>
        <w:rPr>
          <w:rFonts w:eastAsia="黑体"/>
          <w:bCs/>
          <w:sz w:val="24"/>
          <w:szCs w:val="32"/>
        </w:rPr>
      </w:pPr>
      <w:r>
        <w:rPr>
          <w:rFonts w:eastAsia="黑体" w:hint="eastAsia"/>
          <w:bCs/>
          <w:sz w:val="24"/>
          <w:szCs w:val="32"/>
        </w:rPr>
        <w:t>系统进入报修任务操作界面</w:t>
      </w:r>
    </w:p>
    <w:p w14:paraId="0AB963B3" w14:textId="72F79D48" w:rsidR="00A23E8D" w:rsidRDefault="00A23E8D" w:rsidP="00A23E8D">
      <w:pPr>
        <w:pStyle w:val="a8"/>
        <w:numPr>
          <w:ilvl w:val="0"/>
          <w:numId w:val="5"/>
        </w:numPr>
        <w:ind w:firstLineChars="0"/>
        <w:rPr>
          <w:rFonts w:eastAsia="黑体"/>
          <w:bCs/>
          <w:sz w:val="24"/>
          <w:szCs w:val="32"/>
        </w:rPr>
      </w:pPr>
      <w:r>
        <w:rPr>
          <w:rFonts w:eastAsia="黑体" w:hint="eastAsia"/>
          <w:bCs/>
          <w:sz w:val="24"/>
          <w:szCs w:val="32"/>
        </w:rPr>
        <w:t>管理员进行对报修任务删改查操作</w:t>
      </w:r>
    </w:p>
    <w:p w14:paraId="2059DADB" w14:textId="00ECFE2E" w:rsidR="00A23E8D" w:rsidRDefault="00A23E8D" w:rsidP="00A23E8D">
      <w:pPr>
        <w:pStyle w:val="a8"/>
        <w:numPr>
          <w:ilvl w:val="0"/>
          <w:numId w:val="5"/>
        </w:numPr>
        <w:ind w:firstLineChars="0"/>
        <w:rPr>
          <w:rFonts w:eastAsia="黑体"/>
          <w:bCs/>
          <w:sz w:val="24"/>
          <w:szCs w:val="32"/>
        </w:rPr>
      </w:pPr>
      <w:r>
        <w:rPr>
          <w:rFonts w:eastAsia="黑体" w:hint="eastAsia"/>
          <w:bCs/>
          <w:sz w:val="24"/>
          <w:szCs w:val="32"/>
        </w:rPr>
        <w:t>管理员点击“保存”按钮</w:t>
      </w:r>
    </w:p>
    <w:p w14:paraId="1EDFDC17" w14:textId="5E0CA359" w:rsidR="00A23E8D" w:rsidRPr="00A23E8D" w:rsidRDefault="00A23E8D" w:rsidP="00A23E8D">
      <w:pPr>
        <w:pStyle w:val="a8"/>
        <w:numPr>
          <w:ilvl w:val="0"/>
          <w:numId w:val="5"/>
        </w:numPr>
        <w:ind w:firstLineChars="0"/>
        <w:rPr>
          <w:rFonts w:eastAsia="黑体" w:hint="eastAsia"/>
          <w:bCs/>
          <w:sz w:val="24"/>
          <w:szCs w:val="32"/>
        </w:rPr>
      </w:pPr>
      <w:r>
        <w:rPr>
          <w:rFonts w:eastAsia="黑体" w:hint="eastAsia"/>
          <w:bCs/>
          <w:sz w:val="24"/>
          <w:szCs w:val="32"/>
        </w:rPr>
        <w:t>系统保存报修任务信息，进入报修任务界面</w:t>
      </w:r>
    </w:p>
    <w:p w14:paraId="3973C5D2" w14:textId="25E36932" w:rsidR="00A23E8D" w:rsidRDefault="00A23E8D" w:rsidP="00A23E8D">
      <w:pPr>
        <w:ind w:left="720"/>
        <w:rPr>
          <w:rFonts w:eastAsia="黑体"/>
          <w:bCs/>
          <w:sz w:val="24"/>
          <w:szCs w:val="32"/>
        </w:rPr>
      </w:pPr>
      <w:r>
        <w:rPr>
          <w:rFonts w:eastAsia="黑体" w:hint="eastAsia"/>
          <w:bCs/>
          <w:sz w:val="24"/>
          <w:szCs w:val="32"/>
        </w:rPr>
        <w:t>第二备选流</w:t>
      </w:r>
      <w:r>
        <w:rPr>
          <w:rFonts w:eastAsia="黑体" w:hint="eastAsia"/>
          <w:bCs/>
          <w:sz w:val="24"/>
          <w:szCs w:val="32"/>
        </w:rPr>
        <w:t>-</w:t>
      </w:r>
      <w:r>
        <w:rPr>
          <w:rFonts w:eastAsia="黑体" w:hint="eastAsia"/>
          <w:bCs/>
          <w:sz w:val="24"/>
          <w:szCs w:val="32"/>
        </w:rPr>
        <w:t>提交客户确认单</w:t>
      </w:r>
    </w:p>
    <w:p w14:paraId="2047712B" w14:textId="5F7E79F8" w:rsidR="00A23E8D" w:rsidRPr="00A23E8D" w:rsidRDefault="00A23E8D" w:rsidP="00A23E8D">
      <w:pPr>
        <w:pStyle w:val="a8"/>
        <w:numPr>
          <w:ilvl w:val="0"/>
          <w:numId w:val="6"/>
        </w:numPr>
        <w:ind w:firstLineChars="0"/>
        <w:rPr>
          <w:rFonts w:eastAsia="黑体"/>
          <w:bCs/>
          <w:sz w:val="24"/>
          <w:szCs w:val="32"/>
        </w:rPr>
      </w:pPr>
      <w:r w:rsidRPr="00A23E8D">
        <w:rPr>
          <w:rFonts w:eastAsia="黑体" w:hint="eastAsia"/>
          <w:bCs/>
          <w:sz w:val="24"/>
          <w:szCs w:val="32"/>
        </w:rPr>
        <w:t>管理员点击“提交按钮”</w:t>
      </w:r>
    </w:p>
    <w:p w14:paraId="4E098D4C" w14:textId="031798DA" w:rsidR="00A23E8D" w:rsidRDefault="00A23E8D" w:rsidP="00A23E8D">
      <w:pPr>
        <w:pStyle w:val="a8"/>
        <w:numPr>
          <w:ilvl w:val="0"/>
          <w:numId w:val="6"/>
        </w:numPr>
        <w:ind w:firstLineChars="0"/>
        <w:rPr>
          <w:rFonts w:eastAsia="黑体"/>
          <w:bCs/>
          <w:sz w:val="24"/>
          <w:szCs w:val="32"/>
        </w:rPr>
      </w:pPr>
      <w:r>
        <w:rPr>
          <w:rFonts w:eastAsia="黑体" w:hint="eastAsia"/>
          <w:bCs/>
          <w:sz w:val="24"/>
          <w:szCs w:val="32"/>
        </w:rPr>
        <w:t>系统进入提交界面</w:t>
      </w:r>
    </w:p>
    <w:p w14:paraId="3B4F8C55" w14:textId="2884C96D" w:rsidR="00A23E8D" w:rsidRDefault="00A23E8D" w:rsidP="00A23E8D">
      <w:pPr>
        <w:pStyle w:val="a8"/>
        <w:numPr>
          <w:ilvl w:val="0"/>
          <w:numId w:val="6"/>
        </w:numPr>
        <w:ind w:firstLineChars="0"/>
        <w:rPr>
          <w:rFonts w:eastAsia="黑体"/>
          <w:bCs/>
          <w:sz w:val="24"/>
          <w:szCs w:val="32"/>
        </w:rPr>
      </w:pPr>
      <w:r>
        <w:rPr>
          <w:rFonts w:eastAsia="黑体" w:hint="eastAsia"/>
          <w:bCs/>
          <w:sz w:val="24"/>
          <w:szCs w:val="32"/>
        </w:rPr>
        <w:t>管理员选中报修任务</w:t>
      </w:r>
    </w:p>
    <w:p w14:paraId="759ADE2F" w14:textId="216B41E1" w:rsidR="00A23E8D" w:rsidRPr="00A23E8D" w:rsidRDefault="00A23E8D" w:rsidP="00A23E8D">
      <w:pPr>
        <w:pStyle w:val="a8"/>
        <w:numPr>
          <w:ilvl w:val="0"/>
          <w:numId w:val="6"/>
        </w:numPr>
        <w:ind w:firstLineChars="0"/>
        <w:rPr>
          <w:rFonts w:eastAsia="黑体" w:hint="eastAsia"/>
          <w:bCs/>
          <w:sz w:val="24"/>
          <w:szCs w:val="32"/>
        </w:rPr>
      </w:pPr>
      <w:r>
        <w:rPr>
          <w:rFonts w:eastAsia="黑体" w:hint="eastAsia"/>
          <w:bCs/>
          <w:sz w:val="24"/>
          <w:szCs w:val="32"/>
        </w:rPr>
        <w:t>系统保存报修任务信息，进入报修任务界面</w:t>
      </w:r>
    </w:p>
    <w:p w14:paraId="6FE1C39D" w14:textId="2ACB230A" w:rsidR="00A23E8D" w:rsidRDefault="00A23E8D" w:rsidP="00A23E8D">
      <w:pPr>
        <w:ind w:left="720"/>
        <w:rPr>
          <w:rFonts w:eastAsia="黑体"/>
          <w:bCs/>
          <w:sz w:val="24"/>
          <w:szCs w:val="32"/>
        </w:rPr>
      </w:pPr>
      <w:r w:rsidRPr="00A23E8D">
        <w:rPr>
          <w:rFonts w:eastAsia="黑体" w:hint="eastAsia"/>
          <w:bCs/>
          <w:sz w:val="24"/>
          <w:szCs w:val="32"/>
        </w:rPr>
        <w:t>第三备选流</w:t>
      </w:r>
      <w:r w:rsidRPr="00A23E8D">
        <w:rPr>
          <w:rFonts w:eastAsia="黑体" w:hint="eastAsia"/>
          <w:bCs/>
          <w:sz w:val="24"/>
          <w:szCs w:val="32"/>
        </w:rPr>
        <w:t>-</w:t>
      </w:r>
      <w:r w:rsidRPr="00A23E8D">
        <w:rPr>
          <w:rFonts w:eastAsia="黑体" w:hint="eastAsia"/>
          <w:bCs/>
          <w:sz w:val="24"/>
          <w:szCs w:val="32"/>
        </w:rPr>
        <w:t>打印客户确认单</w:t>
      </w:r>
    </w:p>
    <w:p w14:paraId="4E0C095A" w14:textId="7C4CFDE2" w:rsidR="00A23E8D" w:rsidRPr="00A23E8D" w:rsidRDefault="00A23E8D" w:rsidP="00A23E8D">
      <w:pPr>
        <w:pStyle w:val="a8"/>
        <w:numPr>
          <w:ilvl w:val="0"/>
          <w:numId w:val="7"/>
        </w:numPr>
        <w:ind w:firstLineChars="0"/>
        <w:rPr>
          <w:rFonts w:eastAsia="黑体"/>
          <w:bCs/>
          <w:sz w:val="24"/>
          <w:szCs w:val="32"/>
        </w:rPr>
      </w:pPr>
      <w:r w:rsidRPr="00A23E8D">
        <w:rPr>
          <w:rFonts w:eastAsia="黑体" w:hint="eastAsia"/>
          <w:bCs/>
          <w:sz w:val="24"/>
          <w:szCs w:val="32"/>
        </w:rPr>
        <w:t>管理员点击“打印”按钮</w:t>
      </w:r>
    </w:p>
    <w:p w14:paraId="134294A3" w14:textId="78BCC364" w:rsidR="00A23E8D" w:rsidRDefault="00A23E8D" w:rsidP="00A23E8D">
      <w:pPr>
        <w:pStyle w:val="a8"/>
        <w:numPr>
          <w:ilvl w:val="0"/>
          <w:numId w:val="7"/>
        </w:numPr>
        <w:ind w:firstLineChars="0"/>
        <w:rPr>
          <w:rFonts w:eastAsia="黑体"/>
          <w:bCs/>
          <w:sz w:val="24"/>
          <w:szCs w:val="32"/>
        </w:rPr>
      </w:pPr>
      <w:r>
        <w:rPr>
          <w:rFonts w:eastAsia="黑体" w:hint="eastAsia"/>
          <w:bCs/>
          <w:sz w:val="24"/>
          <w:szCs w:val="32"/>
        </w:rPr>
        <w:t>系统进入打印界面</w:t>
      </w:r>
    </w:p>
    <w:p w14:paraId="7CA0D7CC" w14:textId="71D316CD" w:rsidR="00A23E8D" w:rsidRDefault="00A23E8D" w:rsidP="00A23E8D">
      <w:pPr>
        <w:pStyle w:val="a8"/>
        <w:numPr>
          <w:ilvl w:val="0"/>
          <w:numId w:val="7"/>
        </w:numPr>
        <w:ind w:firstLineChars="0"/>
        <w:rPr>
          <w:rFonts w:eastAsia="黑体"/>
          <w:bCs/>
          <w:sz w:val="24"/>
          <w:szCs w:val="32"/>
        </w:rPr>
      </w:pPr>
      <w:r>
        <w:rPr>
          <w:rFonts w:eastAsia="黑体" w:hint="eastAsia"/>
          <w:bCs/>
          <w:sz w:val="24"/>
          <w:szCs w:val="32"/>
        </w:rPr>
        <w:t>管理员选中报修任务</w:t>
      </w:r>
    </w:p>
    <w:p w14:paraId="4A1E9F86" w14:textId="642F3BD7" w:rsidR="00A23E8D" w:rsidRPr="00A23E8D" w:rsidRDefault="00A23E8D" w:rsidP="00A23E8D">
      <w:pPr>
        <w:pStyle w:val="a8"/>
        <w:numPr>
          <w:ilvl w:val="0"/>
          <w:numId w:val="7"/>
        </w:numPr>
        <w:ind w:firstLineChars="0"/>
        <w:rPr>
          <w:rFonts w:eastAsia="黑体" w:hint="eastAsia"/>
          <w:bCs/>
          <w:sz w:val="24"/>
          <w:szCs w:val="32"/>
        </w:rPr>
      </w:pPr>
      <w:r>
        <w:rPr>
          <w:rFonts w:eastAsia="黑体" w:hint="eastAsia"/>
          <w:bCs/>
          <w:sz w:val="24"/>
          <w:szCs w:val="32"/>
        </w:rPr>
        <w:t>系统进行打印，进入报修任务界面</w:t>
      </w:r>
    </w:p>
    <w:p w14:paraId="7FE0EF0F" w14:textId="77777777" w:rsidR="00C22178" w:rsidRDefault="00E149B7">
      <w:pPr>
        <w:pStyle w:val="2"/>
      </w:pPr>
      <w:bookmarkStart w:id="9" w:name="_Toc235593202"/>
      <w:bookmarkStart w:id="10" w:name="_Toc512259955"/>
      <w:r>
        <w:rPr>
          <w:rFonts w:hint="eastAsia"/>
        </w:rPr>
        <w:t>异常流</w:t>
      </w:r>
      <w:bookmarkEnd w:id="9"/>
      <w:bookmarkEnd w:id="10"/>
    </w:p>
    <w:p w14:paraId="61BFDE6A" w14:textId="77777777" w:rsidR="00C22178" w:rsidRDefault="00E149B7">
      <w:pPr>
        <w:pStyle w:val="1"/>
      </w:pPr>
      <w:bookmarkStart w:id="11" w:name="_Toc512259956"/>
      <w:bookmarkStart w:id="12" w:name="_Toc235593203"/>
      <w:r>
        <w:rPr>
          <w:rFonts w:hint="eastAsia"/>
        </w:rPr>
        <w:t>特殊需求</w:t>
      </w:r>
      <w:bookmarkEnd w:id="11"/>
      <w:bookmarkEnd w:id="12"/>
    </w:p>
    <w:p w14:paraId="43CD854C" w14:textId="77777777" w:rsidR="00C22178" w:rsidRDefault="00E149B7">
      <w:pPr>
        <w:pStyle w:val="1"/>
      </w:pPr>
      <w:bookmarkStart w:id="13" w:name="_Toc512259957"/>
      <w:bookmarkStart w:id="14" w:name="_Toc235593204"/>
      <w:r>
        <w:rPr>
          <w:rFonts w:hint="eastAsia"/>
        </w:rPr>
        <w:t>前置条件</w:t>
      </w:r>
      <w:bookmarkEnd w:id="13"/>
      <w:bookmarkEnd w:id="14"/>
    </w:p>
    <w:p w14:paraId="3E7F9A5D" w14:textId="13C8D0D5" w:rsidR="00C22178" w:rsidRDefault="00E149B7">
      <w:r>
        <w:rPr>
          <w:rFonts w:hint="eastAsia"/>
        </w:rPr>
        <w:t>1</w:t>
      </w:r>
      <w:r>
        <w:rPr>
          <w:rFonts w:hint="eastAsia"/>
        </w:rPr>
        <w:t>、基本</w:t>
      </w:r>
      <w:proofErr w:type="gramStart"/>
      <w:r>
        <w:rPr>
          <w:rFonts w:hint="eastAsia"/>
        </w:rPr>
        <w:t>流操作</w:t>
      </w:r>
      <w:proofErr w:type="gramEnd"/>
      <w:r>
        <w:rPr>
          <w:rFonts w:hint="eastAsia"/>
        </w:rPr>
        <w:t>前系统要保证已经进入</w:t>
      </w:r>
      <w:r w:rsidR="00160EF7">
        <w:rPr>
          <w:rFonts w:hint="eastAsia"/>
        </w:rPr>
        <w:t>设备维修管理</w:t>
      </w:r>
      <w:r>
        <w:rPr>
          <w:rFonts w:hint="eastAsia"/>
        </w:rPr>
        <w:t>系统主页。</w:t>
      </w:r>
    </w:p>
    <w:p w14:paraId="4051AEE3" w14:textId="77777777" w:rsidR="00C22178" w:rsidRDefault="00E149B7">
      <w:pPr>
        <w:pStyle w:val="1"/>
      </w:pPr>
      <w:bookmarkStart w:id="15" w:name="_Toc512259958"/>
      <w:bookmarkStart w:id="16" w:name="_Toc235593205"/>
      <w:r>
        <w:rPr>
          <w:rFonts w:hint="eastAsia"/>
        </w:rPr>
        <w:lastRenderedPageBreak/>
        <w:t>后置条件</w:t>
      </w:r>
      <w:bookmarkEnd w:id="15"/>
      <w:bookmarkEnd w:id="16"/>
    </w:p>
    <w:p w14:paraId="18AF10C9" w14:textId="7741A10D" w:rsidR="00C22178" w:rsidRDefault="00C22178">
      <w:pPr>
        <w:rPr>
          <w:szCs w:val="21"/>
        </w:rPr>
      </w:pPr>
    </w:p>
    <w:sectPr w:rsidR="00C22178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77BF2" w14:textId="77777777" w:rsidR="004119B4" w:rsidRDefault="004119B4">
      <w:r>
        <w:separator/>
      </w:r>
    </w:p>
  </w:endnote>
  <w:endnote w:type="continuationSeparator" w:id="0">
    <w:p w14:paraId="4F063F3C" w14:textId="77777777" w:rsidR="004119B4" w:rsidRDefault="00411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B0E78" w14:textId="77777777" w:rsidR="004119B4" w:rsidRDefault="004119B4">
      <w:r>
        <w:separator/>
      </w:r>
    </w:p>
  </w:footnote>
  <w:footnote w:type="continuationSeparator" w:id="0">
    <w:p w14:paraId="727A9F35" w14:textId="77777777" w:rsidR="004119B4" w:rsidRDefault="00411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5D271" w14:textId="77777777" w:rsidR="00C22178" w:rsidRDefault="00E149B7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2E1D683" wp14:editId="7CEF1B3B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12190B4C"/>
    <w:multiLevelType w:val="hybridMultilevel"/>
    <w:tmpl w:val="448065A6"/>
    <w:lvl w:ilvl="0" w:tplc="48B80BF0">
      <w:start w:val="1"/>
      <w:numFmt w:val="decimal"/>
      <w:lvlText w:val="%1、"/>
      <w:lvlJc w:val="left"/>
      <w:pPr>
        <w:ind w:left="726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3" w:hanging="420"/>
      </w:pPr>
    </w:lvl>
    <w:lvl w:ilvl="2" w:tplc="0409001B" w:tentative="1">
      <w:start w:val="1"/>
      <w:numFmt w:val="lowerRoman"/>
      <w:lvlText w:val="%3."/>
      <w:lvlJc w:val="right"/>
      <w:pPr>
        <w:ind w:left="1623" w:hanging="420"/>
      </w:pPr>
    </w:lvl>
    <w:lvl w:ilvl="3" w:tplc="0409000F" w:tentative="1">
      <w:start w:val="1"/>
      <w:numFmt w:val="decimal"/>
      <w:lvlText w:val="%4."/>
      <w:lvlJc w:val="left"/>
      <w:pPr>
        <w:ind w:left="2043" w:hanging="420"/>
      </w:pPr>
    </w:lvl>
    <w:lvl w:ilvl="4" w:tplc="04090019" w:tentative="1">
      <w:start w:val="1"/>
      <w:numFmt w:val="lowerLetter"/>
      <w:lvlText w:val="%5)"/>
      <w:lvlJc w:val="left"/>
      <w:pPr>
        <w:ind w:left="2463" w:hanging="420"/>
      </w:pPr>
    </w:lvl>
    <w:lvl w:ilvl="5" w:tplc="0409001B" w:tentative="1">
      <w:start w:val="1"/>
      <w:numFmt w:val="lowerRoman"/>
      <w:lvlText w:val="%6."/>
      <w:lvlJc w:val="right"/>
      <w:pPr>
        <w:ind w:left="2883" w:hanging="420"/>
      </w:pPr>
    </w:lvl>
    <w:lvl w:ilvl="6" w:tplc="0409000F" w:tentative="1">
      <w:start w:val="1"/>
      <w:numFmt w:val="decimal"/>
      <w:lvlText w:val="%7."/>
      <w:lvlJc w:val="left"/>
      <w:pPr>
        <w:ind w:left="3303" w:hanging="420"/>
      </w:pPr>
    </w:lvl>
    <w:lvl w:ilvl="7" w:tplc="04090019" w:tentative="1">
      <w:start w:val="1"/>
      <w:numFmt w:val="lowerLetter"/>
      <w:lvlText w:val="%8)"/>
      <w:lvlJc w:val="left"/>
      <w:pPr>
        <w:ind w:left="3723" w:hanging="420"/>
      </w:pPr>
    </w:lvl>
    <w:lvl w:ilvl="8" w:tplc="0409001B" w:tentative="1">
      <w:start w:val="1"/>
      <w:numFmt w:val="lowerRoman"/>
      <w:lvlText w:val="%9."/>
      <w:lvlJc w:val="right"/>
      <w:pPr>
        <w:ind w:left="4143" w:hanging="420"/>
      </w:pPr>
    </w:lvl>
  </w:abstractNum>
  <w:abstractNum w:abstractNumId="2" w15:restartNumberingAfterBreak="0">
    <w:nsid w:val="30B42016"/>
    <w:multiLevelType w:val="hybridMultilevel"/>
    <w:tmpl w:val="5CB6069C"/>
    <w:lvl w:ilvl="0" w:tplc="0FC43568">
      <w:start w:val="1"/>
      <w:numFmt w:val="decimal"/>
      <w:lvlText w:val="%1、"/>
      <w:lvlJc w:val="left"/>
      <w:pPr>
        <w:ind w:left="726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3" w:hanging="420"/>
      </w:pPr>
    </w:lvl>
    <w:lvl w:ilvl="2" w:tplc="0409001B" w:tentative="1">
      <w:start w:val="1"/>
      <w:numFmt w:val="lowerRoman"/>
      <w:lvlText w:val="%3."/>
      <w:lvlJc w:val="right"/>
      <w:pPr>
        <w:ind w:left="1623" w:hanging="420"/>
      </w:pPr>
    </w:lvl>
    <w:lvl w:ilvl="3" w:tplc="0409000F" w:tentative="1">
      <w:start w:val="1"/>
      <w:numFmt w:val="decimal"/>
      <w:lvlText w:val="%4."/>
      <w:lvlJc w:val="left"/>
      <w:pPr>
        <w:ind w:left="2043" w:hanging="420"/>
      </w:pPr>
    </w:lvl>
    <w:lvl w:ilvl="4" w:tplc="04090019" w:tentative="1">
      <w:start w:val="1"/>
      <w:numFmt w:val="lowerLetter"/>
      <w:lvlText w:val="%5)"/>
      <w:lvlJc w:val="left"/>
      <w:pPr>
        <w:ind w:left="2463" w:hanging="420"/>
      </w:pPr>
    </w:lvl>
    <w:lvl w:ilvl="5" w:tplc="0409001B" w:tentative="1">
      <w:start w:val="1"/>
      <w:numFmt w:val="lowerRoman"/>
      <w:lvlText w:val="%6."/>
      <w:lvlJc w:val="right"/>
      <w:pPr>
        <w:ind w:left="2883" w:hanging="420"/>
      </w:pPr>
    </w:lvl>
    <w:lvl w:ilvl="6" w:tplc="0409000F" w:tentative="1">
      <w:start w:val="1"/>
      <w:numFmt w:val="decimal"/>
      <w:lvlText w:val="%7."/>
      <w:lvlJc w:val="left"/>
      <w:pPr>
        <w:ind w:left="3303" w:hanging="420"/>
      </w:pPr>
    </w:lvl>
    <w:lvl w:ilvl="7" w:tplc="04090019" w:tentative="1">
      <w:start w:val="1"/>
      <w:numFmt w:val="lowerLetter"/>
      <w:lvlText w:val="%8)"/>
      <w:lvlJc w:val="left"/>
      <w:pPr>
        <w:ind w:left="3723" w:hanging="420"/>
      </w:pPr>
    </w:lvl>
    <w:lvl w:ilvl="8" w:tplc="0409001B" w:tentative="1">
      <w:start w:val="1"/>
      <w:numFmt w:val="lowerRoman"/>
      <w:lvlText w:val="%9."/>
      <w:lvlJc w:val="right"/>
      <w:pPr>
        <w:ind w:left="4143" w:hanging="420"/>
      </w:pPr>
    </w:lvl>
  </w:abstractNum>
  <w:abstractNum w:abstractNumId="3" w15:restartNumberingAfterBreak="0">
    <w:nsid w:val="357D477B"/>
    <w:multiLevelType w:val="hybridMultilevel"/>
    <w:tmpl w:val="D96A717A"/>
    <w:lvl w:ilvl="0" w:tplc="9DEAA1F6">
      <w:start w:val="1"/>
      <w:numFmt w:val="decimal"/>
      <w:lvlText w:val="%1、"/>
      <w:lvlJc w:val="left"/>
      <w:pPr>
        <w:ind w:left="726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3" w:hanging="420"/>
      </w:pPr>
    </w:lvl>
    <w:lvl w:ilvl="2" w:tplc="0409001B" w:tentative="1">
      <w:start w:val="1"/>
      <w:numFmt w:val="lowerRoman"/>
      <w:lvlText w:val="%3."/>
      <w:lvlJc w:val="right"/>
      <w:pPr>
        <w:ind w:left="1623" w:hanging="420"/>
      </w:pPr>
    </w:lvl>
    <w:lvl w:ilvl="3" w:tplc="0409000F" w:tentative="1">
      <w:start w:val="1"/>
      <w:numFmt w:val="decimal"/>
      <w:lvlText w:val="%4."/>
      <w:lvlJc w:val="left"/>
      <w:pPr>
        <w:ind w:left="2043" w:hanging="420"/>
      </w:pPr>
    </w:lvl>
    <w:lvl w:ilvl="4" w:tplc="04090019" w:tentative="1">
      <w:start w:val="1"/>
      <w:numFmt w:val="lowerLetter"/>
      <w:lvlText w:val="%5)"/>
      <w:lvlJc w:val="left"/>
      <w:pPr>
        <w:ind w:left="2463" w:hanging="420"/>
      </w:pPr>
    </w:lvl>
    <w:lvl w:ilvl="5" w:tplc="0409001B" w:tentative="1">
      <w:start w:val="1"/>
      <w:numFmt w:val="lowerRoman"/>
      <w:lvlText w:val="%6."/>
      <w:lvlJc w:val="right"/>
      <w:pPr>
        <w:ind w:left="2883" w:hanging="420"/>
      </w:pPr>
    </w:lvl>
    <w:lvl w:ilvl="6" w:tplc="0409000F" w:tentative="1">
      <w:start w:val="1"/>
      <w:numFmt w:val="decimal"/>
      <w:lvlText w:val="%7."/>
      <w:lvlJc w:val="left"/>
      <w:pPr>
        <w:ind w:left="3303" w:hanging="420"/>
      </w:pPr>
    </w:lvl>
    <w:lvl w:ilvl="7" w:tplc="04090019" w:tentative="1">
      <w:start w:val="1"/>
      <w:numFmt w:val="lowerLetter"/>
      <w:lvlText w:val="%8)"/>
      <w:lvlJc w:val="left"/>
      <w:pPr>
        <w:ind w:left="3723" w:hanging="420"/>
      </w:pPr>
    </w:lvl>
    <w:lvl w:ilvl="8" w:tplc="0409001B" w:tentative="1">
      <w:start w:val="1"/>
      <w:numFmt w:val="lowerRoman"/>
      <w:lvlText w:val="%9."/>
      <w:lvlJc w:val="right"/>
      <w:pPr>
        <w:ind w:left="4143" w:hanging="420"/>
      </w:pPr>
    </w:lvl>
  </w:abstractNum>
  <w:abstractNum w:abstractNumId="4" w15:restartNumberingAfterBreak="0">
    <w:nsid w:val="491D27BE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5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F15E1"/>
    <w:rsid w:val="000F6ED3"/>
    <w:rsid w:val="001158AA"/>
    <w:rsid w:val="00121729"/>
    <w:rsid w:val="00134AB2"/>
    <w:rsid w:val="0014441C"/>
    <w:rsid w:val="00160EF7"/>
    <w:rsid w:val="001B3CE8"/>
    <w:rsid w:val="001C252D"/>
    <w:rsid w:val="001D1EDE"/>
    <w:rsid w:val="001E077C"/>
    <w:rsid w:val="001E0BD6"/>
    <w:rsid w:val="00207FA2"/>
    <w:rsid w:val="00217762"/>
    <w:rsid w:val="00235D01"/>
    <w:rsid w:val="00236EB6"/>
    <w:rsid w:val="0024532E"/>
    <w:rsid w:val="00272B7D"/>
    <w:rsid w:val="00285792"/>
    <w:rsid w:val="002D64A6"/>
    <w:rsid w:val="002E3197"/>
    <w:rsid w:val="002E6EB8"/>
    <w:rsid w:val="002F2E7E"/>
    <w:rsid w:val="00312DE6"/>
    <w:rsid w:val="00370CA7"/>
    <w:rsid w:val="003762E7"/>
    <w:rsid w:val="00382A32"/>
    <w:rsid w:val="00385901"/>
    <w:rsid w:val="003B5F0B"/>
    <w:rsid w:val="00401BEB"/>
    <w:rsid w:val="00403699"/>
    <w:rsid w:val="00410455"/>
    <w:rsid w:val="004119B4"/>
    <w:rsid w:val="00421193"/>
    <w:rsid w:val="00450FF4"/>
    <w:rsid w:val="004617FC"/>
    <w:rsid w:val="004841A0"/>
    <w:rsid w:val="00501D14"/>
    <w:rsid w:val="005333BE"/>
    <w:rsid w:val="005C133F"/>
    <w:rsid w:val="005C1ADB"/>
    <w:rsid w:val="005C6663"/>
    <w:rsid w:val="006116F9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D2EF7"/>
    <w:rsid w:val="00803F87"/>
    <w:rsid w:val="008128F0"/>
    <w:rsid w:val="008141A3"/>
    <w:rsid w:val="0081467C"/>
    <w:rsid w:val="0082076E"/>
    <w:rsid w:val="00840692"/>
    <w:rsid w:val="00853C07"/>
    <w:rsid w:val="0085714A"/>
    <w:rsid w:val="00883A11"/>
    <w:rsid w:val="00930B5E"/>
    <w:rsid w:val="00942119"/>
    <w:rsid w:val="00971133"/>
    <w:rsid w:val="00980B46"/>
    <w:rsid w:val="00997F3D"/>
    <w:rsid w:val="009A5930"/>
    <w:rsid w:val="009E792C"/>
    <w:rsid w:val="00A00472"/>
    <w:rsid w:val="00A21BD8"/>
    <w:rsid w:val="00A23E8D"/>
    <w:rsid w:val="00A70B61"/>
    <w:rsid w:val="00A82961"/>
    <w:rsid w:val="00AC1305"/>
    <w:rsid w:val="00AC6CEA"/>
    <w:rsid w:val="00AE051E"/>
    <w:rsid w:val="00AF7057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22178"/>
    <w:rsid w:val="00C3428C"/>
    <w:rsid w:val="00C65150"/>
    <w:rsid w:val="00CB6885"/>
    <w:rsid w:val="00CC02F0"/>
    <w:rsid w:val="00D16B80"/>
    <w:rsid w:val="00D25EBE"/>
    <w:rsid w:val="00D40541"/>
    <w:rsid w:val="00D405F3"/>
    <w:rsid w:val="00D621DD"/>
    <w:rsid w:val="00E007EF"/>
    <w:rsid w:val="00E12399"/>
    <w:rsid w:val="00E149B7"/>
    <w:rsid w:val="00E16C31"/>
    <w:rsid w:val="00E35117"/>
    <w:rsid w:val="00E54E8E"/>
    <w:rsid w:val="00E62D3F"/>
    <w:rsid w:val="00E745D0"/>
    <w:rsid w:val="00E7588A"/>
    <w:rsid w:val="00E76372"/>
    <w:rsid w:val="00E862AD"/>
    <w:rsid w:val="00E9087C"/>
    <w:rsid w:val="00EC29FE"/>
    <w:rsid w:val="00ED56CF"/>
    <w:rsid w:val="00EE6269"/>
    <w:rsid w:val="00F0422E"/>
    <w:rsid w:val="00F168C8"/>
    <w:rsid w:val="00F239AB"/>
    <w:rsid w:val="00F23CE2"/>
    <w:rsid w:val="00F27CCC"/>
    <w:rsid w:val="00F672DC"/>
    <w:rsid w:val="00F727A9"/>
    <w:rsid w:val="00F94247"/>
    <w:rsid w:val="00F97633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AA0BF"/>
  <w15:docId w15:val="{A7B70160-2025-4EEE-918D-EA89B924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paragraph" w:styleId="a8">
    <w:name w:val="List Paragraph"/>
    <w:basedOn w:val="a"/>
    <w:uiPriority w:val="99"/>
    <w:rsid w:val="00A23E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170</Words>
  <Characters>975</Characters>
  <Application>Microsoft Office Word</Application>
  <DocSecurity>0</DocSecurity>
  <Lines>8</Lines>
  <Paragraphs>2</Paragraphs>
  <ScaleCrop>false</ScaleCrop>
  <Company>Neusoft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易 雷</cp:lastModifiedBy>
  <cp:revision>2</cp:revision>
  <dcterms:created xsi:type="dcterms:W3CDTF">2020-06-18T14:53:00Z</dcterms:created>
  <dcterms:modified xsi:type="dcterms:W3CDTF">2020-06-18T14:53:00Z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