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练习1 分配并初始化一个进程控制块（需要编码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alloc_proc函数（位于kern/process/proc.c中）负责分配并返回一个新的struct proc_struct结构，用于存储新建立的内核线程的管理信息。ucore需要对这个结构进行最基本的初始化，完成这个初始化过程。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关键数据结构 struct proc_struct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struct proc_struct {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enum proc_state state; // Process state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int pid; // Process ID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int runs; // the running times of Proces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uintptr_t kstack; // Process kernel stack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volatile bool need_resched; // need to be rescheduled to release CPU?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struct proc_struct *parent; // the parent process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struct mm_struct *mm; // Process's memory management field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struct context context; // Switch here to run process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struct trapframe *tf; // Trap frame for current interrupt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uintptr_t cr3; // the base addr of Page Directroy Table(PDT)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uint32_t flags; // Process flag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char name[PROC_NAME_LEN + 1]; // Process name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list_entry_t list_link; // Process link list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list_entry_t hash_link; // Process hash list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};  </w:t>
      </w:r>
    </w:p>
    <w:p>
      <w:pPr>
        <w:rPr>
          <w:rFonts w:hint="eastAsia"/>
        </w:rPr>
      </w:pPr>
      <w:r>
        <w:rPr>
          <w:rFonts w:hint="eastAsia"/>
        </w:rPr>
        <w:t xml:space="preserve">mm：内存管理的信息，包括内存映射列表、页表指针等。 </w:t>
      </w:r>
    </w:p>
    <w:p>
      <w:pPr>
        <w:rPr>
          <w:rFonts w:hint="eastAsia"/>
        </w:rPr>
      </w:pPr>
      <w:r>
        <w:rPr>
          <w:rFonts w:hint="eastAsia"/>
        </w:rPr>
        <w:t xml:space="preserve">state：进程所处的状态。 </w:t>
      </w:r>
    </w:p>
    <w:p>
      <w:pPr>
        <w:rPr>
          <w:rFonts w:hint="eastAsia"/>
        </w:rPr>
      </w:pPr>
      <w:r>
        <w:rPr>
          <w:rFonts w:hint="eastAsia"/>
        </w:rPr>
        <w:t xml:space="preserve">parent：用户进程的父进程（创建它的进程）。 </w:t>
      </w:r>
    </w:p>
    <w:p>
      <w:pPr>
        <w:rPr>
          <w:rFonts w:hint="eastAsia"/>
        </w:rPr>
      </w:pPr>
      <w:r>
        <w:rPr>
          <w:rFonts w:hint="eastAsia"/>
        </w:rPr>
        <w:t xml:space="preserve">kstack：记录了分配给该进程/线程的内核桟的位置。 </w:t>
      </w:r>
    </w:p>
    <w:p>
      <w:pPr>
        <w:rPr>
          <w:rFonts w:hint="eastAsia"/>
        </w:rPr>
      </w:pPr>
      <w:r>
        <w:rPr>
          <w:rFonts w:hint="eastAsia"/>
        </w:rPr>
        <w:t xml:space="preserve">need_resched：是否需要调度 </w:t>
      </w:r>
    </w:p>
    <w:p>
      <w:pPr>
        <w:rPr>
          <w:rFonts w:hint="eastAsia"/>
        </w:rPr>
      </w:pPr>
      <w:r>
        <w:rPr>
          <w:rFonts w:hint="eastAsia"/>
        </w:rPr>
        <w:t xml:space="preserve">context：进程的上下文，用于进程切换 </w:t>
      </w:r>
    </w:p>
    <w:p>
      <w:pPr>
        <w:rPr>
          <w:rFonts w:hint="eastAsia"/>
        </w:rPr>
      </w:pPr>
      <w:r>
        <w:rPr>
          <w:rFonts w:hint="eastAsia"/>
        </w:rPr>
        <w:t xml:space="preserve">tf：中断帧的指针 </w:t>
      </w:r>
    </w:p>
    <w:p>
      <w:pPr>
        <w:rPr>
          <w:rFonts w:hint="eastAsia"/>
        </w:rPr>
      </w:pPr>
      <w:r>
        <w:rPr>
          <w:rFonts w:hint="eastAsia"/>
        </w:rPr>
        <w:t>cr3: cr3 保存页表的物理地址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代码填写</w:t>
      </w:r>
    </w:p>
    <w:p>
      <w:pPr>
        <w:rPr>
          <w:rFonts w:hint="eastAsia"/>
        </w:rPr>
      </w:pPr>
      <w:r>
        <w:rPr>
          <w:rFonts w:hint="eastAsia"/>
        </w:rPr>
        <w:t>根据题目中的提示填写代码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sz w:val="24"/>
          <w:szCs w:val="24"/>
        </w:rPr>
        <w:t xml:space="preserve">static struct proc_struct *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alloc_proc(void) {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struct proc_struct *proc = kmalloc(sizeof(struct proc_struct));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if (proc != NULL) {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//LAB4:EXERCISE1 YOUR CODE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/*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below fields in proc_struct need to be initialized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enum proc_state state;                      // Process state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int pid;                                    // Process ID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int runs;                                   // the running times of Proces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uintptr_t kstack;                           // Process kernel stack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volatile bool need_resched; // bool value: need to be rescheduled to release CPU?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struct proc_struct *parent;                 // the parent process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struct mm_struct *mm;               // Process's memory management field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struct context context;                     // Switch here to run process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struct trapframe *tf;                       // Trap frame for current interrupt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uintptr_t cr3;      // CR3 register: the base addr of Page Directroy Table(PDT)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uint32_t flags;                             // Process flag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       char name[PROC_NAME_LEN + 1];               // Process name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*/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proc-&gt;state = PROC_UNINIT;  //设置进程为“初始”态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proc-&gt;pid = -1; //设置进程pid的未初始化值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proc-&gt;runs = 0;//初始化时间片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proc-&gt;kstack = 0;//内核栈的地址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proc-&gt;need_resched = 0;//是否需要调度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proc-&gt;parent = NULL;//父节点为空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proc-&gt;mm = NULL; //内存管理初始化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memset(&amp;(proc-&gt;context), 0, sizeof(struct context));//进程上下文初始化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proc-&gt;tf = NULL; //中断帧指针置为空，总是能够指向中断前的trapframe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proc-&gt;cr3 = boot_cr3;//设置内核页目录表的基址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proc-&gt;flags = 0; //标志位初始化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memset(proc-&gt;name, 0, PROC_NAME_LEN); //进程名初始化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}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return proc;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context和*tf的作用分析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①context：进程的上下文，用于进程切换。起到的作用就是保存了现场。在 ucore中，所有的进程在内核中也是相对独立的，因此context 保存寄存器的目的就在于在内核态中能够进行上下文之间的切换。实际利用context进行上下文切换的函数是在kern/process/switch.S中定义switch_to。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② tf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因此为了保证嵌套中断发生时tf 总是能够指向当前的tf，ucore 在内核栈上维护了 tf 的链。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练习2 为新创建的内核线程分配资源</w:t>
      </w:r>
    </w:p>
    <w:p>
      <w:pPr>
        <w:rPr>
          <w:rFonts w:hint="eastAsia"/>
        </w:rPr>
      </w:pPr>
      <w:r>
        <w:rPr>
          <w:rFonts w:hint="eastAsia"/>
        </w:rPr>
        <w:t>代码填写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int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do_fork(uint32_t clone_flags, uintptr_t stack, struct trapframe *tf) {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int ret = -E_NO_FREE_PROC;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struct proc_struct *proc;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(nr_process &gt;= MAX_PROCESS) {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goto fork_out;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 = -E_NO_MEM;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//LAB4:EXERCISE2 YOUR CODE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/*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Some Useful MACROs, Functions and DEFINEs, you can use them in below implementation.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MACROs or Functions: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alloc_proc:   create a proc struct and init fields (lab4:exercise1)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setup_kstack: alloc pages with size KSTACKPAGE as process kernel stack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copy_mm:      process "proc" duplicate OR share process "current"'s mm according clone_flags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              if clone_flags &amp; CLONE_VM, then "share" ; else "duplicate"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copy_thread:  setup the trapframe on the  process's kernel stack top and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              setup the kernel entry point and stack of process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hash_proc:    add proc into proc hash_list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get_pid:      alloc a unique pid for process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wakup_proc:   set proc-&gt;state = PROC_RUNNABLE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VARIABLES: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proc_list:    the process set's list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   nr_process:   the number of process set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*/ 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    1. call alloc_proc to allocate a proc_struct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    2. call setup_kstack to allocate a kernel stack for child process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    3. call copy_mm to dup OR share mm according clone_flag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    4. call copy_thread to setup tf &amp; context in proc_struct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    5. insert proc_struct into hash_list &amp;&amp; proc_list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    6. call wakup_proc to make the new child process RUNNABLE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    7. set ret vaule using child proc's pid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//第一步：申请内存块，如果失败，直接返回处理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((proc = alloc_proc()) == NULL) {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goto fork_out;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//将子进程的父节点设置为当前进程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proc-&gt;parent = current;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//第二步：为进程分配一个内核栈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(setup_kstack(proc) != 0) {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goto bad_fork_cleanup_proc;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//第三步：复制父进程的内存信息到子进程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(copy_mm(clone_flags, proc) != 0) {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goto bad_fork_cleanup_kstack;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//第四步：复制父进程相关寄存器信息（上下文）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copy_thread(proc, stack, tf);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//第五步：将新进程添加到进程列表（此过程需要加保护锁）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bool intr_flag;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local_intr_save(intr_flag);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{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proc-&gt;pid = get_pid();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//建立散列映射方便查找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hash_proc(proc);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//将进程链节点加入进程列表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list_add(&amp;proc_list, &amp;(proc-&gt;list_link));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//进程数+1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nr_process ++;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local_intr_restore(intr_flag);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//第六步：一切准备就绪，唤醒子进程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wakeup_proc(proc);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//第七步：别忘了设置返回的子进程号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 = proc-&gt;pid;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fork_out: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return ret; 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bad_fork_cleanup_kstack: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put_kstack(proc);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bad_fork_cleanup_proc: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kfree(proc);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goto fork_out;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练习3 理解proc_run和它调用的函数如何完成进程切换的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proc_run代码分析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void proc_run(struct proc_struct *proc)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if (proc != current)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bool intr_flag;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struct proc_struct *prev = current, *next = proc;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local_intr_save(intr_flag);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current = proc;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load_esp0(next-&gt;kstack + KSTACKSIZE);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lcr3(next-&gt;cr3);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switch_to(&amp;(prev-&gt;context), &amp;(next-&gt;context));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local_intr_restore(intr_flag);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507865"/>
            <wp:effectExtent l="0" t="0" r="4445" b="3175"/>
            <wp:docPr id="4" name="图片 4" descr="操作系统实验2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操作系统实验2（2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660265"/>
            <wp:effectExtent l="0" t="0" r="1270" b="3175"/>
            <wp:docPr id="3" name="图片 3" descr="操作系统实验2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操作系统实验2（1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92500"/>
            <wp:effectExtent l="0" t="0" r="635" b="12700"/>
            <wp:docPr id="2" name="图片 2" descr="实验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2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3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2019-10-29T09:05:40Z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