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What of following features can _not_ be configured in the JSF configuration file?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117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0" type="#_x0000_t75" style="width:20.25pt;height:18pt" o:ole="">
                  <v:imagedata r:id="rId6" o:title=""/>
                </v:shape>
                <w:control r:id="rId7" w:name="DefaultOcxName" w:shapeid="_x0000_i1150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Navigation rules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2" type="#_x0000_t75" style="width:20.25pt;height:18pt" o:ole="">
                  <v:imagedata r:id="rId6" o:title=""/>
                </v:shape>
                <w:control r:id="rId8" w:name="DefaultOcxName1" w:shapeid="_x0000_i1152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Managed beans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4" type="#_x0000_t75" style="width:20.25pt;height:18pt" o:ole="">
                  <v:imagedata r:id="rId6" o:title=""/>
                </v:shape>
                <w:control r:id="rId9" w:name="DefaultOcxName2" w:shapeid="_x0000_i1154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 components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5" type="#_x0000_t75" style="width:20.25pt;height:18pt" o:ole="">
                  <v:imagedata r:id="rId10" o:title=""/>
                </v:shape>
                <w:control r:id="rId11" w:name="DefaultOcxName3" w:shapeid="_x0000_i1155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name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Which tag must enclose all other tags on a Faces JSP page?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231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6" o:title=""/>
                </v:shape>
                <w:control r:id="rId12" w:name="DefaultOcxName4" w:shapeid="_x0000_i1146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&lt;f:faces&gt;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6" type="#_x0000_t75" style="width:20.25pt;height:18pt" o:ole="">
                  <v:imagedata r:id="rId10" o:title=""/>
                </v:shape>
                <w:control r:id="rId13" w:name="DefaultOcxName5" w:shapeid="_x0000_i1156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&lt;f:view&gt;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6" o:title=""/>
                </v:shape>
                <w:control r:id="rId14" w:name="DefaultOcxName6" w:shapeid="_x0000_i1144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&lt;h:jsf&gt;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6" o:title=""/>
                </v:shape>
                <w:control r:id="rId15" w:name="DefaultOcxName7" w:shapeid="_x0000_i1143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&lt;h:view&gt;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Which JSF component can be used to create tables?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831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6" o:title=""/>
                </v:shape>
                <w:control r:id="rId16" w:name="DefaultOcxName8" w:shapeid="_x0000_i1142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HtmlPanelGroup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6" o:title=""/>
                </v:shape>
                <w:control r:id="rId17" w:name="DefaultOcxName9" w:shapeid="_x0000_i1141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HtmlTable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6" o:title=""/>
                </v:shape>
                <w:control r:id="rId18" w:name="DefaultOcxName10" w:shapeid="_x0000_i1140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UITable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7" type="#_x0000_t75" style="width:20.25pt;height:18pt" o:ole="">
                  <v:imagedata r:id="rId10" o:title=""/>
                </v:shape>
                <w:control r:id="rId19" w:name="DefaultOcxName11" w:shapeid="_x0000_i1157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HtmlPanelGrid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declare a text label for an input control?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7923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6" o:title=""/>
                </v:shape>
                <w:control r:id="rId20" w:name="DefaultOcxName12" w:shapeid="_x0000_i1138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HtmlOutputLabel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8" type="#_x0000_t75" style="width:20.25pt;height:18pt" o:ole="">
                  <v:imagedata r:id="rId10" o:title=""/>
                </v:shape>
                <w:control r:id="rId21" w:name="DefaultOcxName13" w:shapeid="_x0000_i1158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HtmlOutputLabel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 with a child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HtmlOutputText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1440" w:dyaOrig="1440">
                <v:shape id="_x0000_i1136" type="#_x0000_t75" style="width:20.25pt;height:18pt" o:ole="">
                  <v:imagedata r:id="rId6" o:title=""/>
                </v:shape>
                <w:control r:id="rId22" w:name="DefaultOcxName14" w:shapeid="_x0000_i1136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HtmlOutputText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6" o:title=""/>
                </v:shape>
                <w:control r:id="rId23" w:name="DefaultOcxName15" w:shapeid="_x0000_i1135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OutputLabel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type of events does the </w:t>
      </w:r>
      <w:r w:rsidRPr="005B159A">
        <w:rPr>
          <w:rFonts w:ascii="Courier" w:eastAsia="Times New Roman" w:hAnsi="Courier" w:cs="Courier New"/>
          <w:color w:val="444444"/>
          <w:sz w:val="20"/>
          <w:szCs w:val="20"/>
        </w:rPr>
        <w:t>HtmlCommandButton</w:t>
      </w: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824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6" o:title=""/>
                </v:shape>
                <w:control r:id="rId24" w:name="DefaultOcxName16" w:shapeid="_x0000_i1134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 events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6" o:title=""/>
                </v:shape>
                <w:control r:id="rId25" w:name="DefaultOcxName17" w:shapeid="_x0000_i1133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events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59" type="#_x0000_t75" style="width:20.25pt;height:18pt" o:ole="">
                  <v:imagedata r:id="rId10" o:title=""/>
                </v:shape>
                <w:control r:id="rId26" w:name="DefaultOcxName18" w:shapeid="_x0000_i1159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 events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6" o:title=""/>
                </v:shape>
                <w:control r:id="rId27" w:name="DefaultOcxName19" w:shapeid="_x0000_i1131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events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does the </w:t>
      </w:r>
      <w:r w:rsidRPr="005B159A">
        <w:rPr>
          <w:rFonts w:ascii="Courier" w:eastAsia="Times New Roman" w:hAnsi="Courier" w:cs="Courier New"/>
          <w:color w:val="444444"/>
          <w:sz w:val="20"/>
          <w:szCs w:val="20"/>
        </w:rPr>
        <w:t>HtmlForm</w:t>
      </w: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render a </w:t>
      </w:r>
      <w:r w:rsidRPr="005B159A">
        <w:rPr>
          <w:rFonts w:ascii="Courier" w:eastAsia="Times New Roman" w:hAnsi="Courier" w:cs="Courier New"/>
          <w:color w:val="444444"/>
          <w:sz w:val="20"/>
          <w:szCs w:val="20"/>
        </w:rPr>
        <w:t>&lt;hidden&gt;</w:t>
      </w: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field? 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969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6" o:title=""/>
                </v:shape>
                <w:control r:id="rId28" w:name="DefaultOcxName20" w:shapeid="_x0000_i1130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keep track of its identifier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6" o:title=""/>
                </v:shape>
                <w:control r:id="rId29" w:name="DefaultOcxName21" w:shapeid="_x0000_i1129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keep track of the components in tree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0" type="#_x0000_t75" style="width:20.25pt;height:18pt" o:ole="">
                  <v:imagedata r:id="rId10" o:title=""/>
                </v:shape>
                <w:control r:id="rId30" w:name="DefaultOcxName22" w:shapeid="_x0000_i1160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set its submitted property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6" o:title=""/>
                </v:shape>
                <w:control r:id="rId31" w:name="DefaultOcxName23" w:shapeid="_x0000_i1127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JavaScript integration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Which JSF expression references an application's context path?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151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6" o:title=""/>
                </v:shape>
                <w:control r:id="rId32" w:name="DefaultOcxName24" w:shapeid="_x0000_i1126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#{contextPath}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6" o:title=""/>
                </v:shape>
                <w:control r:id="rId33" w:name="DefaultOcxName25" w:shapeid="_x0000_i1125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#{requestContextPath}</w:t>
            </w:r>
          </w:p>
        </w:tc>
      </w:tr>
      <w:bookmarkStart w:id="0" w:name="_GoBack"/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4" type="#_x0000_t75" style="width:20.25pt;height:18pt" o:ole="">
                  <v:imagedata r:id="rId10" o:title=""/>
                </v:shape>
                <w:control r:id="rId34" w:name="DefaultOcxName26" w:shapeid="_x0000_i1164"/>
              </w:object>
            </w:r>
            <w:bookmarkEnd w:id="0"/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#{facesContext.externalContext.requestContextPath}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6" o:title=""/>
                </v:shape>
                <w:control r:id="rId35" w:name="DefaultOcxName27" w:shapeid="_x0000_i1123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${request.contextPath}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How do you integrate JSF components with custom JavaScript?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623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6" o:title=""/>
                </v:shape>
                <w:control r:id="rId36" w:name="DefaultOcxName28" w:shapeid="_x0000_i1122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new renderer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6" o:title=""/>
                </v:shape>
                <w:control r:id="rId37" w:name="DefaultOcxName29" w:shapeid="_x0000_i1121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Through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faces-config.xml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3" type="#_x0000_t75" style="width:20.25pt;height:18pt" o:ole="">
                  <v:imagedata r:id="rId10" o:title=""/>
                </v:shape>
                <w:control r:id="rId38" w:name="DefaultOcxName30" w:shapeid="_x0000_i1163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HTML pass-through attributes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6" o:title=""/>
                </v:shape>
                <w:control r:id="rId39" w:name="DefaultOcxName31" w:shapeid="_x0000_i1119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specific integration is necessary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integrate JSF components with cascading style sheets (CSS)?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137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6" o:title=""/>
                </v:shape>
                <w:control r:id="rId40" w:name="DefaultOcxName32" w:shapeid="_x0000_i1118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the JSF configuration file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2" type="#_x0000_t75" style="width:20.25pt;height:18pt" o:ole="">
                  <v:imagedata r:id="rId10" o:title=""/>
                </v:shape>
                <w:control r:id="rId41" w:name="DefaultOcxName33" w:shapeid="_x0000_i1162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styleClass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property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6" o:title=""/>
                </v:shape>
                <w:control r:id="rId42" w:name="DefaultOcxName34" w:shapeid="_x0000_i1116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cssClass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property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6" o:title=""/>
                </v:shape>
                <w:control r:id="rId43" w:name="DefaultOcxName35" w:shapeid="_x0000_i1115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the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class</w: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property</w:t>
            </w:r>
          </w:p>
        </w:tc>
      </w:tr>
    </w:tbl>
    <w:p w:rsidR="005B159A" w:rsidRPr="005B159A" w:rsidRDefault="005B159A" w:rsidP="005B159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59A" w:rsidRPr="005B159A" w:rsidRDefault="005B159A" w:rsidP="005B159A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customize validation messages with JSF?</w:t>
      </w:r>
    </w:p>
    <w:tbl>
      <w:tblPr>
        <w:tblW w:w="0" w:type="auto"/>
        <w:tblCellSpacing w:w="0" w:type="dxa"/>
        <w:tblInd w:w="39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8271"/>
      </w:tblGrid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61" type="#_x0000_t75" style="width:20.25pt;height:18pt" o:ole="">
                  <v:imagedata r:id="rId10" o:title=""/>
                </v:shape>
                <w:control r:id="rId44" w:name="DefaultOcxName36" w:shapeid="_x0000_i1161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a resource bundle with specific keys and specify its name in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faces-config.xml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6" o:title=""/>
                </v:shape>
                <w:control r:id="rId45" w:name="DefaultOcxName37" w:shapeid="_x0000_i1113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resource bundle with specific keys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6" o:title=""/>
                </v:shape>
                <w:control r:id="rId46" w:name="DefaultOcxName38" w:shapeid="_x0000_i1112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a properties file with custom keys and specify its name in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web.xml</w:t>
            </w:r>
          </w:p>
        </w:tc>
      </w:tr>
      <w:tr w:rsidR="005B159A" w:rsidRPr="005B159A">
        <w:trPr>
          <w:tblCellSpacing w:w="0" w:type="dxa"/>
        </w:trPr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6" o:title=""/>
                </v:shape>
                <w:control r:id="rId47" w:name="DefaultOcxName39" w:shapeid="_x0000_i1111"/>
              </w:object>
            </w: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5B159A" w:rsidRPr="005B159A" w:rsidRDefault="005B159A" w:rsidP="005B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Specify the custom messages in </w:t>
            </w:r>
            <w:r w:rsidRPr="005B159A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t>faces-config.xml</w:t>
            </w:r>
          </w:p>
        </w:tc>
      </w:tr>
    </w:tbl>
    <w:p w:rsidR="005B159A" w:rsidRPr="005B159A" w:rsidRDefault="005B159A" w:rsidP="005B159A">
      <w:pPr>
        <w:spacing w:before="45" w:after="25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0" type="#_x0000_t75" style="width:36.75pt;height:22.5pt" o:ole="">
            <v:imagedata r:id="rId48" o:title=""/>
          </v:shape>
          <w:control r:id="rId49" w:name="DefaultOcxName40" w:shapeid="_x0000_i1110"/>
        </w:object>
      </w:r>
      <w:r w:rsidRPr="005B159A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09" type="#_x0000_t75" style="width:33.75pt;height:22.5pt" o:ole="">
            <v:imagedata r:id="rId50" o:title=""/>
          </v:shape>
          <w:control r:id="rId51" w:name="DefaultOcxName41" w:shapeid="_x0000_i1109"/>
        </w:object>
      </w:r>
    </w:p>
    <w:p w:rsidR="005247CA" w:rsidRDefault="005247CA"/>
    <w:sectPr w:rsidR="0052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6312"/>
    <w:multiLevelType w:val="multilevel"/>
    <w:tmpl w:val="FA4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9A"/>
    <w:rsid w:val="005247CA"/>
    <w:rsid w:val="005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159A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59A"/>
    <w:pPr>
      <w:spacing w:before="45" w:after="25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5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5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15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159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159A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159A"/>
    <w:pPr>
      <w:spacing w:before="45" w:after="25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5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5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15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159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image" Target="media/image4.wmf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image" Target="media/image3.wmf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2952</Characters>
  <Application>Microsoft Office Word</Application>
  <DocSecurity>0</DocSecurity>
  <Lines>24</Lines>
  <Paragraphs>6</Paragraphs>
  <ScaleCrop>false</ScaleCrop>
  <Company>Sinh Vien Aptech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2011-05-31T23:49:00Z</dcterms:created>
  <dcterms:modified xsi:type="dcterms:W3CDTF">2011-06-01T00:00:00Z</dcterms:modified>
</cp:coreProperties>
</file>