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283" w:rsidRDefault="00171283" w:rsidP="0017128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:rsidR="00171283" w:rsidRDefault="00171283" w:rsidP="0017128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</w:t>
      </w:r>
    </w:p>
    <w:p w:rsidR="00171283" w:rsidRDefault="00171283" w:rsidP="0017128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УЧРЕЖДЕНИЕ</w:t>
      </w:r>
    </w:p>
    <w:p w:rsidR="00171283" w:rsidRDefault="00171283" w:rsidP="0017128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171283" w:rsidRDefault="00171283" w:rsidP="0017128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«БЕЛГОРОДСКИЙ ГОСУДАРСТВЕННЫЙ</w:t>
      </w:r>
    </w:p>
    <w:p w:rsidR="00171283" w:rsidRDefault="00171283" w:rsidP="0017128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ТЕХНОЛОГИЧЕСКИЙ УНИВЕРСИТЕТ им. В. Г. ШУХОВА»</w:t>
      </w:r>
    </w:p>
    <w:p w:rsidR="00171283" w:rsidRDefault="00171283" w:rsidP="0017128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(БГТУ им В. Г. Шухова)</w:t>
      </w:r>
    </w:p>
    <w:p w:rsidR="00171283" w:rsidRDefault="00171283" w:rsidP="0017128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1283" w:rsidRDefault="00171283" w:rsidP="0017128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1283" w:rsidRDefault="00171283" w:rsidP="0017128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171283" w:rsidRDefault="00171283" w:rsidP="0017128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1283" w:rsidRDefault="00171283" w:rsidP="001712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1283" w:rsidRDefault="00171283" w:rsidP="0017128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1283" w:rsidRDefault="00171283" w:rsidP="0017128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№5</w:t>
      </w:r>
    </w:p>
    <w:p w:rsidR="00171283" w:rsidRDefault="00171283" w:rsidP="0017128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Дисциплина: Технологии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-программирования</w:t>
      </w:r>
    </w:p>
    <w:p w:rsidR="00171283" w:rsidRDefault="00171283" w:rsidP="0017128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REST</w:t>
      </w:r>
      <w:r w:rsidRPr="00F35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:rsidR="00171283" w:rsidRDefault="00171283" w:rsidP="0017128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1283" w:rsidRDefault="00171283" w:rsidP="0017128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1283" w:rsidRDefault="00171283" w:rsidP="001712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1283" w:rsidRDefault="00171283" w:rsidP="00171283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Выполнил: ст. группы ПВ-41</w:t>
      </w:r>
    </w:p>
    <w:p w:rsidR="00171283" w:rsidRDefault="00171283" w:rsidP="00171283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Друздев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Андрей Станиславович</w:t>
      </w:r>
    </w:p>
    <w:p w:rsidR="00171283" w:rsidRDefault="00171283" w:rsidP="00171283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Картамышев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С. В.</w:t>
      </w:r>
    </w:p>
    <w:p w:rsidR="00171283" w:rsidRDefault="00171283" w:rsidP="00171283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1283" w:rsidRDefault="00171283" w:rsidP="00171283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1283" w:rsidRDefault="00171283" w:rsidP="00171283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1283" w:rsidRDefault="00171283" w:rsidP="0017128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1283" w:rsidRPr="00F35889" w:rsidRDefault="00171283" w:rsidP="0017128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Белгород, 2021</w:t>
      </w:r>
    </w:p>
    <w:p w:rsidR="00171283" w:rsidRPr="00995648" w:rsidRDefault="00171283" w:rsidP="00171283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995648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Цель</w:t>
      </w:r>
      <w:r w:rsidRPr="00995648">
        <w:rPr>
          <w:rFonts w:ascii="Times New Roman" w:hAnsi="Times New Roman" w:cs="Times New Roman"/>
          <w:color w:val="000000" w:themeColor="text1"/>
          <w:szCs w:val="24"/>
        </w:rPr>
        <w:t xml:space="preserve">: 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изучить основы разработки 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API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web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-приложений. Разработать 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RESTAPI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своего проекта.</w:t>
      </w:r>
    </w:p>
    <w:p w:rsidR="00171283" w:rsidRPr="00995648" w:rsidRDefault="00171283" w:rsidP="001712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1283" w:rsidRPr="00995648" w:rsidRDefault="00171283" w:rsidP="00171283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995648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Задание к лабораторной работе:</w:t>
      </w:r>
    </w:p>
    <w:p w:rsidR="00171283" w:rsidRPr="00995648" w:rsidRDefault="00171283" w:rsidP="0017128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6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Изучить структуру формата представления данных 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JSON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71283" w:rsidRPr="00995648" w:rsidRDefault="00171283" w:rsidP="0017128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2. </w:t>
      </w:r>
      <w:proofErr w:type="spellStart"/>
      <w:r w:rsidRPr="0099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Изучить</w:t>
      </w:r>
      <w:proofErr w:type="spellEnd"/>
      <w:r w:rsidRPr="0099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типы</w:t>
      </w:r>
      <w:proofErr w:type="spellEnd"/>
      <w:r w:rsidRPr="0099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запросов</w:t>
      </w:r>
      <w:proofErr w:type="spellEnd"/>
      <w:r w:rsidRPr="0099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к API: HEAD, GET, POST, PUT, DELETE.</w:t>
      </w:r>
    </w:p>
    <w:p w:rsidR="00171283" w:rsidRPr="00995648" w:rsidRDefault="00171283" w:rsidP="0017128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6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Спроектировать и реализовать собственное 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REST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API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(Получение,</w:t>
      </w:r>
    </w:p>
    <w:p w:rsidR="00171283" w:rsidRPr="00995648" w:rsidRDefault="00171283" w:rsidP="0017128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648">
        <w:rPr>
          <w:rFonts w:ascii="Times New Roman" w:hAnsi="Times New Roman" w:cs="Times New Roman"/>
          <w:color w:val="000000" w:themeColor="text1"/>
          <w:sz w:val="24"/>
          <w:szCs w:val="24"/>
        </w:rPr>
        <w:t>создание, изменение и удаление каких-либо объектов).</w:t>
      </w:r>
    </w:p>
    <w:p w:rsidR="00171283" w:rsidRPr="00995648" w:rsidRDefault="00171283" w:rsidP="0017128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648">
        <w:rPr>
          <w:rFonts w:ascii="Times New Roman" w:hAnsi="Times New Roman" w:cs="Times New Roman"/>
          <w:color w:val="000000" w:themeColor="text1"/>
          <w:sz w:val="24"/>
          <w:szCs w:val="24"/>
        </w:rPr>
        <w:t>4. В отчёт необходимо предоставить документацию к использованию</w:t>
      </w:r>
    </w:p>
    <w:p w:rsidR="00171283" w:rsidRDefault="00171283" w:rsidP="0017128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6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методов. (Либо словесным описание, либо через 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Swagger</w:t>
      </w:r>
      <w:r w:rsidRPr="0099564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171283" w:rsidRDefault="00171283" w:rsidP="00171283">
      <w:pPr>
        <w:spacing w:after="160" w:line="259" w:lineRule="auto"/>
      </w:pPr>
      <w:r>
        <w:br w:type="page"/>
      </w:r>
    </w:p>
    <w:p w:rsidR="00171283" w:rsidRPr="001B4547" w:rsidRDefault="00171283" w:rsidP="00171283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B4547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Документация к использованию методов</w:t>
      </w:r>
    </w:p>
    <w:p w:rsidR="00171283" w:rsidRPr="00C848E3" w:rsidRDefault="00171283" w:rsidP="0017128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848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Общее описание к методам.</w:t>
      </w:r>
    </w:p>
    <w:p w:rsidR="00171283" w:rsidRPr="00C848E3" w:rsidRDefault="00171283" w:rsidP="001712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Базовый URL: </w:t>
      </w:r>
      <w:r w:rsidRPr="00F35889">
        <w:rPr>
          <w:rFonts w:ascii="Times New Roman" w:hAnsi="Times New Roman" w:cs="Times New Roman"/>
          <w:sz w:val="24"/>
          <w:szCs w:val="24"/>
        </w:rPr>
        <w:t>http://localhost/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</w:p>
    <w:p w:rsidR="00171283" w:rsidRPr="00337C1B" w:rsidRDefault="00171283" w:rsidP="00171283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F3588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1</w:t>
      </w:r>
      <w:r w:rsidRPr="00C848E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Авторизация</w:t>
      </w:r>
    </w:p>
    <w:p w:rsidR="00171283" w:rsidRPr="00337C1B" w:rsidRDefault="00171283" w:rsidP="001712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URL</w:t>
      </w:r>
      <w:r w:rsidRPr="00337C1B">
        <w:rPr>
          <w:rFonts w:ascii="Times New Roman" w:hAnsi="Times New Roman" w:cs="Times New Roman"/>
          <w:color w:val="000000" w:themeColor="text1"/>
          <w:sz w:val="24"/>
          <w:szCs w:val="24"/>
        </w:rPr>
        <w:t>: 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</w:t>
      </w:r>
    </w:p>
    <w:p w:rsidR="00171283" w:rsidRPr="00CA4E5F" w:rsidRDefault="00171283" w:rsidP="001712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Тип</w:t>
      </w:r>
      <w:r w:rsidRPr="00337C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запроса</w:t>
      </w:r>
      <w:r w:rsidRPr="00337C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POST</w:t>
      </w:r>
    </w:p>
    <w:p w:rsidR="00171283" w:rsidRPr="00337C1B" w:rsidRDefault="00171283" w:rsidP="001712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Параметры</w:t>
      </w:r>
      <w:r w:rsidRPr="00337C1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3"/>
        <w:gridCol w:w="2336"/>
        <w:gridCol w:w="2313"/>
        <w:gridCol w:w="2363"/>
      </w:tblGrid>
      <w:tr w:rsidR="00171283" w:rsidRPr="00337C1B" w:rsidTr="00BD2B7D">
        <w:tc>
          <w:tcPr>
            <w:tcW w:w="2392" w:type="dxa"/>
          </w:tcPr>
          <w:p w:rsidR="00171283" w:rsidRPr="00C848E3" w:rsidRDefault="00171283" w:rsidP="00BD2B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393" w:type="dxa"/>
          </w:tcPr>
          <w:p w:rsidR="00171283" w:rsidRPr="00C848E3" w:rsidRDefault="00171283" w:rsidP="00BD2B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Описание </w:t>
            </w:r>
          </w:p>
        </w:tc>
        <w:tc>
          <w:tcPr>
            <w:tcW w:w="2393" w:type="dxa"/>
          </w:tcPr>
          <w:p w:rsidR="00171283" w:rsidRPr="00C848E3" w:rsidRDefault="00171283" w:rsidP="00BD2B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393" w:type="dxa"/>
          </w:tcPr>
          <w:p w:rsidR="00171283" w:rsidRPr="00C848E3" w:rsidRDefault="00171283" w:rsidP="00BD2B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Обязательный?</w:t>
            </w:r>
          </w:p>
        </w:tc>
      </w:tr>
      <w:tr w:rsidR="00171283" w:rsidRPr="00337C1B" w:rsidTr="00BD2B7D">
        <w:tc>
          <w:tcPr>
            <w:tcW w:w="2392" w:type="dxa"/>
          </w:tcPr>
          <w:p w:rsidR="00171283" w:rsidRPr="00337C1B" w:rsidRDefault="00171283" w:rsidP="00BD2B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93" w:type="dxa"/>
          </w:tcPr>
          <w:p w:rsidR="00171283" w:rsidRPr="00337C1B" w:rsidRDefault="00171283" w:rsidP="00BD2B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Логин</w:t>
            </w:r>
          </w:p>
        </w:tc>
        <w:tc>
          <w:tcPr>
            <w:tcW w:w="2393" w:type="dxa"/>
          </w:tcPr>
          <w:p w:rsidR="00171283" w:rsidRPr="00337C1B" w:rsidRDefault="00171283" w:rsidP="00BD2B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93" w:type="dxa"/>
          </w:tcPr>
          <w:p w:rsidR="00171283" w:rsidRPr="00C848E3" w:rsidRDefault="00171283" w:rsidP="00BD2B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</w:t>
            </w:r>
          </w:p>
        </w:tc>
      </w:tr>
      <w:tr w:rsidR="00171283" w:rsidRPr="00337C1B" w:rsidTr="00BD2B7D">
        <w:tc>
          <w:tcPr>
            <w:tcW w:w="2392" w:type="dxa"/>
          </w:tcPr>
          <w:p w:rsidR="00171283" w:rsidRDefault="00171283" w:rsidP="00BD2B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393" w:type="dxa"/>
          </w:tcPr>
          <w:p w:rsidR="00171283" w:rsidRDefault="00171283" w:rsidP="00BD2B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Пароль</w:t>
            </w:r>
          </w:p>
        </w:tc>
        <w:tc>
          <w:tcPr>
            <w:tcW w:w="2393" w:type="dxa"/>
          </w:tcPr>
          <w:p w:rsidR="00171283" w:rsidRPr="00337C1B" w:rsidRDefault="00171283" w:rsidP="00BD2B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93" w:type="dxa"/>
          </w:tcPr>
          <w:p w:rsidR="00171283" w:rsidRDefault="00171283" w:rsidP="00BD2B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</w:t>
            </w:r>
          </w:p>
        </w:tc>
      </w:tr>
    </w:tbl>
    <w:p w:rsidR="00171283" w:rsidRDefault="00171283" w:rsidP="00171283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71283" w:rsidRPr="00DC22F1" w:rsidRDefault="00171283" w:rsidP="00171283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2</w:t>
      </w:r>
      <w:r w:rsidRPr="00C848E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Добавление продукта в корзину</w:t>
      </w:r>
    </w:p>
    <w:p w:rsidR="00171283" w:rsidRPr="00337C1B" w:rsidRDefault="00171283" w:rsidP="001712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URL</w:t>
      </w:r>
      <w:r w:rsidRPr="00337C1B">
        <w:rPr>
          <w:rFonts w:ascii="Times New Roman" w:hAnsi="Times New Roman" w:cs="Times New Roman"/>
          <w:color w:val="000000" w:themeColor="text1"/>
          <w:sz w:val="24"/>
          <w:szCs w:val="24"/>
        </w:rPr>
        <w:t>: 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cart</w:t>
      </w:r>
    </w:p>
    <w:p w:rsidR="00171283" w:rsidRPr="00C848E3" w:rsidRDefault="00171283" w:rsidP="0017128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Тип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запроса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POST</w:t>
      </w:r>
    </w:p>
    <w:p w:rsidR="00171283" w:rsidRDefault="00171283" w:rsidP="0017128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Параметры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6"/>
        <w:gridCol w:w="2348"/>
        <w:gridCol w:w="2311"/>
        <w:gridCol w:w="2360"/>
      </w:tblGrid>
      <w:tr w:rsidR="00171283" w:rsidTr="00BD2B7D">
        <w:tc>
          <w:tcPr>
            <w:tcW w:w="2392" w:type="dxa"/>
          </w:tcPr>
          <w:p w:rsidR="00171283" w:rsidRPr="00C848E3" w:rsidRDefault="00171283" w:rsidP="00BD2B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393" w:type="dxa"/>
          </w:tcPr>
          <w:p w:rsidR="00171283" w:rsidRPr="00C848E3" w:rsidRDefault="00171283" w:rsidP="00BD2B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Описание </w:t>
            </w:r>
          </w:p>
        </w:tc>
        <w:tc>
          <w:tcPr>
            <w:tcW w:w="2393" w:type="dxa"/>
          </w:tcPr>
          <w:p w:rsidR="00171283" w:rsidRPr="00C848E3" w:rsidRDefault="00171283" w:rsidP="00BD2B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393" w:type="dxa"/>
          </w:tcPr>
          <w:p w:rsidR="00171283" w:rsidRPr="00C848E3" w:rsidRDefault="00171283" w:rsidP="00BD2B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Обязательный?</w:t>
            </w:r>
          </w:p>
        </w:tc>
      </w:tr>
      <w:tr w:rsidR="00171283" w:rsidTr="00BD2B7D">
        <w:tc>
          <w:tcPr>
            <w:tcW w:w="2392" w:type="dxa"/>
          </w:tcPr>
          <w:p w:rsidR="00171283" w:rsidRDefault="00171283" w:rsidP="00BD2B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productId</w:t>
            </w:r>
            <w:proofErr w:type="spellEnd"/>
          </w:p>
        </w:tc>
        <w:tc>
          <w:tcPr>
            <w:tcW w:w="2393" w:type="dxa"/>
          </w:tcPr>
          <w:p w:rsidR="00171283" w:rsidRPr="00C848E3" w:rsidRDefault="00171283" w:rsidP="00BD2B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 продукта</w:t>
            </w:r>
          </w:p>
        </w:tc>
        <w:tc>
          <w:tcPr>
            <w:tcW w:w="2393" w:type="dxa"/>
          </w:tcPr>
          <w:p w:rsidR="00171283" w:rsidRDefault="00171283" w:rsidP="00BD2B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93" w:type="dxa"/>
          </w:tcPr>
          <w:p w:rsidR="00171283" w:rsidRPr="00C848E3" w:rsidRDefault="00171283" w:rsidP="00BD2B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</w:t>
            </w:r>
          </w:p>
        </w:tc>
      </w:tr>
      <w:tr w:rsidR="00171283" w:rsidTr="00BD2B7D">
        <w:tc>
          <w:tcPr>
            <w:tcW w:w="2392" w:type="dxa"/>
          </w:tcPr>
          <w:p w:rsidR="00171283" w:rsidRDefault="00171283" w:rsidP="00BD2B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2393" w:type="dxa"/>
          </w:tcPr>
          <w:p w:rsidR="00171283" w:rsidRPr="00337C1B" w:rsidRDefault="00171283" w:rsidP="00BD2B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пользователя</w:t>
            </w:r>
          </w:p>
        </w:tc>
        <w:tc>
          <w:tcPr>
            <w:tcW w:w="2393" w:type="dxa"/>
          </w:tcPr>
          <w:p w:rsidR="00171283" w:rsidRDefault="00171283" w:rsidP="00BD2B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93" w:type="dxa"/>
          </w:tcPr>
          <w:p w:rsidR="00171283" w:rsidRDefault="00171283" w:rsidP="00BD2B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</w:t>
            </w:r>
          </w:p>
        </w:tc>
      </w:tr>
    </w:tbl>
    <w:p w:rsidR="00171283" w:rsidRDefault="00171283" w:rsidP="00171283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71283" w:rsidRDefault="00171283" w:rsidP="00171283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3</w:t>
      </w:r>
      <w:r w:rsidRPr="00C848E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. Получение 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определенного</w:t>
      </w:r>
      <w:r w:rsidRPr="00C848E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продукта</w:t>
      </w:r>
    </w:p>
    <w:p w:rsidR="00171283" w:rsidRPr="00171283" w:rsidRDefault="00171283" w:rsidP="001712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URL</w:t>
      </w:r>
      <w:r w:rsidRPr="00171283">
        <w:rPr>
          <w:rFonts w:ascii="Times New Roman" w:hAnsi="Times New Roman" w:cs="Times New Roman"/>
          <w:color w:val="000000" w:themeColor="text1"/>
          <w:sz w:val="24"/>
          <w:szCs w:val="24"/>
        </w:rPr>
        <w:t>: 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</w:t>
      </w:r>
      <w:r w:rsidRPr="00171283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</w:t>
      </w:r>
    </w:p>
    <w:p w:rsidR="00171283" w:rsidRPr="00C848E3" w:rsidRDefault="00171283" w:rsidP="0017128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Тип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запроса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GET</w:t>
      </w:r>
    </w:p>
    <w:p w:rsidR="00171283" w:rsidRDefault="00171283" w:rsidP="0017128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Параметры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0"/>
        <w:gridCol w:w="2334"/>
        <w:gridCol w:w="2318"/>
        <w:gridCol w:w="2363"/>
      </w:tblGrid>
      <w:tr w:rsidR="00171283" w:rsidTr="00BD2B7D">
        <w:tc>
          <w:tcPr>
            <w:tcW w:w="2392" w:type="dxa"/>
          </w:tcPr>
          <w:p w:rsidR="00171283" w:rsidRPr="00C848E3" w:rsidRDefault="00171283" w:rsidP="00BD2B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393" w:type="dxa"/>
          </w:tcPr>
          <w:p w:rsidR="00171283" w:rsidRPr="00C848E3" w:rsidRDefault="00171283" w:rsidP="00BD2B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Описание </w:t>
            </w:r>
          </w:p>
        </w:tc>
        <w:tc>
          <w:tcPr>
            <w:tcW w:w="2393" w:type="dxa"/>
          </w:tcPr>
          <w:p w:rsidR="00171283" w:rsidRPr="00C848E3" w:rsidRDefault="00171283" w:rsidP="00BD2B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393" w:type="dxa"/>
          </w:tcPr>
          <w:p w:rsidR="00171283" w:rsidRPr="00C848E3" w:rsidRDefault="00171283" w:rsidP="00BD2B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Обязательный?</w:t>
            </w:r>
          </w:p>
        </w:tc>
      </w:tr>
      <w:tr w:rsidR="00171283" w:rsidTr="00BD2B7D">
        <w:tc>
          <w:tcPr>
            <w:tcW w:w="2392" w:type="dxa"/>
          </w:tcPr>
          <w:p w:rsidR="00171283" w:rsidRDefault="00171283" w:rsidP="00BD2B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:rsidR="00171283" w:rsidRPr="00C848E3" w:rsidRDefault="00171283" w:rsidP="00BD2B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 продукта</w:t>
            </w:r>
          </w:p>
        </w:tc>
        <w:tc>
          <w:tcPr>
            <w:tcW w:w="2393" w:type="dxa"/>
          </w:tcPr>
          <w:p w:rsidR="00171283" w:rsidRDefault="00171283" w:rsidP="00BD2B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93" w:type="dxa"/>
          </w:tcPr>
          <w:p w:rsidR="00171283" w:rsidRPr="00C848E3" w:rsidRDefault="00171283" w:rsidP="00BD2B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</w:t>
            </w:r>
          </w:p>
        </w:tc>
      </w:tr>
    </w:tbl>
    <w:p w:rsidR="00171283" w:rsidRDefault="00171283" w:rsidP="00171283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71283" w:rsidRPr="00337C1B" w:rsidRDefault="00171283" w:rsidP="00171283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4</w:t>
      </w:r>
      <w:r w:rsidRPr="00C848E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. Получение 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корзины определенного пользователя</w:t>
      </w:r>
    </w:p>
    <w:p w:rsidR="00171283" w:rsidRPr="00337C1B" w:rsidRDefault="00171283" w:rsidP="001712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URL</w:t>
      </w:r>
      <w:r w:rsidRPr="00337C1B">
        <w:rPr>
          <w:rFonts w:ascii="Times New Roman" w:hAnsi="Times New Roman" w:cs="Times New Roman"/>
          <w:color w:val="000000" w:themeColor="text1"/>
          <w:sz w:val="24"/>
          <w:szCs w:val="24"/>
        </w:rPr>
        <w:t>: 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cart</w:t>
      </w:r>
      <w:r w:rsidRPr="00171283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userId</w:t>
      </w:r>
      <w:proofErr w:type="spellEnd"/>
    </w:p>
    <w:p w:rsidR="00171283" w:rsidRPr="00C848E3" w:rsidRDefault="00171283" w:rsidP="0017128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Тип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запроса</w:t>
      </w:r>
      <w:r w:rsidRPr="00C848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GET</w:t>
      </w:r>
    </w:p>
    <w:p w:rsidR="00171283" w:rsidRDefault="00171283" w:rsidP="0017128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Параметры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6"/>
        <w:gridCol w:w="2348"/>
        <w:gridCol w:w="2311"/>
        <w:gridCol w:w="2360"/>
      </w:tblGrid>
      <w:tr w:rsidR="00171283" w:rsidTr="00BD2B7D">
        <w:tc>
          <w:tcPr>
            <w:tcW w:w="2392" w:type="dxa"/>
          </w:tcPr>
          <w:p w:rsidR="00171283" w:rsidRPr="00C848E3" w:rsidRDefault="00171283" w:rsidP="00BD2B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393" w:type="dxa"/>
          </w:tcPr>
          <w:p w:rsidR="00171283" w:rsidRPr="00C848E3" w:rsidRDefault="00171283" w:rsidP="00BD2B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Описание </w:t>
            </w:r>
          </w:p>
        </w:tc>
        <w:tc>
          <w:tcPr>
            <w:tcW w:w="2393" w:type="dxa"/>
          </w:tcPr>
          <w:p w:rsidR="00171283" w:rsidRPr="00C848E3" w:rsidRDefault="00171283" w:rsidP="00BD2B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393" w:type="dxa"/>
          </w:tcPr>
          <w:p w:rsidR="00171283" w:rsidRPr="00C848E3" w:rsidRDefault="00171283" w:rsidP="00BD2B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Обязательный?</w:t>
            </w:r>
          </w:p>
        </w:tc>
      </w:tr>
      <w:tr w:rsidR="00171283" w:rsidTr="00BD2B7D">
        <w:tc>
          <w:tcPr>
            <w:tcW w:w="2392" w:type="dxa"/>
          </w:tcPr>
          <w:p w:rsidR="00171283" w:rsidRDefault="00171283" w:rsidP="00BD2B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2393" w:type="dxa"/>
          </w:tcPr>
          <w:p w:rsidR="00171283" w:rsidRPr="00337C1B" w:rsidRDefault="00171283" w:rsidP="00BD2B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пользователя</w:t>
            </w:r>
          </w:p>
        </w:tc>
        <w:tc>
          <w:tcPr>
            <w:tcW w:w="2393" w:type="dxa"/>
          </w:tcPr>
          <w:p w:rsidR="00171283" w:rsidRDefault="00171283" w:rsidP="00BD2B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93" w:type="dxa"/>
          </w:tcPr>
          <w:p w:rsidR="00171283" w:rsidRPr="00C848E3" w:rsidRDefault="00171283" w:rsidP="00BD2B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</w:t>
            </w:r>
          </w:p>
        </w:tc>
      </w:tr>
    </w:tbl>
    <w:p w:rsidR="00171283" w:rsidRDefault="00171283" w:rsidP="00171283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71283" w:rsidRPr="00C848E3" w:rsidRDefault="00171283" w:rsidP="00171283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5</w:t>
      </w:r>
      <w:r w:rsidRPr="00C848E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. Получение списка продуктов</w:t>
      </w:r>
    </w:p>
    <w:p w:rsidR="00171283" w:rsidRPr="00CA4E5F" w:rsidRDefault="00171283" w:rsidP="001712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URL: 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products</w:t>
      </w:r>
    </w:p>
    <w:p w:rsidR="00171283" w:rsidRPr="00337C1B" w:rsidRDefault="00171283" w:rsidP="00171283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C848E3">
        <w:rPr>
          <w:rFonts w:ascii="Times New Roman" w:hAnsi="Times New Roman" w:cs="Times New Roman"/>
          <w:color w:val="000000" w:themeColor="text1"/>
          <w:sz w:val="24"/>
          <w:szCs w:val="24"/>
        </w:rPr>
        <w:t>Тип запроса: GET</w:t>
      </w:r>
      <w:bookmarkStart w:id="0" w:name="_GoBack"/>
      <w:bookmarkEnd w:id="0"/>
    </w:p>
    <w:p w:rsidR="00171283" w:rsidRDefault="00171283" w:rsidP="00171283">
      <w:pPr>
        <w:rPr>
          <w:lang w:val="en-US"/>
        </w:rPr>
      </w:pPr>
      <w:proofErr w:type="spellStart"/>
      <w:r>
        <w:rPr>
          <w:lang w:val="en-US"/>
        </w:rPr>
        <w:t>Api.php</w:t>
      </w:r>
      <w:proofErr w:type="spellEnd"/>
    </w:p>
    <w:p w:rsidR="00171283" w:rsidRPr="00171283" w:rsidRDefault="00171283" w:rsidP="001712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712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&lt;?</w:t>
      </w:r>
      <w:proofErr w:type="spellStart"/>
      <w:r w:rsidRPr="001712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php</w:t>
      </w:r>
      <w:proofErr w:type="spellEnd"/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17128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Illuminate\Http\Request;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17128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Illuminate\Support\Facades\Route;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17128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</w:t>
      </w:r>
      <w:r w:rsidRPr="0017128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>|--------------------------------------------------------------------------</w:t>
      </w:r>
      <w:r w:rsidRPr="0017128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>| API Routes</w:t>
      </w:r>
      <w:r w:rsidRPr="0017128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>|--------------------------------------------------------------------------</w:t>
      </w:r>
      <w:r w:rsidRPr="0017128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>|</w:t>
      </w:r>
      <w:r w:rsidRPr="0017128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>| Here is where you can register API routes for your application. These</w:t>
      </w:r>
      <w:r w:rsidRPr="0017128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| routes are loaded by the </w:t>
      </w:r>
      <w:proofErr w:type="spellStart"/>
      <w:r w:rsidRPr="0017128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RouteServiceProvider</w:t>
      </w:r>
      <w:proofErr w:type="spellEnd"/>
      <w:r w:rsidRPr="0017128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within a group which</w:t>
      </w:r>
      <w:r w:rsidRPr="0017128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>| is assigned the "</w:t>
      </w:r>
      <w:proofErr w:type="spellStart"/>
      <w:r w:rsidRPr="0017128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api</w:t>
      </w:r>
      <w:proofErr w:type="spellEnd"/>
      <w:r w:rsidRPr="0017128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" middleware group. Enjoy building your API!</w:t>
      </w:r>
      <w:r w:rsidRPr="0017128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>|</w:t>
      </w:r>
      <w:r w:rsidRPr="0017128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>*/</w:t>
      </w:r>
      <w:r w:rsidRPr="0017128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17128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Route</w:t>
      </w:r>
      <w:r w:rsidRPr="0017128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</w:t>
      </w:r>
      <w:r w:rsidRPr="0017128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middleware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17128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17128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auth:sanctum</w:t>
      </w:r>
      <w:proofErr w:type="spellEnd"/>
      <w:r w:rsidRPr="0017128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17128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17128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get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17128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'/user'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, </w:t>
      </w:r>
      <w:r w:rsidRPr="0017128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function 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(Request $request) {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17128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$request</w:t>
      </w:r>
      <w:r w:rsidRPr="0017128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17128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user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();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});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Route</w:t>
      </w:r>
      <w:r w:rsidRPr="0017128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</w:t>
      </w:r>
      <w:r w:rsidRPr="0017128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prefix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17128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'user'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17128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17128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group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17128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function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(){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Route</w:t>
      </w:r>
      <w:r w:rsidRPr="0017128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</w:t>
      </w:r>
      <w:r w:rsidRPr="0017128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post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17128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'/'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, [\App\Http\Controllers\</w:t>
      </w:r>
      <w:proofErr w:type="spellStart"/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UserController</w:t>
      </w:r>
      <w:proofErr w:type="spellEnd"/>
      <w:r w:rsidRPr="0017128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::class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, </w:t>
      </w:r>
      <w:r w:rsidRPr="0017128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'authorization'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]);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});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Route</w:t>
      </w:r>
      <w:r w:rsidRPr="0017128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</w:t>
      </w:r>
      <w:r w:rsidRPr="0017128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prefix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17128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'cart'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17128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17128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group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17128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function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(){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Route</w:t>
      </w:r>
      <w:r w:rsidRPr="0017128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</w:t>
      </w:r>
      <w:r w:rsidRPr="0017128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post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17128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'/'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, [\App\Http\Controllers\</w:t>
      </w:r>
      <w:proofErr w:type="spellStart"/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CartController</w:t>
      </w:r>
      <w:proofErr w:type="spellEnd"/>
      <w:r w:rsidRPr="0017128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::class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, </w:t>
      </w:r>
      <w:r w:rsidRPr="0017128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17128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addToCart</w:t>
      </w:r>
      <w:proofErr w:type="spellEnd"/>
      <w:r w:rsidRPr="0017128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]);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Route</w:t>
      </w:r>
      <w:r w:rsidRPr="0017128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</w:t>
      </w:r>
      <w:r w:rsidRPr="0017128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get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17128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'/{</w:t>
      </w:r>
      <w:proofErr w:type="spellStart"/>
      <w:r w:rsidRPr="0017128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userId</w:t>
      </w:r>
      <w:proofErr w:type="spellEnd"/>
      <w:r w:rsidRPr="0017128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}'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, [\App\Http\Controllers\</w:t>
      </w:r>
      <w:proofErr w:type="spellStart"/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CartController</w:t>
      </w:r>
      <w:proofErr w:type="spellEnd"/>
      <w:r w:rsidRPr="0017128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::class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, </w:t>
      </w:r>
      <w:r w:rsidRPr="0017128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'info'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]); 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});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Route</w:t>
      </w:r>
      <w:r w:rsidRPr="0017128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</w:t>
      </w:r>
      <w:r w:rsidRPr="0017128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prefix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17128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'products'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17128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17128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group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17128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function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(){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Route</w:t>
      </w:r>
      <w:r w:rsidRPr="0017128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</w:t>
      </w:r>
      <w:r w:rsidRPr="0017128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get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17128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'/'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, [\app\Http\Controllers\</w:t>
      </w:r>
      <w:proofErr w:type="spellStart"/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ProductController</w:t>
      </w:r>
      <w:proofErr w:type="spellEnd"/>
      <w:r w:rsidRPr="0017128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::class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, </w:t>
      </w:r>
      <w:r w:rsidRPr="0017128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'list'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]);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Route</w:t>
      </w:r>
      <w:r w:rsidRPr="0017128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</w:t>
      </w:r>
      <w:r w:rsidRPr="0017128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get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17128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'/{id}'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, [\App\Http\Controllers\</w:t>
      </w:r>
      <w:proofErr w:type="spellStart"/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ProductController</w:t>
      </w:r>
      <w:proofErr w:type="spellEnd"/>
      <w:r w:rsidRPr="0017128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::class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, </w:t>
      </w:r>
      <w:r w:rsidRPr="0017128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'info'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]);</w:t>
      </w:r>
      <w:r w:rsidRPr="0017128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});</w:t>
      </w:r>
    </w:p>
    <w:p w:rsidR="009210C5" w:rsidRPr="00171283" w:rsidRDefault="009210C5">
      <w:pPr>
        <w:rPr>
          <w:lang w:val="en-US"/>
        </w:rPr>
      </w:pPr>
    </w:p>
    <w:sectPr w:rsidR="009210C5" w:rsidRPr="00171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A87"/>
    <w:rsid w:val="00171283"/>
    <w:rsid w:val="007E2A87"/>
    <w:rsid w:val="0092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51559"/>
  <w15:chartTrackingRefBased/>
  <w15:docId w15:val="{E3E21EF4-3DE2-4A72-8994-1FE4816D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28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1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71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12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0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2022-01-17T19:37:00Z</dcterms:created>
  <dcterms:modified xsi:type="dcterms:W3CDTF">2022-01-17T19:39:00Z</dcterms:modified>
</cp:coreProperties>
</file>