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A researcher is comparing two organophosphates. Compound X has ΔG°′ of hydrolysis −20.9 kJ/mol and compound Y has ΔG°′ of −30.5 kJ/mol. Which statement best describes their relation to adenosine triphosphate (ATP)?</w:t>
        <w:br/>
        <w:t>A. Both X &amp; Y can donate high-energy phosphate to adenosine diphosphate (ADP) to form ATP</w:t>
        <w:br/>
        <w:t>B. Only X can donate high-energy phosphate to ADP to form ATP</w:t>
        <w:br/>
        <w:t>C. Only Y can donate high-energy phosphate to ADP to form ATP</w:t>
        <w:br/>
        <w:t>D. Neither X nor Y can donate high-energy phosphate to ADP to form ATP</w:t>
      </w:r>
    </w:p>
    <w:p>
      <w:pPr>
        <w:spacing w:after="0"/>
      </w:pPr>
      <w:r>
        <w:t>Answer: C</w:t>
      </w:r>
    </w:p>
    <w:p/>
    <w:p>
      <w:pPr>
        <w:spacing w:after="0"/>
      </w:pPr>
      <w:r>
        <w:t>During an “activation” reaction, long-chain fatty acids are converted to acyl–coenzyme A (acyl-CoA) using ATP and coenzyme A (CoA-SH), producing adenosine monophosphate (AMP) and inorganic pyrophosphate (PPi), which is then hydrolyzed to two molecules of Pi. What is the main bioenergetic consequence of this pathway compared with ATP → ADP + Pi?</w:t>
        <w:br/>
        <w:t>A. It conserves one high-energy phosphate bond instead of two</w:t>
        <w:br/>
        <w:t>B. It consumes one high-energy phosphate bond instead of two</w:t>
        <w:br/>
        <w:t>C. It consumes two high-energy phosphate bonds instead of one</w:t>
        <w:br/>
        <w:t>D. It conserves two high-energy phosphate bonds instead of one</w:t>
      </w:r>
    </w:p>
    <w:p>
      <w:pPr>
        <w:spacing w:after="0"/>
      </w:pPr>
      <w:r>
        <w:t>Answer: C</w:t>
      </w:r>
    </w:p>
    <w:p/>
    <w:p>
      <w:pPr>
        <w:spacing w:after="0"/>
      </w:pPr>
      <w:r>
        <w:t>In skeletal muscle, adenosine diphosphate (ADP) and creatine phosphate are converted to adenosine triphosphate (ATP) and creatine by creatine kinase. Based on the relative standard free energy of hydrolysis of ATP (−30.5 kJ/mol) and creatine phosphate (−43.1 kJ/mol), which statement is most accurate?</w:t>
        <w:br/>
        <w:t>A. The reaction strongly favors ATP and creatine at equilibrium, in muscle</w:t>
        <w:br/>
        <w:t>B. The reaction strongly favors ADP and creatine phosphate at equilibrium, in muscle</w:t>
        <w:br/>
        <w:t>C. The reaction has a small negative ΔG°′, slightly favoring ATP &amp; creatine</w:t>
        <w:br/>
        <w:t>D. The reaction has a small positive ΔG°′, slightly favoring ADP &amp; creatine phosphate</w:t>
      </w:r>
    </w:p>
    <w:p>
      <w:pPr>
        <w:spacing w:after="0"/>
      </w:pPr>
      <w:r>
        <w:t>Answer: C</w:t>
      </w:r>
    </w:p>
    <w:p/>
    <w:p>
      <w:pPr>
        <w:spacing w:after="0"/>
      </w:pPr>
      <w:r>
        <w:t>A researcher measures total adenine nucleotide concentrations in a cell and finds that ATP has fallen markedly, ADP is modestly elevated, and AMP is disproportionately increased. Which enzyme has most directly amplified the rise in AMP under these conditions?</w:t>
        <w:br/>
        <w:t>A. Nucleoside diphosphate kinase</w:t>
        <w:br/>
        <w:t>B. Adenylate kinase</w:t>
        <w:br/>
        <w:t>C. Creatine kinase enzyme</w:t>
        <w:br/>
        <w:t>D. Inorganic pyrophosphatase</w:t>
      </w:r>
    </w:p>
    <w:p>
      <w:pPr>
        <w:spacing w:after="0"/>
      </w:pPr>
      <w:r>
        <w:t>Answer: B</w:t>
      </w:r>
    </w:p>
    <w:p/>
    <w:p>
      <w:pPr>
        <w:spacing w:after="0"/>
      </w:pPr>
      <w:r>
        <w:t>A synthetic analogue of uridine diphosphate (UDP) competitively inhibits nucleoside diphosphate kinase. Which direct effect would this have on high-energy phosphate transfer?</w:t>
        <w:br/>
        <w:t>A. Impaired synthesis of guanosine triphosphate (guanosine triphosphate (GTP)) from guanosine diphosphate (GDP)</w:t>
        <w:br/>
        <w:t>B. Impaired synthesis of adenosine triphosphate (ATP) from adenosine diphosphate (ADP) in oxidative phosphorylation</w:t>
        <w:br/>
        <w:t>C. Impaired interconversion of adenosine diphosphate (ADP) &amp; adenosine monophosphate (AMP)</w:t>
        <w:br/>
        <w:t>D. Impaired hydrolysis of inorganic pyrophosphate (pyrophosphate (PPi)) to inorganic phosphate (inorganic phosphate (Pi))</w:t>
      </w:r>
    </w:p>
    <w:p>
      <w:pPr>
        <w:spacing w:after="0"/>
      </w:pPr>
      <w:r>
        <w:t>Answer: A</w:t>
      </w:r>
    </w:p>
    <w:p/>
    <w:p>
      <w:pPr>
        <w:spacing w:after="0"/>
      </w:pPr>
      <w:r>
        <w:t>A metabolite has a ΔG°′ of hydrolysis of −13.8 kJ/mol. Compared with the terminal phosphate of adenosine triphosphate (ATP), how is this phosphate group classified?</w:t>
        <w:br/>
        <w:t>A. High-energy phosphate because its ΔG°′ is more negative than that of ATP</w:t>
        <w:br/>
        <w:t>B. High-energy phosphate because it is part of a phosphoguanidine</w:t>
        <w:br/>
        <w:t>C. Low-energy phosphate because its ΔG°′ is less negative than that of ATP</w:t>
        <w:br/>
        <w:t>D. Low-energy phosphate because it is part of a thiol ester</w:t>
      </w:r>
    </w:p>
    <w:p>
      <w:pPr>
        <w:spacing w:after="0"/>
      </w:pPr>
      <w:r>
        <w:t>Answer: C</w:t>
      </w:r>
    </w:p>
    <w:p/>
    <w:p>
      <w:pPr>
        <w:spacing w:after="0"/>
      </w:pPr>
      <w:r>
        <w:t>A tissue synthesizes phosphoenolpyruvate, carbamoyl phosphate, and glycerol-3-phosphate. Which of these compounds can directly donate high-energy phosphate to adenosine diphosphate (ADP) to form adenosine triphosphate (ATP) under appropriate enzymatic conditions?</w:t>
        <w:br/>
        <w:t>A. Phosphoenolpyruvate &amp; carbamoyl phosphate only</w:t>
        <w:br/>
        <w:t>B. Phosphoenolpyruvate &amp; glycerol-3-phosphate only</w:t>
        <w:br/>
        <w:t>C. Carbamoyl phosphate &amp; glycerol-3-phosphate only</w:t>
        <w:br/>
        <w:t>D. All three compounds</w:t>
      </w:r>
    </w:p>
    <w:p>
      <w:pPr>
        <w:spacing w:after="0"/>
      </w:pPr>
      <w:r>
        <w:t>Answer: A</w:t>
      </w:r>
    </w:p>
    <w:p/>
    <w:p>
      <w:pPr>
        <w:spacing w:after="0"/>
      </w:pPr>
      <w:r>
        <w:t>In anaerobic glycolysis, high-energy phosphate is captured in the formation of adenosine triphosphate (ATP) at the phosphoglycerate kinase and pyruvate kinase steps. What is the total number of high-energy phosphate bonds generated directly in glycolysis per molecule of glucose converted to lactate?</w:t>
        <w:br/>
        <w:t>A. One</w:t>
        <w:br/>
        <w:t>B. Two</w:t>
        <w:br/>
        <w:t>C. Three</w:t>
        <w:br/>
        <w:t>D. Four</w:t>
      </w:r>
    </w:p>
    <w:p>
      <w:pPr>
        <w:spacing w:after="0"/>
      </w:pPr>
      <w:r>
        <w:t>Answer: D</w:t>
      </w:r>
    </w:p>
    <w:p/>
    <w:p>
      <w:pPr>
        <w:spacing w:after="0"/>
      </w:pPr>
      <w:r>
        <w:t>A student calculates the net yield of high-energy phosphate bonds from substrate-level phosphorylation during complete oxidation of one molecule of glucose. According to the text, how many such high-energy phosphate bonds arise from glycolysis plus the citric acid cycle?</w:t>
        <w:br/>
        <w:t>A. Two in glycolysis and one in the citric acid cycle</w:t>
        <w:br/>
        <w:t>B. Two in glycolysis and two in the citric acid cycle</w:t>
        <w:br/>
        <w:t>C. Four in glycolysis and one in the citric acid cycle</w:t>
        <w:br/>
        <w:t>D. Four in glycolysis and two in the citric acid cycle</w:t>
      </w:r>
    </w:p>
    <w:p>
      <w:pPr>
        <w:spacing w:after="0"/>
      </w:pPr>
      <w:r>
        <w:t>Answer: B</w:t>
      </w:r>
    </w:p>
    <w:p/>
    <w:p>
      <w:pPr>
        <w:spacing w:after="0"/>
      </w:pPr>
      <w:r>
        <w:t>A scientist selectively blocks the succinate thiokinase reaction in the citric acid cycle. Which direct consequence on high-energy phosphate production will occur from the cycle itself (ignoring oxidative phosphorylation)?</w:t>
        <w:br/>
        <w:t>A. Loss of one substrate-level high-energy phosphate per turn of the cycle</w:t>
        <w:br/>
        <w:t>B. Loss of two substrate-level high-energy phosphates per turn of the cycle</w:t>
        <w:br/>
        <w:t>C. No change, because this step does not generate high-energy phosphate</w:t>
        <w:br/>
        <w:t>D. Complete inhibition of oxidative phosphorylation in the citric acid cycle</w:t>
      </w:r>
    </w:p>
    <w:p>
      <w:pPr>
        <w:spacing w:after="0"/>
      </w:pPr>
      <w:r>
        <w:t>Answer: A</w:t>
      </w:r>
    </w:p>
    <w:p/>
    <w:p>
      <w:pPr>
        <w:spacing w:after="0"/>
      </w:pPr>
      <w:r>
        <w:t>A vertebrate muscle is depleted of creatine phosphate but still has normal concentrations of adenosine triphosphate (ATP). Which immediate functional problem will this muscle most likely face during the first seconds of intense contraction?</w:t>
        <w:br/>
        <w:t>A. Inability to use ATP in myosin-based contraction in muscle</w:t>
        <w:br/>
        <w:t>B. Inability to buffer ATP levels against sudden increases in demand</w:t>
        <w:br/>
        <w:t>C. Inability to carry out oxidative phosphorylation in mitochondria in muscle</w:t>
        <w:br/>
        <w:t>D. Inability to synthesize nucleoside triphosphates other than ATP in muscle</w:t>
      </w:r>
    </w:p>
    <w:p>
      <w:pPr>
        <w:spacing w:after="0"/>
      </w:pPr>
      <w:r>
        <w:t>Answer: B</w:t>
      </w:r>
    </w:p>
    <w:p/>
    <w:p>
      <w:pPr>
        <w:spacing w:after="0"/>
      </w:pPr>
      <w:r>
        <w:t>Arginine phosphate serves as a high-energy phosphate store in invertebrate muscle. Which term best describes the class of compounds that includes creatine phosphate and arginine phosphate?</w:t>
        <w:br/>
        <w:t>A. Oxidoreductases</w:t>
        <w:br/>
        <w:t>B. Phosphagens</w:t>
        <w:br/>
        <w:t>C. Thiol esters</w:t>
        <w:br/>
        <w:t>D. Dehydrogenases</w:t>
      </w:r>
    </w:p>
    <w:p>
      <w:pPr>
        <w:spacing w:after="0"/>
      </w:pPr>
      <w:r>
        <w:t>Answer: B</w:t>
      </w:r>
    </w:p>
    <w:p/>
    <w:p>
      <w:pPr>
        <w:spacing w:after="0"/>
      </w:pPr>
      <w:r>
        <w:t>In resting skeletal muscle, why is creatine phosphate particularly suited to act as a storage form of high-energy phosphate?</w:t>
        <w:br/>
        <w:t>A. Its hydrolysis releases less free energy than adenosine triphosphate (ATP)</w:t>
        <w:br/>
        <w:t>B. It is located exclusively in the mitochondrial matrix in muscle</w:t>
        <w:br/>
        <w:t>C. It accumulates when the adenosine triphosphate (ATP)/adenosine diphosphate (ADP) ratio is high</w:t>
        <w:br/>
        <w:t>D. It is the high-energy compound that can cross the inner mitochondrial membrane in muscle</w:t>
      </w:r>
    </w:p>
    <w:p>
      <w:pPr>
        <w:spacing w:after="0"/>
      </w:pPr>
      <w:r>
        <w:t>Answer: C</w:t>
      </w:r>
    </w:p>
    <w:p/>
    <w:p>
      <w:pPr>
        <w:spacing w:after="0"/>
      </w:pPr>
      <w:r>
        <w:t>A muscle biopsy from a patient shows normal mitochondrial oxidative phosphorylation but markedly reduced creatine phosphate levels and low total creatine. Which defect best explains the inability to maintain ATP levels during short bursts of maximal exercise?</w:t>
        <w:br/>
        <w:t>A. Defective adenylate kinase</w:t>
        <w:br/>
        <w:t>B. Defective creatine kinase</w:t>
        <w:br/>
        <w:t>C. Defective nucleoside diphosphate kinase</w:t>
        <w:br/>
        <w:t>D. Defective inorganic pyrophosphatase</w:t>
      </w:r>
    </w:p>
    <w:p>
      <w:pPr>
        <w:spacing w:after="0"/>
      </w:pPr>
      <w:r>
        <w:t>Answer: B</w:t>
      </w:r>
    </w:p>
    <w:p/>
    <w:p>
      <w:pPr>
        <w:spacing w:after="0"/>
      </w:pPr>
      <w:r>
        <w:t>A hepatocyte uses ATP to phosphorylate glycerol to glycerol-3-phosphate, a reaction that is strongly endergonic when written as glycerol + inorganic phosphate (Pi) → glycerol-3-phosphate. Which feature allows this phosphorylation to proceed spontaneously in cells?</w:t>
        <w:br/>
        <w:t>A. The reaction is performed at a temperature higher than 37°C in cells</w:t>
        <w:br/>
        <w:t>B. The reaction is driven by coupling to ATP hydrolysis via a specific kinase</w:t>
        <w:br/>
        <w:t>C. Glycerol-3-phosphate has a more negative ΔG°′ of hydrolysis than ATP in cells</w:t>
        <w:br/>
        <w:t>D. The reaction uses adenosine monophosphate (AMP) rather than ATP in cells</w:t>
      </w:r>
    </w:p>
    <w:p>
      <w:pPr>
        <w:spacing w:after="0"/>
      </w:pPr>
      <w:r>
        <w:t>Answer: B</w:t>
      </w:r>
    </w:p>
    <w:p/>
    <w:p>
      <w:pPr>
        <w:spacing w:after="0"/>
      </w:pPr>
      <w:r>
        <w:t>An investigator defines oxidation and reduction in a biochemical reaction. Which statement is consistent with the text’s definition of oxidation?</w:t>
        <w:br/>
        <w:t>A. Oxidation is gain of electrons by a molecule</w:t>
        <w:br/>
        <w:t>B. Oxidation is loss of electrons by a molecule</w:t>
        <w:br/>
        <w:t>C. Oxidation requires oxygen as the electron acceptor</w:t>
        <w:br/>
        <w:t>D. Oxidation is defined as gain of hydrogen atoms</w:t>
      </w:r>
    </w:p>
    <w:p>
      <w:pPr>
        <w:spacing w:after="0"/>
      </w:pPr>
      <w:r>
        <w:t>Answer: B</w:t>
      </w:r>
    </w:p>
    <w:p/>
    <w:p>
      <w:pPr>
        <w:spacing w:after="0"/>
      </w:pPr>
      <w:r>
        <w:t>In a dehydrogenase reaction, a substrate AH₂ is oxidized to A while nicotinamide adenine dinucleotide (NAD⁺) is reduced. Which description correctly depicts how hydrogen and electrons are transferred?</w:t>
        <w:br/>
        <w:t>A. NAD⁺ accepts two electrons and two protons directly</w:t>
        <w:br/>
        <w:t>B. NAD⁺ accepts one proton &amp; one electron; the second electron is released as a free radical</w:t>
        <w:br/>
        <w:t>C. NAD⁺ accepts a hydride ion (two electrons &amp; one proton), &amp; a second proton is released to the medium</w:t>
        <w:br/>
        <w:t>D. NAD⁺ accepts two hydride ions</w:t>
      </w:r>
    </w:p>
    <w:p>
      <w:pPr>
        <w:spacing w:after="0"/>
      </w:pPr>
      <w:r>
        <w:t>Answer: C</w:t>
      </w:r>
    </w:p>
    <w:p/>
    <w:p>
      <w:pPr>
        <w:spacing w:after="0"/>
      </w:pPr>
      <w:r>
        <w:t>A researcher compares standard redox potentials (E′₀) of two couples: pyruvate/lactate (−0.19 V) and cytochrome a Fe³⁺/Fe²⁺ (+0.29 V). Which direction of electron flow between these couples is thermodynamically favored?</w:t>
        <w:br/>
        <w:t>A. From cytochrome a Fe²⁺ to pyruvate</w:t>
        <w:br/>
        <w:t>B. From lactate to cytochrome a Fe³⁺</w:t>
        <w:br/>
        <w:t>C. From cytochrome a Fe²⁺ to lactate</w:t>
        <w:br/>
        <w:t>D. From lactate to pyruvate</w:t>
      </w:r>
    </w:p>
    <w:p>
      <w:pPr>
        <w:spacing w:after="0"/>
      </w:pPr>
      <w:r>
        <w:t>Answer: B</w:t>
      </w:r>
    </w:p>
    <w:p/>
    <w:p>
      <w:pPr>
        <w:spacing w:after="0"/>
      </w:pPr>
      <w:r>
        <w:t>Considering the redox potentials NAD⁺/NADH (−0.32 V) and oxygen/water (+0.82 V), which statement best explains why large amounts of free energy are available from electron transfer from NADH to oxygen in the respiratory chain?</w:t>
        <w:br/>
        <w:t>A. Electrons move from a couple with a more positive to a more negative redox potential</w:t>
        <w:br/>
        <w:t>B. Electrons move between couples with nearly identical redox potentials in the respiratory chain</w:t>
        <w:br/>
        <w:t>C. Electrons move from a couple with a more negative to a more positive redox potential</w:t>
        <w:br/>
        <w:t>D. Electrons move without any change in redox potential, in the respiratory chain</w:t>
      </w:r>
    </w:p>
    <w:p>
      <w:pPr>
        <w:spacing w:after="0"/>
      </w:pPr>
      <w:r>
        <w:t>Answer: C</w:t>
      </w:r>
    </w:p>
    <w:p/>
    <w:p>
      <w:pPr>
        <w:spacing w:after="0"/>
      </w:pPr>
      <w:r>
        <w:t>Which feature best distinguishes dehydrogenases from oxidases as described in biologic oxidation?</w:t>
        <w:br/>
        <w:t>A. Dehydrogenases usually use oxygen as the final electron acceptor</w:t>
        <w:br/>
        <w:t>B. Dehydrogenases cannot use oxygen as the hydrogen acceptor</w:t>
        <w:br/>
        <w:t>C. Dehydrogenases form hydrogen peroxide directly from substrates</w:t>
        <w:br/>
        <w:t>D. Dehydrogenases contain heme as their only prosthetic group</w:t>
      </w:r>
    </w:p>
    <w:p>
      <w:pPr>
        <w:spacing w:after="0"/>
      </w:pPr>
      <w:r>
        <w:t>Answer: B</w:t>
      </w:r>
    </w:p>
    <w:p/>
    <w:p>
      <w:pPr>
        <w:spacing w:after="0"/>
      </w:pPr>
      <w:r>
        <w:t>A nicotinamide adenine dinucleotide phosphate (NADP⁺)-linked dehydrogenase is most likely to be found in which type of metabolic pathway according to the text?</w:t>
        <w:br/>
        <w:t>A. Pathways of oxidative energy production like glycolysis</w:t>
        <w:br/>
        <w:t>B. Pathways of substrate-level phosphorylation in the citric acid cycle</w:t>
        <w:br/>
        <w:t>C. Biosynthetic pathways requiring reductive power</w:t>
        <w:br/>
        <w:t>D. Pathways of oxidative phosphorylation in mitochondria</w:t>
      </w:r>
    </w:p>
    <w:p>
      <w:pPr>
        <w:spacing w:after="0"/>
      </w:pPr>
      <w:r>
        <w:t>Answer: C</w:t>
      </w:r>
    </w:p>
    <w:p/>
    <w:p>
      <w:pPr>
        <w:spacing w:after="0"/>
      </w:pPr>
      <w:r>
        <w:t>A riboflavin-deficient animal shows impaired activity of flavin adenine dinucleotide (FAD)-linked dehydrogenases. Which reaction type is most directly compromised?</w:t>
        <w:br/>
        <w:t>A. Transfer of a hydride ion to nicotinamide adenine dinucleotide (NAD⁺)</w:t>
        <w:br/>
        <w:t>B. Two-electron &amp; two-proton transfer to FAD to form FADH₂</w:t>
        <w:br/>
        <w:t>C. One-electron transfer to molecular oxygen to form superoxide</w:t>
        <w:br/>
        <w:t>D. Disproportionation of hydrogen peroxide to water and molecular oxygen</w:t>
      </w:r>
    </w:p>
    <w:p>
      <w:pPr>
        <w:spacing w:after="0"/>
      </w:pPr>
      <w:r>
        <w:t>Answer: B</w:t>
      </w:r>
    </w:p>
    <w:p/>
    <w:p>
      <w:pPr>
        <w:spacing w:after="0"/>
      </w:pPr>
      <w:r>
        <w:t>The respiratory chain spans a redox span of about 1.1 V from NAD⁺/NADH (−0.32 V) to O₂/H₂O (+0.82 V). Which statement best explains how this span is organized in mitochondria?</w:t>
        <w:br/>
        <w:t>A. Electrons flow randomly among free carriers in the mitochondrial matrix in the respiratory chain</w:t>
        <w:br/>
        <w:t>B. Electrons are transferred through four ordered protein complexes embedded in the inner membrane</w:t>
        <w:br/>
        <w:t>C. Electrons bypass protein complexes &amp; react directly from NADH with oxygen in the respiratory chain</w:t>
        <w:br/>
        <w:t>D. Electrons are transferred between soluble cytosolic carriers in the respiratory chain</w:t>
      </w:r>
    </w:p>
    <w:p>
      <w:pPr>
        <w:spacing w:after="0"/>
      </w:pPr>
      <w:r>
        <w:t>Answer: B</w:t>
      </w:r>
    </w:p>
    <w:p/>
    <w:p>
      <w:pPr>
        <w:spacing w:after="0"/>
      </w:pPr>
      <w:r>
        <w:t>Which pairing correctly matches a respiratory chain complex with its primary function?</w:t>
        <w:br/>
        <w:t>A. Complex I: transfers electrons from succinate to coenzyme Q</w:t>
        <w:br/>
        <w:t>B. Complex II: transfers electrons from nicotinamide adenine dinucleotide (NADH) to cytochrome c</w:t>
        <w:br/>
        <w:t>C. Complex III: transfers electrons from coenzyme Q to cytochrome c</w:t>
        <w:br/>
        <w:t>D. Complex IV: transfers electrons from cytochrome c to coenzyme Q</w:t>
      </w:r>
    </w:p>
    <w:p>
      <w:pPr>
        <w:spacing w:after="0"/>
      </w:pPr>
      <w:r>
        <w:t>Answer: C</w:t>
      </w:r>
    </w:p>
    <w:p/>
    <w:p>
      <w:pPr>
        <w:spacing w:after="0"/>
      </w:pPr>
      <w:r>
        <w:t>A mutation selectively impairs the function of succinate–coenzyme Q reductase (Complex II) but leaves other complexes intact. Which substrate would show most impaired electron flow into the respiratory chain?</w:t>
        <w:br/>
        <w:t>A. NADH</w:t>
        <w:br/>
        <w:t>B. Succinate</w:t>
        <w:br/>
        <w:t>C. Pyruvate</w:t>
        <w:br/>
        <w:t>D. Acyl–coenzyme A</w:t>
      </w:r>
    </w:p>
    <w:p>
      <w:pPr>
        <w:spacing w:after="0"/>
      </w:pPr>
      <w:r>
        <w:t>Answer: B</w:t>
      </w:r>
    </w:p>
    <w:p/>
    <w:p>
      <w:pPr>
        <w:spacing w:after="0"/>
      </w:pPr>
      <w:r>
        <w:t>Iron–sulfur (Fe–S) proteins are crucial in the respiratory chain. Which statement best describes their role?</w:t>
        <w:br/>
        <w:t>A. They shuttle pairs of electrons &amp; protons simultaneously in the respiratory chain</w:t>
        <w:br/>
        <w:t>B. They function purely as structural components of the inner mitochondrial membrane</w:t>
        <w:br/>
        <w:t>C. They participate in one-electron transfer steps in the respiratory chain</w:t>
        <w:br/>
        <w:t>D. They bind oxygen reversibly as the terminal acceptor in the respiratory chain</w:t>
      </w:r>
    </w:p>
    <w:p>
      <w:pPr>
        <w:spacing w:after="0"/>
      </w:pPr>
      <w:r>
        <w:t>Answer: C</w:t>
      </w:r>
    </w:p>
    <w:p/>
    <w:p>
      <w:pPr>
        <w:spacing w:after="0"/>
      </w:pPr>
      <w:r>
        <w:t>Coenzyme Q (ubiquinone) can exist in oxidized, semiquinone, and reduced (quinol) forms. In the Q cycle, what is the consequence of oxidizing two molecules of reduced coenzyme Q (QH₂)?</w:t>
        <w:br/>
        <w:t>A. Uptake of 4 protons (H⁺) &amp; release of 2 H⁺ into the intermembrane space</w:t>
        <w:br/>
        <w:t>B. Release of 4 H⁺ into the intermembrane space &amp; uptake of 2 H⁺</w:t>
        <w:br/>
        <w:t>C. Release of 2 H⁺ into the intermembrane space &amp; uptake of 4 H⁺</w:t>
        <w:br/>
        <w:t>D. No net translocation of protons</w:t>
      </w:r>
    </w:p>
    <w:p>
      <w:pPr>
        <w:spacing w:after="0"/>
      </w:pPr>
      <w:r>
        <w:t>Answer: B</w:t>
      </w:r>
    </w:p>
    <w:p/>
    <w:p>
      <w:pPr>
        <w:spacing w:after="0"/>
      </w:pPr>
      <w:r>
        <w:t>In Complex IV (cytochrome c oxidase), eight protons (H⁺) are removed from the matrix per pair of electrons that reduce oxygen. How are these protons partitioned between water formation and proton pumping?</w:t>
        <w:br/>
        <w:t>A. Two used for water, six pumped</w:t>
        <w:br/>
        <w:t>B. Four used for water, four pumped</w:t>
        <w:br/>
        <w:t>C. Six used for water, two pumped</w:t>
        <w:br/>
        <w:t>D. The eight pumped</w:t>
      </w:r>
    </w:p>
    <w:p>
      <w:pPr>
        <w:spacing w:after="0"/>
      </w:pPr>
      <w:r>
        <w:t>Answer: B</w:t>
      </w:r>
    </w:p>
    <w:p/>
    <w:p>
      <w:pPr>
        <w:spacing w:after="0"/>
      </w:pPr>
      <w:r>
        <w:t>A poison specifically prevents the binding of oxygen to cytochrome c oxidase (Complex IV). Which immediate effect on the respiratory chain will occur?</w:t>
        <w:br/>
        <w:t>A. Electrons accumulate on coenzyme Q (ubiquinone) only</w:t>
        <w:br/>
        <w:t>B. Electrons accumulate on cytochrome c &amp; upstream carriers</w:t>
        <w:br/>
        <w:t>C. Electrons bypass Complex IV &amp; reduce oxygen directly from NADH</w:t>
        <w:br/>
        <w:t>D. Electrons accumulate on flavin adenine dinucleotide (FAD) only</w:t>
      </w:r>
    </w:p>
    <w:p>
      <w:pPr>
        <w:spacing w:after="0"/>
      </w:pPr>
      <w:r>
        <w:t>Answer: B</w:t>
      </w:r>
    </w:p>
    <w:p/>
    <w:p>
      <w:pPr>
        <w:spacing w:after="0"/>
      </w:pPr>
      <w:r>
        <w:t>Barbiturates such as amobarbital inhibit electron transport at Complex I by blocking the transfer from iron–sulfur (Fe–S) centers to coenzyme Q. Which immediate effect will this have on adenosine triphosphate (ATP) synthesis from substrates that donate electrons to nicotinamide adenine dinucleotide (NAD⁺)?</w:t>
        <w:br/>
        <w:t>A. No effect, because electrons can enter through Complex II in mitochondria</w:t>
        <w:br/>
        <w:t>B. Decrease in ATP synthesis from NADH-linked substrates but normal ATP synthesis from succinate</w:t>
        <w:br/>
        <w:t>C. Increase in ATP synthesis due to accumulation of NADH</w:t>
        <w:br/>
        <w:t>D. Selective inhibition of adenosine triphosphate (ATP) synthesis from succinate</w:t>
      </w:r>
    </w:p>
    <w:p>
      <w:pPr>
        <w:spacing w:after="0"/>
      </w:pPr>
      <w:r>
        <w:t>Answer: B</w:t>
      </w:r>
    </w:p>
    <w:p/>
    <w:p>
      <w:pPr>
        <w:spacing w:after="0"/>
      </w:pPr>
      <w:r>
        <w:t>A patient ingests a toxin that competitively inhibits succinate dehydrogenase at Complex II. Which immediate change in P:O (phosphate-to-oxygen) ratio will be observed when succinate is the primary substrate?</w:t>
        <w:br/>
        <w:t>A. Increase above 2.5</w:t>
        <w:br/>
        <w:t>B. Decrease to zero</w:t>
        <w:br/>
        <w:t>C. Remains at 2.5</w:t>
        <w:br/>
        <w:t>D. Remains at 1.5</w:t>
      </w:r>
    </w:p>
    <w:p>
      <w:pPr>
        <w:spacing w:after="0"/>
      </w:pPr>
      <w:r>
        <w:t>Answer: B</w:t>
      </w:r>
    </w:p>
    <w:p/>
    <w:p>
      <w:pPr>
        <w:spacing w:after="0"/>
      </w:pPr>
      <w:r>
        <w:t>Cyanide poisoning leads to inhibition of cytochrome c oxidase (Complex IV). Which best describes its effect on oxygen consumption and oxidative phosphorylation?</w:t>
        <w:br/>
        <w:t>A. Oxygen consumption increases and ATP production increases in the respiratory chain</w:t>
        <w:br/>
        <w:t>B. Oxygen consumption decreases while ATP production continues normally in the respiratory chain</w:t>
        <w:br/>
        <w:t>C. Oxygen consumption and ATP production both cease in the respiratory chain</w:t>
        <w:br/>
        <w:t>D. Oxygen consumption ceases but ATP production continues via the respiratory chain</w:t>
      </w:r>
    </w:p>
    <w:p>
      <w:pPr>
        <w:spacing w:after="0"/>
      </w:pPr>
      <w:r>
        <w:t>Answer: C</w:t>
      </w:r>
    </w:p>
    <w:p/>
    <w:p>
      <w:pPr>
        <w:spacing w:after="0"/>
      </w:pPr>
      <w:r>
        <w:t>According to the chemiosmotic theory, what is the primary intermediate that couples electron transport to ATP synthesis?</w:t>
        <w:br/>
        <w:t>A. A covalent phosphorylated intermediate of cytochrome c</w:t>
        <w:br/>
        <w:t>B. A proton gradient (proton motive force) across the inner membrane</w:t>
        <w:br/>
        <w:t>C. A transient adenosine monophosphate (AMP) intermediate in ATP synthase</w:t>
        <w:br/>
        <w:t>D. A free high-energy phosphate anhydride in the intermembrane space</w:t>
      </w:r>
    </w:p>
    <w:p>
      <w:pPr>
        <w:spacing w:after="0"/>
      </w:pPr>
      <w:r>
        <w:t>Answer: B</w:t>
      </w:r>
    </w:p>
    <w:p/>
    <w:p>
      <w:pPr>
        <w:spacing w:after="0"/>
      </w:pPr>
      <w:r>
        <w:t>The inner mitochondrial membrane is described as “impermeable to ions in general and particularly to protons.” What is the functional consequence of this property for oxidative phosphorylation?</w:t>
        <w:br/>
        <w:t>A. It prevents formation of an electrochemical gradient, in the respiratory chain</w:t>
        <w:br/>
        <w:t>B. It allows diffusion of protons back into the matrix without ATP synthesis, in the respiratory chain</w:t>
        <w:br/>
        <w:t>C. It permits accumulation of protons in the intermembrane space, creating proton motive force</w:t>
        <w:br/>
        <w:t>D. It eliminates the need for specific metabolite transporters, in the respiratory chain</w:t>
      </w:r>
    </w:p>
    <w:p>
      <w:pPr>
        <w:spacing w:after="0"/>
      </w:pPr>
      <w:r>
        <w:t>Answer: C</w:t>
      </w:r>
    </w:p>
    <w:p/>
    <w:p>
      <w:pPr>
        <w:spacing w:after="0"/>
      </w:pPr>
      <w:r>
        <w:t>Estimates suggest that for each molecule of nicotinamide adenine dinucleotide (NADH) oxidized, Complexes I and III each translocate four protons (H⁺) and Complex IV translocates two. How many protons are pumped from the matrix per NADH oxidized via the respiratory chain?</w:t>
        <w:br/>
        <w:t>A. Four</w:t>
        <w:br/>
        <w:t>B. Six</w:t>
        <w:br/>
        <w:t>C. Eight</w:t>
        <w:br/>
        <w:t>D. Ten</w:t>
      </w:r>
    </w:p>
    <w:p>
      <w:pPr>
        <w:spacing w:after="0"/>
      </w:pPr>
      <w:r>
        <w:t>Answer: D</w:t>
      </w:r>
    </w:p>
    <w:p/>
    <w:p>
      <w:pPr>
        <w:spacing w:after="0"/>
      </w:pPr>
      <w:r>
        <w:t>Adenosine triphosphate (ATP) synthase consists of an F₀ subcomplex and an F₁ subcomplex. Which statement best describes their roles?</w:t>
        <w:br/>
        <w:t>A. F₁ forms a proton channel; F₀ contains catalytic sites for adenosine triphosphate (ATP) synthesis</w:t>
        <w:br/>
        <w:t>B. F₀ rotates in the membrane as protons flow; F₁ contains the catalytic sites for ATP synthesis</w:t>
        <w:br/>
        <w:t>C. F₀ binds ADP and inorganic phosphate (Pi); F₁ binds ATP</w:t>
        <w:br/>
        <w:t>D. F₀ and F₁ both rotate simultaneously in the membrane</w:t>
      </w:r>
    </w:p>
    <w:p>
      <w:pPr>
        <w:spacing w:after="0"/>
      </w:pPr>
      <w:r>
        <w:t>Answer: B</w:t>
      </w:r>
    </w:p>
    <w:p/>
    <w:p>
      <w:pPr>
        <w:spacing w:after="0"/>
      </w:pPr>
      <w:r>
        <w:t>During rotation of ATP synthase, three β-subunits in the F₁ domain cycle through conformational states. How many adenosine triphosphate (ATP) molecules are generated per full rotation of the “axle” according to the binding change mechanism?</w:t>
        <w:br/>
        <w:t>A. One</w:t>
        <w:br/>
        <w:t>B. Two</w:t>
        <w:br/>
        <w:t>C. Three</w:t>
        <w:br/>
        <w:t>D. Six</w:t>
      </w:r>
    </w:p>
    <w:p>
      <w:pPr>
        <w:spacing w:after="0"/>
      </w:pPr>
      <w:r>
        <w:t>Answer: C</w:t>
      </w:r>
    </w:p>
    <w:p/>
    <w:p>
      <w:pPr>
        <w:spacing w:after="0"/>
      </w:pPr>
      <w:r>
        <w:t>For each mole of substrate oxidized via Complexes I, III, and IV (NADH-linked oxidation), 2.5 moles of ATP are formed per 0.5 mole of O₂ consumed (P:O = 2.5). For oxidation via Complexes II, III, and IV, P:O = 1.5. What is the primary reason for this difference?</w:t>
        <w:br/>
        <w:t>A. Complex II pumps fewer protons than Complex I</w:t>
        <w:br/>
        <w:t>B. Complex III pumps fewer protons when receiving electrons from succinate</w:t>
        <w:br/>
        <w:t>C. Complex IV does not pump protons when electrons enter via Complex II</w:t>
        <w:br/>
        <w:t>D. Complex I and II pump equal numbers of protons</w:t>
      </w:r>
    </w:p>
    <w:p>
      <w:pPr>
        <w:spacing w:after="0"/>
      </w:pPr>
      <w:r>
        <w:t>Answer: A</w:t>
      </w:r>
    </w:p>
    <w:p/>
    <w:p>
      <w:pPr>
        <w:spacing w:after="0"/>
      </w:pPr>
      <w:r>
        <w:t>Nearly 90% of the high-energy phosphate generated from complete oxidation of one mole of glucose is obtained via oxidative phosphorylation. Which primary factor explains this predominance?</w:t>
        <w:br/>
        <w:t>A. Substrate-level phosphorylation in glycolysis is more efficient than oxidative phosphorylation in the respiratory chain</w:t>
        <w:br/>
        <w:t>B. The respiratory chain captures most of the free energy of fuel oxidation as proton motive force</w:t>
        <w:br/>
        <w:t>C. High-energy phosphate production in glycolysis and the citric acid cycle is quantitatively dominant in the respiratory chain</w:t>
        <w:br/>
        <w:t>D. Oxidative phosphorylation consumes adenosine triphosphate (ATP) instead of producing it in the respiratory chain</w:t>
      </w:r>
    </w:p>
    <w:p>
      <w:pPr>
        <w:spacing w:after="0"/>
      </w:pPr>
      <w:r>
        <w:t>Answer: B</w:t>
      </w:r>
    </w:p>
    <w:p/>
    <w:p>
      <w:pPr>
        <w:spacing w:after="0"/>
      </w:pPr>
      <w:r>
        <w:t>In isolated mitochondria supplied with substrate but no ADP, oxygen consumption is minimal. Addition of ADP causes a rapid increase in oxygen consumption. Which concept does this illustrate?</w:t>
        <w:br/>
        <w:t>A. Uncoupling of oxidation from phosphorylation in mitochondria</w:t>
        <w:br/>
        <w:t>B. Respiratory control by the availability of ADP</w:t>
        <w:br/>
        <w:t>C. Inhibition of the respiratory chain by ATP synthase</w:t>
        <w:br/>
        <w:t>D. Independence of electron transport from phosphorylation</w:t>
      </w:r>
    </w:p>
    <w:p>
      <w:pPr>
        <w:spacing w:after="0"/>
      </w:pPr>
      <w:r>
        <w:t>Answer: B</w:t>
      </w:r>
    </w:p>
    <w:p/>
    <w:p>
      <w:pPr>
        <w:spacing w:after="0"/>
      </w:pPr>
      <w:r>
        <w:t>In the classification of respiratory states, which state is defined as being limited only by the capacity of the respiratory chain itself when all substrates and components are present in saturating amounts?</w:t>
        <w:br/>
        <w:t>A. State 1</w:t>
        <w:br/>
        <w:t>B. State 2</w:t>
        <w:br/>
        <w:t>C. State 3</w:t>
        <w:br/>
        <w:t>D. State 4</w:t>
      </w:r>
    </w:p>
    <w:p>
      <w:pPr>
        <w:spacing w:after="0"/>
      </w:pPr>
      <w:r>
        <w:t>Answer: C</w:t>
      </w:r>
    </w:p>
    <w:p/>
    <w:p>
      <w:pPr>
        <w:spacing w:after="0"/>
      </w:pPr>
      <w:r>
        <w:t>A cell at rest is primarily in state 4 respiration. During exercise, adenosine triphosphate (ATP) is hydrolyzed to adenosine diphosphate (ADP). Which sequence best describes the consequent changes in state of respiration?</w:t>
        <w:br/>
        <w:t>A. State 4 → state 2 → state 1, in cells</w:t>
        <w:br/>
        <w:t>B. State 4 → state 3 or 5 in cells</w:t>
        <w:br/>
        <w:t>C. State 2 → state 4 → state 3, in cells</w:t>
        <w:br/>
        <w:t>D. State 1 → state 3 → state 2, in cells</w:t>
      </w:r>
    </w:p>
    <w:p>
      <w:pPr>
        <w:spacing w:after="0"/>
      </w:pPr>
      <w:r>
        <w:t>Answer: B</w:t>
      </w:r>
    </w:p>
    <w:p/>
    <w:p>
      <w:pPr>
        <w:spacing w:after="0"/>
      </w:pPr>
      <w:r>
        <w:t>An uncoupler such as 2,4-dinitrophenol increases the permeability of the inner mitochondrial membrane to protons (H⁺). Which immediate effect best describes its impact on oxidative phosphorylation?</w:t>
        <w:br/>
        <w:t>A. ATP synthesis continues while oxygen consumption ceases in the respiratory chain</w:t>
        <w:br/>
        <w:t>B. Oxygen consumption proceeds but ATP synthesis is markedly reduced</w:t>
        <w:br/>
        <w:t>C. Both ATP synthesis and oxygen consumption cease in the respiratory chain</w:t>
        <w:br/>
        <w:t>D. ATP synthesis increases due to enhanced proton flow through ATP synthase</w:t>
      </w:r>
    </w:p>
    <w:p>
      <w:pPr>
        <w:spacing w:after="0"/>
      </w:pPr>
      <w:r>
        <w:t>Answer: B</w:t>
      </w:r>
    </w:p>
    <w:p/>
    <w:p>
      <w:pPr>
        <w:spacing w:after="0"/>
      </w:pPr>
      <w:r>
        <w:t>Thermogenin (uncoupling protein) in brown adipose tissue functions as a physiological uncoupler. Which primary consequence of its activity is emphasized in the text?</w:t>
        <w:br/>
        <w:t>A. Enhanced substrate-level phosphorylation in the citric acid cycle</w:t>
        <w:br/>
        <w:t>B. Increased generation of body heat by allowing proton leak without ATP synthesis</w:t>
        <w:br/>
        <w:t>C. Decreased utilization of fatty acids as fuel</w:t>
        <w:br/>
        <w:t>D. Increased synthesis of adenosine triphosphate (ATP) in the mitochondria</w:t>
      </w:r>
    </w:p>
    <w:p>
      <w:pPr>
        <w:spacing w:after="0"/>
      </w:pPr>
      <w:r>
        <w:t>Answer: B</w:t>
      </w:r>
    </w:p>
    <w:p/>
    <w:p>
      <w:pPr>
        <w:spacing w:after="0"/>
      </w:pPr>
      <w:r>
        <w:t>The inner mitochondrial membrane contains exchange transporters that move anions in exchange for hydroxide (OH⁻) or cations in exchange for protons (H⁺). Why are such systems necessary?</w:t>
        <w:br/>
        <w:t>A. To discharge the electrochemical gradient rapidly in mitochondria</w:t>
        <w:br/>
        <w:t>B. To maintain electrical &amp; osmotic balance during metabolite exchange</w:t>
        <w:br/>
        <w:t>C. To allow passive diffusion of metabolites down their concentration gradients</w:t>
        <w:br/>
        <w:t>D. To replace ATP synthase as the main site of proton flow</w:t>
      </w:r>
    </w:p>
    <w:p>
      <w:pPr>
        <w:spacing w:after="0"/>
      </w:pPr>
      <w:r>
        <w:t>Answer: B</w:t>
      </w:r>
    </w:p>
    <w:p/>
    <w:p>
      <w:pPr>
        <w:spacing w:after="0"/>
      </w:pPr>
      <w:r>
        <w:t>In the phosphate transporter, inorganic phosphate (as H₂PO₄⁻) enters the matrix in exchange for hydroxide (OH⁻). What is the equivalent alternative description of this transport?</w:t>
        <w:br/>
        <w:t>A. Phosphate/hydroxide antiport is equivalent to sodium/proton antiport</w:t>
        <w:br/>
        <w:t>B. Phosphate/hydroxide antiport is equivalent to phosphate/proton symport</w:t>
        <w:br/>
        <w:t>C. Phosphate/hydroxide antiport is equivalent to phosphate/sodium symport</w:t>
        <w:br/>
        <w:t>D. Phosphate/hydroxide antiport is equivalent to phosphate/ATP antiport</w:t>
      </w:r>
    </w:p>
    <w:p>
      <w:pPr>
        <w:spacing w:after="0"/>
      </w:pPr>
      <w:r>
        <w:t>Answer: B</w:t>
      </w:r>
    </w:p>
    <w:p/>
    <w:p>
      <w:pPr>
        <w:spacing w:after="0"/>
      </w:pPr>
      <w:r>
        <w:t>The adenine nucleotide transporter exchanges mitochondrial ATP⁴⁻ for cytosolic ADP³⁻. How does the net movement of charge relate to the proton motive force?</w:t>
        <w:br/>
        <w:t>A. One negative charge moves into the matrix, favoring ATP import in mitochondria</w:t>
        <w:br/>
        <w:t>B. One negative charge moves out of the matrix, favoring ATP export</w:t>
        <w:br/>
        <w:t>C. There is no net charge movement, so the electrochemical gradient is unaffected</w:t>
        <w:br/>
        <w:t>D. Two positive charges move out of the matrix, favoring ADP export</w:t>
      </w:r>
    </w:p>
    <w:p>
      <w:pPr>
        <w:spacing w:after="0"/>
      </w:pPr>
      <w:r>
        <w:t>Answer: B</w:t>
      </w:r>
    </w:p>
    <w:p/>
    <w:p>
      <w:pPr>
        <w:spacing w:after="0"/>
      </w:pPr>
      <w:r>
        <w:t>A toxin, atractyloside, specifically inhibits the adenine nucleotide transporter. Which immediate effect on oxidative phosphorylation is expected?</w:t>
        <w:br/>
        <w:t>A. ATP synthesis continues but ATP cannot exit the mitochondrion efficiently</w:t>
        <w:br/>
        <w:t>B. ATP synthesis stops because ADP cannot enter the mitochondrion</w:t>
        <w:br/>
        <w:t>C. Oxygen consumption increases because respiration is no longer limited by ADP</w:t>
        <w:br/>
        <w:t>D. The P:O ratio increases above normal in the respiratory chain</w:t>
      </w:r>
    </w:p>
    <w:p>
      <w:pPr>
        <w:spacing w:after="0"/>
      </w:pPr>
      <w:r>
        <w:t>Answer: B</w:t>
      </w:r>
    </w:p>
    <w:p/>
    <w:p>
      <w:pPr>
        <w:spacing w:after="0"/>
      </w:pPr>
      <w:r>
        <w:t>N-ethylmaleimide inhibits certain transporters in the inner mitochondrial membrane, including the phosphate transporter. Which immediate consequence is most likely?</w:t>
        <w:br/>
        <w:t>A. Decreased uptake of inorganic phosphate (Pi) into the matrix, impairing ATP synthesis</w:t>
        <w:br/>
        <w:t>B. Increased proton leak across the membrane, uncoupling respiration in mitochondria</w:t>
        <w:br/>
        <w:t>C. Enhanced exchange of ATP and ADP across the membrane, in mitochondria</w:t>
        <w:br/>
        <w:t>D. Increased transport of citrate into the cytosol across the inner membrane, in mitochondria</w:t>
      </w:r>
    </w:p>
    <w:p>
      <w:pPr>
        <w:spacing w:after="0"/>
      </w:pPr>
      <w:r>
        <w:t>Answer: A</w:t>
      </w:r>
    </w:p>
    <w:p/>
    <w:p>
      <w:pPr>
        <w:spacing w:after="0"/>
      </w:pPr>
      <w:r>
        <w:t>The pyruvate transporter of the inner mitochondrial membrane uses a symport mechanism with protons (H⁺). Which best describes the energetic basis of this transport?</w:t>
        <w:br/>
        <w:t>A. It is driven solely by the concentration gradient of pyruvate in mitochondria</w:t>
        <w:br/>
        <w:t>B. It utilizes the proton gradient (outside to inside) to drive pyruvate uptake</w:t>
        <w:br/>
        <w:t>C. It uses adenosine triphosphate (ATP) hydrolysis directly at the transporter in mitochondria</w:t>
        <w:br/>
        <w:t>D. It exchanges pyruvate for citrate without regard to proton gradients in mitochondria</w:t>
      </w:r>
    </w:p>
    <w:p>
      <w:pPr>
        <w:spacing w:after="0"/>
      </w:pPr>
      <w:r>
        <w:t>Answer: B</w:t>
      </w:r>
    </w:p>
    <w:p/>
    <w:p>
      <w:pPr>
        <w:spacing w:after="0"/>
      </w:pPr>
      <w:r>
        <w:t>Dicarboxylate transport (e.g., malate²⁻) across the inner mitochondrial membrane is tightly linked to inorganic phosphate (Pi) transport. What is the net requirement for malate uptake by the dicarboxylate transporter?</w:t>
        <w:br/>
        <w:t>A. Exchange with citrate³⁻ in mitochondria</w:t>
        <w:br/>
        <w:t>B. Exchange with ATP⁴⁻ in mitochondria</w:t>
        <w:br/>
        <w:t>C. Translocation with Pi moving in the same direction</w:t>
        <w:br/>
        <w:t>D. Exchange with Pi moving in the opposite direction</w:t>
      </w:r>
    </w:p>
    <w:p>
      <w:pPr>
        <w:spacing w:after="0"/>
      </w:pPr>
      <w:r>
        <w:t>Answer: D</w:t>
      </w:r>
    </w:p>
    <w:p/>
    <w:p>
      <w:pPr>
        <w:spacing w:after="0"/>
      </w:pPr>
      <w:r>
        <w:t>A mitochondrion uses the malate–aspartate shuttle to transfer reducing equivalents from cytosolic nicotinamide adenine dinucleotide (NADH) into the matrix. Why does this shuttle ultimately allow 2.5 moles of ATP per mole of cytosolic NADH to be formed?</w:t>
        <w:br/>
        <w:t>A. The shuttle converts cytosolic NADH into mitochondrial FADH₂</w:t>
        <w:br/>
        <w:t>B. The shuttle converts cytosolic NADH into mitochondrial NADH</w:t>
        <w:br/>
        <w:t>C. The shuttle oxidizes cytosolic NADH directly at Complex IV</w:t>
        <w:br/>
        <w:t>D. The shuttle bypasses the respiratory chain &amp; drives ATP synthase directly</w:t>
      </w:r>
    </w:p>
    <w:p>
      <w:pPr>
        <w:spacing w:after="0"/>
      </w:pPr>
      <w:r>
        <w:t>Answer: B</w:t>
      </w:r>
    </w:p>
    <w:p/>
    <w:p>
      <w:pPr>
        <w:spacing w:after="0"/>
      </w:pPr>
      <w:r>
        <w:t>In tissues using the glycerophosphate shuttle, cytosolic NADH reduces dihydroxyacetone phosphate to glycerol-3-phosphate, which is then reoxidized by a mitochondrial flavoprotein dehydrogenase linked to the respiratory chain. What is the ATP yield per oxygen atom consumed for this shuttle, and why?</w:t>
        <w:br/>
        <w:t>A. 2.5 ATP, because electrons enter via Complex I, in the respiratory chain</w:t>
        <w:br/>
        <w:t>B. 2.5 ATP, because electrons bypass Complex I in the respiratory chain</w:t>
        <w:br/>
        <w:t>C. 1.5 ATP, because electrons enter via a flavoprotein linked to Complex II</w:t>
        <w:br/>
        <w:t>D. 1.5 ATP, because electrons go directly to cytochrome c in mitochondria</w:t>
      </w:r>
    </w:p>
    <w:p>
      <w:pPr>
        <w:spacing w:after="0"/>
      </w:pPr>
      <w:r>
        <w:t>Answer: C</w:t>
      </w:r>
    </w:p>
    <w:p/>
    <w:p>
      <w:pPr>
        <w:spacing w:after="0"/>
      </w:pPr>
      <w:r>
        <w:t>In the malate–aspartate shuttle, why must oxaloacetate in the mitochondrial matrix undergo transamination to aspartate before export?</w:t>
        <w:br/>
        <w:t>A. Oxaloacetate is toxic in the mitochondrial matrix in mitochondria</w:t>
        <w:br/>
        <w:t>B. Oxaloacetate cannot cross the inner membrane directly in mitochondria</w:t>
        <w:br/>
        <w:t>C. Oxaloacetate is needed for the citric acid cycle &amp; cannot be exported</w:t>
        <w:br/>
        <w:t>D. Aspartate is a better electron carrier than malate in mitochondria</w:t>
      </w:r>
    </w:p>
    <w:p>
      <w:pPr>
        <w:spacing w:after="0"/>
      </w:pPr>
      <w:r>
        <w:t>Answer: B</w:t>
      </w:r>
    </w:p>
    <w:p/>
    <w:p>
      <w:pPr>
        <w:spacing w:after="0"/>
      </w:pPr>
      <w:r>
        <w:t>A mutation disables the α-ketoglutarate transporter of the inner mitochondrial membrane. Which shuttle system will be directly impaired?</w:t>
        <w:br/>
        <w:t>A. Glycerophosphate shuttle</w:t>
        <w:br/>
        <w:t>B. Malate–aspartate shuttle</w:t>
        <w:br/>
        <w:t>C. Creatine phosphate shuttle</w:t>
        <w:br/>
        <w:t>D. Carnitine shuttle in mitochondria</w:t>
      </w:r>
    </w:p>
    <w:p>
      <w:pPr>
        <w:spacing w:after="0"/>
      </w:pPr>
      <w:r>
        <w:t>Answer: B</w:t>
      </w:r>
    </w:p>
    <w:p/>
    <w:p>
      <w:pPr>
        <w:spacing w:after="0"/>
      </w:pPr>
      <w:r>
        <w:t>The creatine phosphate shuttle in heart and skeletal muscle involves an isoenzyme of creatine kinase located in the mitochondrial intermembrane space (CKm). What is the primary role of CKm in this shuttle?</w:t>
        <w:br/>
        <w:t>A. Transfer high-energy phosphate from ATP emerging from the adenine nucleotide transporter to creatine</w:t>
        <w:br/>
        <w:t>B. Transfer high-energy phosphate from cytosolic adenosine triphosphate (ATP) to creatine in mitochondria</w:t>
        <w:br/>
        <w:t>C. Transfer high-energy phosphate from creatine phosphate back to ATP inside the matrix in mitochondria</w:t>
        <w:br/>
        <w:t>D. Transfer high-energy phosphate directly from the proton motive force to creatine in mitochondria</w:t>
      </w:r>
    </w:p>
    <w:p>
      <w:pPr>
        <w:spacing w:after="0"/>
      </w:pPr>
      <w:r>
        <w:t>Answer: A</w:t>
      </w:r>
    </w:p>
    <w:p/>
    <w:p>
      <w:pPr>
        <w:spacing w:after="0"/>
      </w:pPr>
      <w:r>
        <w:t>In the creatine phosphate shuttle, creatine phosphate formed at the outer surface of the inner membrane diffuses through pores in the outer mitochondrial membrane into the cytosol. What is the main advantage of this arrangement during rapid muscle contraction?</w:t>
        <w:br/>
        <w:t>A. It allows direct diffusion of ATP out of the matrix without transporters in mitochondria</w:t>
        <w:br/>
        <w:t>B. A rapid diffusible high-energy phosphate carrier from mitochondria to ATP-use sites</w:t>
        <w:br/>
        <w:t>C. It decreases the need for oxidative phosphorylation in mitochondria</w:t>
        <w:br/>
        <w:t>D. It minimizes adenine nucleotide exchange across the inner membrane in mitochondria</w:t>
      </w:r>
    </w:p>
    <w:p>
      <w:pPr>
        <w:spacing w:after="0"/>
      </w:pPr>
      <w:r>
        <w:t>Answer: B</w:t>
      </w:r>
    </w:p>
    <w:p/>
    <w:p>
      <w:pPr>
        <w:spacing w:after="0"/>
      </w:pPr>
      <w:r>
        <w:t>The mitochondrial disease MELAS (mitochondrial encephalopathy, lactic acidosis, and stroke), is associated with defects in NADH–Q oxidoreductase (Complex I) or cytochrome oxidase (Complex IV). What is the genetic origin of this disorder?</w:t>
        <w:br/>
        <w:t>A. Mutation in nuclear DNA encoding Complex I</w:t>
        <w:br/>
        <w:t>B. Mutation in nuclear DNA encoding Complex IV</w:t>
        <w:br/>
        <w:t>C. Mutation in mitochondrial DNA</w:t>
        <w:br/>
        <w:t>D. Mutation in cytosolic ribosomal RNA</w:t>
      </w:r>
    </w:p>
    <w:p>
      <w:pPr>
        <w:spacing w:after="0"/>
      </w:pPr>
      <w:r>
        <w:t>Answer: C</w:t>
      </w:r>
    </w:p>
    <w:p/>
    <w:p>
      <w:pPr>
        <w:spacing w:after="0"/>
      </w:pPr>
      <w:r>
        <w:t>An isolated preparation of mitochondria is exposed to oligomycin, which blocks the flow of protons through ATP synthase. What happens to electron transport through the respiratory chain?</w:t>
        <w:br/>
        <w:t>A. It continues at the same rate because electron flow is independent of phosphorylation in mitochondria</w:t>
        <w:br/>
        <w:t>B. It slows or stops because proton backflow through ATP synthase is required to relieve the electrochemical gradient</w:t>
        <w:br/>
        <w:t>C. It accelerates because the proton gradient is dissipated, in the respiratory chain</w:t>
        <w:br/>
        <w:t>D. It reverses direction and reduces NAD⁺ to reduced nicotinamide adenine dinucleotide (NADH) in the respiratory chain</w:t>
      </w:r>
    </w:p>
    <w:p>
      <w:pPr>
        <w:spacing w:after="0"/>
      </w:pPr>
      <w:r>
        <w:t>Answer: B</w:t>
      </w:r>
    </w:p>
    <w:p/>
    <w:p>
      <w:pPr>
        <w:spacing w:after="0"/>
      </w:pPr>
      <w:r>
        <w:t>A researcher measures the direction of electron flow in the respiratory chain and notes it is always from reducing equivalents with more negative redox potentials to those with more positive potentials. Which statement best summarizes the energetic significance of this directionality?</w:t>
        <w:br/>
        <w:t>A. It ensures that each step of electron transfer is endergonic in the respiratory chain</w:t>
        <w:br/>
        <w:t>B. It ensures that each step of electron transfer is exergonic in the respiratory chain</w:t>
        <w:br/>
        <w:t>C. It minimizes free energy changes to maintain equilibrium in the respiratory chain</w:t>
        <w:br/>
        <w:t>D. It allows oxidation-reduction reactions to occur without free energy changes in mitochondria</w:t>
      </w:r>
    </w:p>
    <w:p>
      <w:pPr>
        <w:spacing w:after="0"/>
      </w:pPr>
      <w:r>
        <w:t>Answer: B</w:t>
      </w:r>
    </w:p>
    <w:p/>
    <w:p>
      <w:pPr>
        <w:spacing w:after="0"/>
      </w:pPr>
      <w:r>
        <w:t>A chemist designs a compound that behaves like an oxidase but not like a dehydrogenase. Which property must this compound possess?</w:t>
        <w:br/>
        <w:t>A. Ability to use oxygen as the hydrogen acceptor &amp; form water or hydrogen peroxide</w:t>
        <w:br/>
        <w:t>B. Ability to use nicotinamide adenine dinucleotide (NAD⁺) as a coenzyme</w:t>
        <w:br/>
        <w:t>C. Ability to transfer hydrogen between two organic substrates in the absence of oxygen</w:t>
        <w:br/>
        <w:t>D. Ability to form superoxide anion radicals as its product</w:t>
      </w:r>
    </w:p>
    <w:p>
      <w:pPr>
        <w:spacing w:after="0"/>
      </w:pPr>
      <w:r>
        <w:t>Answer: A</w:t>
      </w:r>
    </w:p>
    <w:p/>
    <w:p>
      <w:pPr>
        <w:spacing w:after="0"/>
      </w:pPr>
      <w:r>
        <w:t>A student proposes that all biologic oxidations require molecular oxygen. Which example from the text refutes this statement?</w:t>
        <w:br/>
        <w:t>A. Action of oxidases</w:t>
        <w:br/>
        <w:t>B. Dehydrogenation reactions in anaerobic glycolysis</w:t>
        <w:br/>
        <w:t>C. Oxygenase reactions in drug metabolism during ATP-coupled reactions</w:t>
        <w:br/>
        <w:t>D. Electron transfer in cytochrome c oxidase</w:t>
      </w:r>
    </w:p>
    <w:p>
      <w:pPr>
        <w:spacing w:after="0"/>
      </w:pPr>
      <w:r>
        <w:t>Answer: B</w:t>
      </w:r>
    </w:p>
    <w:p/>
    <w:p>
      <w:pPr>
        <w:spacing w:after="0"/>
      </w:pPr>
      <w:r>
        <w:t>A scientist examines the table of redox potentials and notes that fumarate/succinate has E′₀ = +0.03 V, while NAD⁺/NADH has E′₀ = −0.32 V. Which direction of electron transfer between these couples is energetically favored?</w:t>
        <w:br/>
        <w:t>A. From succinate to NAD⁺ under standard biochemical assumptions</w:t>
        <w:br/>
        <w:t>B. From NADH to fumarate</w:t>
        <w:br/>
        <w:t>C. From NADH to succinate</w:t>
        <w:br/>
        <w:t>D. From fumarate to NAD⁺</w:t>
      </w:r>
    </w:p>
    <w:p>
      <w:pPr>
        <w:spacing w:after="0"/>
      </w:pPr>
      <w:r>
        <w:t>Answer: B</w:t>
      </w:r>
    </w:p>
    <w:p/>
    <w:p>
      <w:pPr>
        <w:spacing w:after="0"/>
      </w:pPr>
      <w:r>
        <w:t>In a cell with intact oxidative phosphorylation, which combination of changes will most strongly stimulate catabolic pathways to regenerate ATP?</w:t>
        <w:br/>
        <w:t>A. Increased ATP, decreased AMP</w:t>
        <w:br/>
        <w:t>B. Decreased ATP, increased AMP</w:t>
        <w:br/>
        <w:t>C. Increased ATP, increased AMP</w:t>
        <w:br/>
        <w:t>D. Decreased ADP, decreased AMP</w:t>
      </w:r>
    </w:p>
    <w:p>
      <w:pPr>
        <w:spacing w:after="0"/>
      </w:pPr>
      <w:r>
        <w:t>Answer: B</w:t>
      </w:r>
    </w:p>
    <w:p/>
    <w:p>
      <w:pPr>
        <w:spacing w:after="0"/>
      </w:pPr>
      <w:r>
        <w:t>A researcher examines the mitochondrial inner membrane and finds ATP synthase, electron carriers of Complexes I–IV, and various transporters. Which compartment directly faces the F₁ catalytic domain of ATP synthase?</w:t>
        <w:br/>
        <w:t>A. Cytosol in mitochondria</w:t>
        <w:br/>
        <w:t>B. Intermembrane space</w:t>
        <w:br/>
        <w:t>C. Mitochondrial matrix</w:t>
        <w:br/>
        <w:t>D. Outer mitochondrial membrane</w:t>
      </w:r>
    </w:p>
    <w:p>
      <w:pPr>
        <w:spacing w:after="0"/>
      </w:pPr>
      <w:r>
        <w:t>Answer: C</w:t>
      </w:r>
    </w:p>
    <w:p/>
    <w:p>
      <w:pPr>
        <w:spacing w:after="0"/>
      </w:pPr>
      <w:r>
        <w:t>The outer mitochondrial membrane is freely permeable to small molecules through protein pores. In the context of the creatine phosphate shuttle, what is the significance of these pores?</w:t>
        <w:br/>
        <w:t>A. They allow ATP to leave the matrix directly without the adenine nucleotide transporter in mitochondria</w:t>
        <w:br/>
        <w:t>B. They allow creatine &amp; creatine phosphate to equilibrate rapidly between intermembrane space &amp; cytosol</w:t>
        <w:br/>
        <w:t>C. They allow protons (H⁺) to pass freely, dissipating the proton motive force in mitochondria</w:t>
        <w:br/>
        <w:t>D. They allow NADH formed in the matrix to diffuse directly into the cytosol, in mitochondria</w:t>
      </w:r>
    </w:p>
    <w:p>
      <w:pPr>
        <w:spacing w:after="0"/>
      </w:pPr>
      <w:r>
        <w:t>Answer: B</w:t>
      </w:r>
    </w:p>
    <w:p/>
    <w:p>
      <w:pPr>
        <w:spacing w:after="0"/>
      </w:pPr>
      <w:r>
        <w:t>In skeletal muscle, which coordinated set of reactions allows ATP, adenosine diphosphate (ADP), and AMP concentrations to respond rapidly to changes in workload while maintaining adenine nucleotide pools?</w:t>
        <w:br/>
        <w:t>A. Oxidative phosphorylation, in muscle</w:t>
        <w:br/>
        <w:t>B. Substrate-level phosphorylation only in ATP-dependent metabolic work</w:t>
        <w:br/>
        <w:t>C. Adenylate kinase, creatine kinase, &amp; oxidative phosphorylation</w:t>
        <w:br/>
        <w:t>D. Nucleoside diphosphate kinase reactions only in muscle</w:t>
      </w:r>
    </w:p>
    <w:p>
      <w:pPr>
        <w:spacing w:after="0"/>
      </w:pPr>
      <w:r>
        <w:t>Answer: C</w:t>
      </w:r>
    </w:p>
    <w:p/>
    <w:p>
      <w:pPr>
        <w:spacing w:after="0"/>
      </w:pPr>
      <w:r>
        <w:t>Antimycin A inhibits electron transfer in Complex III. What is the expected effect on the oxidation state of coenzyme Q and cytochrome c?</w:t>
        <w:br/>
        <w:t>A. Coenzyme Q becomes fully oxidized; cytochrome c becomes fully reduced</w:t>
        <w:br/>
        <w:t>B. Coenzyme Q becomes fully reduced; cytochrome c remains oxidized</w:t>
        <w:br/>
        <w:t>C. Coenzyme Q and cytochrome c both become fully reduced</w:t>
        <w:br/>
        <w:t>D. Coenzyme Q and cytochrome c both become fully oxidized</w:t>
      </w:r>
    </w:p>
    <w:p>
      <w:pPr>
        <w:spacing w:after="0"/>
      </w:pPr>
      <w:r>
        <w:t>Answer: B</w:t>
      </w:r>
    </w:p>
    <w:p/>
    <w:p>
      <w:pPr>
        <w:spacing w:after="0"/>
      </w:pPr>
      <w:r>
        <w:t>A new small molecule behaves as a classic uncoupler: it is amphipathic and carries protons across the inner mitochondrial membrane. Which effect best distinguishes it from an inhibitor of ATP synthase such as oligomycin?</w:t>
        <w:br/>
        <w:t>A. It decreases both oxygen consumption and ATP synthesis in mitochondria</w:t>
        <w:br/>
        <w:t>B. It increases oxygen consumption while decreasing ATP synthesis</w:t>
        <w:br/>
        <w:t>C. It decreases oxygen consumption while increasing ATP synthesis</w:t>
        <w:br/>
        <w:t>D. It leaves both oxygen consumption and ATP synthesis unchanged</w:t>
      </w:r>
    </w:p>
    <w:p>
      <w:pPr>
        <w:spacing w:after="0"/>
      </w:pPr>
      <w:r>
        <w:t>Answer: B</w:t>
      </w:r>
    </w:p>
    <w:p/>
    <w:p>
      <w:pPr>
        <w:spacing w:after="0"/>
      </w:pPr>
      <w:r>
        <w:t>A scientist notes that oxidation and phosphorylation are tightly coupled in intact mitochondria. Which experimental observation best supports this statement?</w:t>
        <w:br/>
        <w:t>A. Electron transport continues in the absence of inorganic phosphate (Pi)</w:t>
        <w:br/>
        <w:t>B. Electron transport stops, in mitochondria</w:t>
        <w:br/>
        <w:t>C. ATP synthesis continues when the respiratory chain is fully inhibited</w:t>
        <w:br/>
        <w:t>D. Proton motive force is dissipated in the absence of ATP synthase</w:t>
      </w:r>
    </w:p>
    <w:p>
      <w:pPr>
        <w:spacing w:after="0"/>
      </w:pPr>
      <w:r>
        <w:t>Answer: B</w:t>
      </w:r>
    </w:p>
    <w:p/>
    <w:p>
      <w:pPr>
        <w:spacing w:after="0"/>
      </w:pPr>
      <w:r>
        <w:t>A mutant ATP synthase allows protons to pass through F₀ without driving conformational changes in F₁. Which phenomenon would this mutation most closely mimic?</w:t>
        <w:br/>
        <w:t>A. Barbiturate inhibition</w:t>
        <w:br/>
        <w:t>B. Classic uncoupler action</w:t>
        <w:br/>
        <w:t>C. Complex IV inhibition</w:t>
        <w:br/>
        <w:t>D. Creatine phosphate shuttle blockade</w:t>
      </w:r>
    </w:p>
    <w:p>
      <w:pPr>
        <w:spacing w:after="0"/>
      </w:pPr>
      <w:r>
        <w:t>Answer: B</w:t>
      </w:r>
    </w:p>
    <w:p/>
    <w:p>
      <w:pPr>
        <w:spacing w:after="0"/>
      </w:pPr>
      <w:r>
        <w:t>The respiratory chain collects reducing equivalents from carbohydrate, fat, and protein oxidation. In energetic terms, what form are these reducing equivalents primarily in when they reach the respiratory chain?</w:t>
        <w:br/>
        <w:t>A. Free radicals in the cytosol in the respiratory chain</w:t>
        <w:br/>
        <w:t>B. High-energy phosphate anhydrides in mitochondria in the respiratory chain</w:t>
        <w:br/>
        <w:t>C. Reduced nicotinamide &amp; flavin coenzymes like NADH &amp; FADH₂</w:t>
        <w:br/>
        <w:t>D. Covalently attached acyl groups in the respiratory chain</w:t>
      </w:r>
    </w:p>
    <w:p>
      <w:pPr>
        <w:spacing w:after="0"/>
      </w:pPr>
      <w:r>
        <w:t>Answer: C</w:t>
      </w:r>
    </w:p>
    <w:p/>
    <w:p>
      <w:pPr>
        <w:spacing w:after="0"/>
      </w:pPr>
      <w:r>
        <w:t>Which statement best accounts for the fact that the energy not captured as high-energy phosphate during oxidative metabolism is still biologically useful?</w:t>
        <w:br/>
        <w:t>A. It is stored as glycogen</w:t>
        <w:br/>
        <w:t>B. It is used to drive substrate-level phosphorylation</w:t>
        <w:br/>
        <w:t>C. It is released as heat that helps maintain body temperature</w:t>
        <w:br/>
        <w:t>D. It is lost and has no biological significance</w:t>
      </w:r>
    </w:p>
    <w:p>
      <w:pPr>
        <w:spacing w:after="0"/>
      </w:pPr>
      <w:r>
        <w:t>Answer: C</w:t>
      </w:r>
    </w:p>
    <w:p/>
    <w:p>
      <w:pPr>
        <w:spacing w:after="0"/>
      </w:pPr>
      <w:r>
        <w:t>A mitochondrion maintains or accumulates cations such as K⁺, Na⁺, Ca²⁺, and Mg²⁺, and inorganic phosphate (Pi). What is assumed to drive these cation exchange processes?</w:t>
        <w:br/>
        <w:t>A. Direct hydrolysis of ATP at each exchanger</w:t>
        <w:br/>
        <w:t>B. A primary proton pump</w:t>
        <w:br/>
        <w:t>C. Passive diffusion of ions through outer membrane pores</w:t>
        <w:br/>
        <w:t>D. Active transport driven by NADH binding</w:t>
      </w:r>
    </w:p>
    <w:p>
      <w:pPr>
        <w:spacing w:after="0"/>
      </w:pPr>
      <w:r>
        <w:t>Answer: B</w:t>
      </w:r>
    </w:p>
    <w:p/>
    <w:p>
      <w:pPr>
        <w:spacing w:after="0"/>
      </w:pPr>
      <w:r>
        <w:t>In the summary of respiratory chain function, which statement best captures the role of ATP synthase relative to the proton gradient?</w:t>
        <w:br/>
        <w:t>A. ATP synthase generates the proton gradient and consumes ATP in the respiratory chain</w:t>
        <w:br/>
        <w:t>B. ATP synthase dissipates the proton gradient to synthesize ATP from ADP &amp; Pi</w:t>
        <w:br/>
        <w:t>C. ATP synthase is required for substrate-level phosphorylation in the respiratory chain</w:t>
        <w:br/>
        <w:t>D. ATP synthase synthesizes ATP independently of the proton motive force in the respiratory chain</w:t>
      </w:r>
    </w:p>
    <w:p>
      <w:pPr>
        <w:spacing w:after="0"/>
      </w:pPr>
      <w:r>
        <w:t>Answer: B</w:t>
      </w:r>
    </w:p>
    <w:p/>
    <w:p>
      <w:pPr>
        <w:spacing w:after="0"/>
      </w:pPr>
      <w:r>
        <w:t>A researcher examines an isolated mitochondrial system in which reducing equivalents are supplied, oxygen is present, but no inorganic phosphate (Pi) is added. What will be the effect on ATP synthesis and oxygen consumption?</w:t>
        <w:br/>
        <w:t>A. Both adenosine triphosphate (ATP) synthesis &amp; molecular oxygen consumption proceed normally in mitochondria</w:t>
        <w:br/>
        <w:t>B. molecular oxygen consumption continues but adenosine triphosphate (ATP) synthesis ceases in mitochondria</w:t>
        <w:br/>
        <w:t>C. adenosine triphosphate (ATP) synthesis continues but molecular oxygen consumption ceases in mitochondria</w:t>
        <w:br/>
        <w:t>D. Both ATP synthesis &amp; oxygen consumption are limited due to tight coupling &amp; lack of Pi in mitochondria</w:t>
      </w:r>
    </w:p>
    <w:p>
      <w:pPr>
        <w:spacing w:after="0"/>
      </w:pPr>
      <w:r>
        <w:t>Answer: D</w:t>
      </w:r>
    </w:p>
    <w:p/>
    <w:p>
      <w:pPr>
        <w:spacing w:after="0"/>
      </w:pPr>
      <w:r>
        <w:t>In the classification of bioenergetic reactions, which pair is correctly matched with the sign of free energy change (ΔG) under conditions where it proceeds spontaneously?</w:t>
        <w:br/>
        <w:t>A. Exergonic reaction: positive ΔG</w:t>
        <w:br/>
        <w:t>B. Endergonic reaction: negative ΔG</w:t>
        <w:br/>
        <w:t>C. Exergonic reaction: negative ΔG</w:t>
        <w:br/>
        <w:t>D. Endergonic reaction: ΔG = 0</w:t>
      </w:r>
    </w:p>
    <w:p>
      <w:pPr>
        <w:spacing w:after="0"/>
      </w:pPr>
      <w:r>
        <w:t>Answer: C</w:t>
      </w:r>
    </w:p>
    <w:p/>
    <w:p>
      <w:pPr>
        <w:spacing w:after="0"/>
      </w:pPr>
      <w:r>
        <w:t>High-energy phosphate intermediates (~) serve as common carriers that need not be structurally related to the substrates of the reactions they couple. Which advantage does this confer on cellular metabolism?</w:t>
        <w:br/>
        <w:t>A. It limits the range of exergonic reactions that can be coupled in cells</w:t>
        <w:br/>
        <w:t>B. It allows energy from a wide variety of exergonic reactions to be transferred to many different endergonic processes</w:t>
        <w:br/>
        <w:t>C. It forces biosynthetic and degradative reactions to share the same substrates in cells</w:t>
        <w:br/>
        <w:t>D. It reduces the need for enzymes in energy transfer in cells</w:t>
      </w:r>
    </w:p>
    <w:p>
      <w:pPr>
        <w:spacing w:after="0"/>
      </w:pPr>
      <w:r>
        <w:t>Answer: B</w:t>
      </w:r>
    </w:p>
    <w:p/>
    <w:p>
      <w:pPr>
        <w:spacing w:after="0"/>
      </w:pPr>
      <w:r>
        <w:t>Adenosine triphosphate (ATP) functions primarily in cells as which of the following?</w:t>
        <w:br/>
        <w:t>A. Long-term storage form of free energy in rapid phosphate-donor reactions</w:t>
        <w:br/>
        <w:t>B. Immediate donor of free energy for most energy-requiring processes</w:t>
        <w:br/>
        <w:t>C. Structural component of cellular membranes in cells</w:t>
        <w:br/>
        <w:t>D. Exclusive source of reducing equivalents in cells</w:t>
      </w:r>
    </w:p>
    <w:p>
      <w:pPr>
        <w:spacing w:after="0"/>
      </w:pPr>
      <w:r>
        <w:t>Answer: B</w:t>
      </w:r>
    </w:p>
    <w:p/>
    <w:p>
      <w:pPr>
        <w:spacing w:after="0"/>
      </w:pPr>
      <w:r>
        <w:t>In biologic systems, which statement best summarizes the coupling between oxidation and reduction?</w:t>
        <w:br/>
        <w:t>A. Oxidation can occur without reduction</w:t>
        <w:br/>
        <w:t>B. Oxidation &amp; reduction always occur together, with an electron donor &amp; acceptor</w:t>
        <w:br/>
        <w:t>C. Reduction can occur without oxidation if molecular oxygen is present</w:t>
        <w:br/>
        <w:t>D. Oxidation and reduction refer only to changes in hydrogen content</w:t>
      </w:r>
    </w:p>
    <w:p>
      <w:pPr>
        <w:spacing w:after="0"/>
      </w:pPr>
      <w:r>
        <w:t>Answer: B</w:t>
      </w:r>
    </w:p>
    <w:p/>
    <w:p>
      <w:pPr>
        <w:spacing w:after="0"/>
      </w:pPr>
      <w:r>
        <w:t>Many dehydrogenases use flavin mononucleotide (FMN) or flavin adenine dinucleotide (FAD) as prosthetic groups. Which unique feature of flavins is particularly important in electron transport?</w:t>
        <w:br/>
        <w:t>A. Ability to bind molecular oxygen reversibly</w:t>
        <w:br/>
        <w:t>B. Ability to accept either one or two electrons</w:t>
        <w:br/>
        <w:t>C. Ability to bind adenosine triphosphate (ATP) tightly</w:t>
        <w:br/>
        <w:t>D. Ability to undergo phosphorylation by kinases</w:t>
      </w:r>
    </w:p>
    <w:p>
      <w:pPr>
        <w:spacing w:after="0"/>
      </w:pPr>
      <w:r>
        <w:t>Answer: B</w:t>
      </w:r>
    </w:p>
    <w:p/>
    <w:p>
      <w:pPr>
        <w:spacing w:after="0"/>
      </w:pPr>
      <w:r>
        <w:t>The respiratory chain and oxidative phosphorylation together form a system that is stepwise, efficient, and controlled rather than explosive and inefficient. Which characteristic of this system most directly prevents the organism from “burning out of control”?</w:t>
        <w:br/>
        <w:t>A. Absence of oxygen as terminal electron acceptor in the respiratory chain</w:t>
        <w:br/>
        <w:t>B. Respiratory control by adenosine diphosphate (ADP) &amp; substrate availability</w:t>
        <w:br/>
        <w:t>C. Direct reaction of hydrogen with molecular oxygen in a single step</w:t>
        <w:br/>
        <w:t>D. Exclusive reliance on substrate-level phosphorylation in the respiratory chain</w:t>
      </w:r>
    </w:p>
    <w:p>
      <w:pPr>
        <w:spacing w:after="0"/>
      </w:pPr>
      <w:r>
        <w:t>Answer: B</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