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79FAE" w14:textId="77777777" w:rsidR="00C46A2B" w:rsidRDefault="00000000">
      <w:r>
        <w:t>Which statement about biological systems is correct?</w:t>
      </w:r>
    </w:p>
    <w:p w14:paraId="46F5B4EC" w14:textId="77777777" w:rsidR="00C46A2B" w:rsidRDefault="00000000">
      <w:r>
        <w:t>A. They are isothermic and use chemical energy for work</w:t>
      </w:r>
    </w:p>
    <w:p w14:paraId="5B2A8BFD" w14:textId="77777777" w:rsidR="00C46A2B" w:rsidRDefault="00000000">
      <w:r>
        <w:t>B. They rely on rapid temperature cycling to drive reactions</w:t>
      </w:r>
    </w:p>
    <w:p w14:paraId="0A4942FA" w14:textId="77777777" w:rsidR="00C46A2B" w:rsidRDefault="00000000">
      <w:r>
        <w:t>C. They cannot perform work at constant temperature</w:t>
      </w:r>
    </w:p>
    <w:p w14:paraId="379B3109" w14:textId="77777777" w:rsidR="00C46A2B" w:rsidRDefault="00000000">
      <w:r>
        <w:t>D. They store energy in electrical gradients but not in chemical form</w:t>
      </w:r>
    </w:p>
    <w:p w14:paraId="57B4F34B" w14:textId="77777777" w:rsidR="00C46A2B" w:rsidRDefault="00000000">
      <w:pPr>
        <w:spacing w:after="40"/>
      </w:pPr>
      <w:r>
        <w:t>Answer: A</w:t>
      </w:r>
    </w:p>
    <w:p w14:paraId="53E679F5" w14:textId="77777777" w:rsidR="00C46A2B" w:rsidRDefault="00C46A2B"/>
    <w:p w14:paraId="4BE1938E" w14:textId="77777777" w:rsidR="00C46A2B" w:rsidRDefault="00000000">
      <w:r>
        <w:t>In the simplified scheme of nutrient decomposition, which process directly produces water from hydrogen and oxygen?</w:t>
      </w:r>
    </w:p>
    <w:p w14:paraId="27E6897A" w14:textId="77777777" w:rsidR="00C46A2B" w:rsidRDefault="00000000">
      <w:r>
        <w:t>A. Glycolysis</w:t>
      </w:r>
    </w:p>
    <w:p w14:paraId="5234CD75" w14:textId="77777777" w:rsidR="00C46A2B" w:rsidRDefault="00000000">
      <w:r>
        <w:t>B. Terminal oxidation</w:t>
      </w:r>
    </w:p>
    <w:p w14:paraId="4EBAEDED" w14:textId="77777777" w:rsidR="00C46A2B" w:rsidRDefault="00000000">
      <w:r>
        <w:t>C. Protein synthesis</w:t>
      </w:r>
    </w:p>
    <w:p w14:paraId="74467091" w14:textId="77777777" w:rsidR="00C46A2B" w:rsidRDefault="00000000">
      <w:r>
        <w:t>D. Glycogen breakdown</w:t>
      </w:r>
    </w:p>
    <w:p w14:paraId="4D5951DA" w14:textId="77777777" w:rsidR="00C46A2B" w:rsidRDefault="00000000">
      <w:pPr>
        <w:spacing w:after="40"/>
      </w:pPr>
      <w:r>
        <w:t>Answer: B</w:t>
      </w:r>
    </w:p>
    <w:p w14:paraId="76A5F6AD" w14:textId="77777777" w:rsidR="00C46A2B" w:rsidRDefault="00C46A2B"/>
    <w:p w14:paraId="57F54CEC" w14:textId="77777777" w:rsidR="00C46A2B" w:rsidRDefault="00000000">
      <w:r>
        <w:t>Which of the following processes is an example of an endergonic, adenosine triphosphate (ATP)-requiring reaction?</w:t>
      </w:r>
    </w:p>
    <w:p w14:paraId="7894E029" w14:textId="77777777" w:rsidR="00C46A2B" w:rsidRDefault="00000000">
      <w:r>
        <w:t>A. Oxidation of NADH in the respiratory chain</w:t>
      </w:r>
    </w:p>
    <w:p w14:paraId="02686A5A" w14:textId="77777777" w:rsidR="00C46A2B" w:rsidRDefault="00000000">
      <w:r>
        <w:t>B. Active transport of ions across a membrane</w:t>
      </w:r>
    </w:p>
    <w:p w14:paraId="7AC4B012" w14:textId="77777777" w:rsidR="00C46A2B" w:rsidRDefault="00000000">
      <w:r>
        <w:t>C. Oxidation of fatty acids</w:t>
      </w:r>
    </w:p>
    <w:p w14:paraId="66A39747" w14:textId="77777777" w:rsidR="00C46A2B" w:rsidRDefault="00000000">
      <w:r>
        <w:t>D. Conversion of pyruvate to acetyl coenzyme A</w:t>
      </w:r>
    </w:p>
    <w:p w14:paraId="2CEF6F90" w14:textId="77777777" w:rsidR="00C46A2B" w:rsidRDefault="00000000">
      <w:pPr>
        <w:spacing w:after="40"/>
      </w:pPr>
      <w:r>
        <w:t>Answer: B</w:t>
      </w:r>
    </w:p>
    <w:p w14:paraId="7897A8F2" w14:textId="77777777" w:rsidR="00C46A2B" w:rsidRDefault="00C46A2B"/>
    <w:p w14:paraId="6D39509C" w14:textId="77777777" w:rsidR="00C46A2B" w:rsidRDefault="00000000">
      <w:r>
        <w:t>In bioenergetics, the importance of coupled reactions is that</w:t>
      </w:r>
    </w:p>
    <w:p w14:paraId="4AD664E3" w14:textId="77777777" w:rsidR="00C46A2B" w:rsidRDefault="00000000">
      <w:r>
        <w:t>A. They prevent enzymes from being regulated</w:t>
      </w:r>
    </w:p>
    <w:p w14:paraId="1DE927D1" w14:textId="77777777" w:rsidR="00C46A2B" w:rsidRDefault="00000000">
      <w:r>
        <w:t>B. They let endergonic reactions proceed through coupling to exergonic ones</w:t>
      </w:r>
    </w:p>
    <w:p w14:paraId="14A93E1E" w14:textId="77777777" w:rsidR="00C46A2B" w:rsidRDefault="00000000">
      <w:r>
        <w:t>C. They always generate heat instead of useful work</w:t>
      </w:r>
    </w:p>
    <w:p w14:paraId="3BC0B96C" w14:textId="77777777" w:rsidR="00C46A2B" w:rsidRDefault="00000000">
      <w:r>
        <w:t>D. They ensure all reactions have a standard free energy change (ΔG°') of zero</w:t>
      </w:r>
    </w:p>
    <w:p w14:paraId="6B964ABC" w14:textId="77777777" w:rsidR="00C46A2B" w:rsidRDefault="00000000">
      <w:pPr>
        <w:spacing w:after="40"/>
      </w:pPr>
      <w:r>
        <w:t>Answer: B</w:t>
      </w:r>
    </w:p>
    <w:p w14:paraId="7FBDFAB7" w14:textId="77777777" w:rsidR="00C46A2B" w:rsidRDefault="00C46A2B"/>
    <w:p w14:paraId="36483864" w14:textId="77777777" w:rsidR="00C46A2B" w:rsidRDefault="00000000">
      <w:r>
        <w:t>In a coupled reaction system, the overall standard free energy change (ΔG°') is</w:t>
      </w:r>
    </w:p>
    <w:p w14:paraId="0BA81C30" w14:textId="77777777" w:rsidR="00C46A2B" w:rsidRDefault="00000000">
      <w:r>
        <w:t>A. The simple average of the individual ΔG°' values</w:t>
      </w:r>
    </w:p>
    <w:p w14:paraId="4B4E1855" w14:textId="77777777" w:rsidR="00C46A2B" w:rsidRDefault="00000000">
      <w:r>
        <w:t>B. The difference between the largest and smallest ΔG°'</w:t>
      </w:r>
    </w:p>
    <w:p w14:paraId="0E0845E1" w14:textId="77777777" w:rsidR="00C46A2B" w:rsidRDefault="00000000">
      <w:r>
        <w:t>C. Sum of the ΔG°' values of the coupled reactions</w:t>
      </w:r>
    </w:p>
    <w:p w14:paraId="6E6D89C6" w14:textId="77777777" w:rsidR="00C46A2B" w:rsidRDefault="00000000">
      <w:r>
        <w:t>D. Typically equal to +30.5 kJ/mol</w:t>
      </w:r>
    </w:p>
    <w:p w14:paraId="7B4B643E" w14:textId="77777777" w:rsidR="00C46A2B" w:rsidRDefault="00000000">
      <w:pPr>
        <w:spacing w:after="40"/>
      </w:pPr>
      <w:r>
        <w:t>Answer: C</w:t>
      </w:r>
    </w:p>
    <w:p w14:paraId="16518D58" w14:textId="77777777" w:rsidR="00C46A2B" w:rsidRDefault="00C46A2B"/>
    <w:p w14:paraId="51A83552" w14:textId="77777777" w:rsidR="00C46A2B" w:rsidRDefault="00000000">
      <w:r>
        <w:t>Phosphorylation of glucose to glucose 6-phosphate by an enzyme using adenosine triphosphate (ATP) illustrates</w:t>
      </w:r>
    </w:p>
    <w:p w14:paraId="3D126826" w14:textId="77777777" w:rsidR="00C46A2B" w:rsidRDefault="00000000">
      <w:r>
        <w:t>A. An uncoupled endergonic reaction</w:t>
      </w:r>
    </w:p>
    <w:p w14:paraId="06326016" w14:textId="77777777" w:rsidR="00C46A2B" w:rsidRDefault="00000000">
      <w:r>
        <w:t>B. Coupling of an endergonic phosphorylation to exergonic ATP hydrolysis</w:t>
      </w:r>
    </w:p>
    <w:p w14:paraId="559CDD25" w14:textId="77777777" w:rsidR="00C46A2B" w:rsidRDefault="00000000">
      <w:r>
        <w:t>C. Oxidative phosphorylation</w:t>
      </w:r>
    </w:p>
    <w:p w14:paraId="7DDCB445" w14:textId="77777777" w:rsidR="00C46A2B" w:rsidRDefault="00000000">
      <w:r>
        <w:t>D. Substrate-level phosphorylation in the tricarboxylic acid (TCA) cycle</w:t>
      </w:r>
    </w:p>
    <w:p w14:paraId="16FCC77C" w14:textId="77777777" w:rsidR="00C46A2B" w:rsidRDefault="00000000">
      <w:pPr>
        <w:spacing w:after="40"/>
      </w:pPr>
      <w:r>
        <w:t>Answer: B</w:t>
      </w:r>
    </w:p>
    <w:p w14:paraId="7A7DA2CE" w14:textId="77777777" w:rsidR="00C46A2B" w:rsidRDefault="00C46A2B"/>
    <w:p w14:paraId="40DBB2F8" w14:textId="77777777" w:rsidR="00C46A2B" w:rsidRDefault="00000000">
      <w:r>
        <w:t>In the phrase “terminal oxidation” in metabolism, “terminal” refers to</w:t>
      </w:r>
    </w:p>
    <w:p w14:paraId="476DB0EE" w14:textId="77777777" w:rsidR="00C46A2B" w:rsidRDefault="00000000">
      <w:r>
        <w:t>A. The last enzyme in glycolysis</w:t>
      </w:r>
    </w:p>
    <w:p w14:paraId="56297652" w14:textId="77777777" w:rsidR="00C46A2B" w:rsidRDefault="00000000">
      <w:r>
        <w:t>B. Final oxidation of reduced equivalents by diatomic oxygen (O₂)</w:t>
      </w:r>
    </w:p>
    <w:p w14:paraId="0FAD1C28" w14:textId="77777777" w:rsidR="00C46A2B" w:rsidRDefault="00000000">
      <w:r>
        <w:t>C. The breakdown of adenosine triphosphate (ATP) to adenosine monophosphate (AMP)</w:t>
      </w:r>
    </w:p>
    <w:p w14:paraId="7F1DE160" w14:textId="77777777" w:rsidR="00C46A2B" w:rsidRDefault="00000000">
      <w:r>
        <w:t>D. The final step of protein synthesis</w:t>
      </w:r>
    </w:p>
    <w:p w14:paraId="385C1E94" w14:textId="77777777" w:rsidR="00C46A2B" w:rsidRDefault="00000000">
      <w:pPr>
        <w:spacing w:after="40"/>
      </w:pPr>
      <w:r>
        <w:t>Answer: B</w:t>
      </w:r>
    </w:p>
    <w:p w14:paraId="410DF399" w14:textId="77777777" w:rsidR="00C46A2B" w:rsidRDefault="00C46A2B"/>
    <w:p w14:paraId="4F471AA2" w14:textId="77777777" w:rsidR="00C46A2B" w:rsidRDefault="00000000">
      <w:r>
        <w:t>Adenosine triphosphate (ATP) is often described as the “energy currency” of the cell because it</w:t>
      </w:r>
    </w:p>
    <w:p w14:paraId="75D5A1D3" w14:textId="77777777" w:rsidR="00C46A2B" w:rsidRDefault="00000000">
      <w:r>
        <w:t>A. Is the only nucleotide present in cells</w:t>
      </w:r>
    </w:p>
    <w:p w14:paraId="1FAE07DA" w14:textId="77777777" w:rsidR="00C46A2B" w:rsidRDefault="00000000">
      <w:r>
        <w:t>B. Acts as a common phosphoryl donor</w:t>
      </w:r>
    </w:p>
    <w:p w14:paraId="726FF4C2" w14:textId="77777777" w:rsidR="00C46A2B" w:rsidRDefault="00000000">
      <w:r>
        <w:t>C. Is stored exclusively in large amounts for months in tissues</w:t>
      </w:r>
    </w:p>
    <w:p w14:paraId="4C0DAA04" w14:textId="77777777" w:rsidR="00C46A2B" w:rsidRDefault="00000000">
      <w:r>
        <w:t>D. Cannot be regenerated once hydrolyzed</w:t>
      </w:r>
    </w:p>
    <w:p w14:paraId="434038E4" w14:textId="77777777" w:rsidR="00C46A2B" w:rsidRDefault="00000000">
      <w:pPr>
        <w:spacing w:after="40"/>
      </w:pPr>
      <w:r>
        <w:t>Answer: B</w:t>
      </w:r>
    </w:p>
    <w:p w14:paraId="11D349B7" w14:textId="77777777" w:rsidR="00C46A2B" w:rsidRDefault="00C46A2B"/>
    <w:p w14:paraId="71BF9E82" w14:textId="77777777" w:rsidR="00C46A2B" w:rsidRDefault="00000000">
      <w:r>
        <w:t>Which statement about adenosine triphosphate (ATP) is correct?</w:t>
      </w:r>
    </w:p>
    <w:p w14:paraId="5F30E7CC" w14:textId="77777777" w:rsidR="00C46A2B" w:rsidRDefault="00000000">
      <w:r>
        <w:lastRenderedPageBreak/>
        <w:t>A. Its “exchange rate” (free energy of hydrolysis) is rigidly fixed in many cells</w:t>
      </w:r>
    </w:p>
    <w:p w14:paraId="72395FA3" w14:textId="77777777" w:rsidR="00C46A2B" w:rsidRDefault="00000000">
      <w:r>
        <w:t>B. Its hydrolysis free energy depends on ATP/ADP/Pi concentrations</w:t>
      </w:r>
    </w:p>
    <w:p w14:paraId="1E16EAF3" w14:textId="77777777" w:rsidR="00C46A2B" w:rsidRDefault="00000000">
      <w:r>
        <w:t>C. It cannot form a complex with magnesium ions</w:t>
      </w:r>
    </w:p>
    <w:p w14:paraId="70403422" w14:textId="77777777" w:rsidR="00C46A2B" w:rsidRDefault="00000000">
      <w:r>
        <w:t>D. Its hydrolysis is endergonic under standard conditions</w:t>
      </w:r>
    </w:p>
    <w:p w14:paraId="6A1CDD9B" w14:textId="77777777" w:rsidR="00C46A2B" w:rsidRDefault="00000000">
      <w:pPr>
        <w:spacing w:after="40"/>
      </w:pPr>
      <w:r>
        <w:t>Answer: B</w:t>
      </w:r>
    </w:p>
    <w:p w14:paraId="706E7AD1" w14:textId="77777777" w:rsidR="00C46A2B" w:rsidRDefault="00C46A2B"/>
    <w:p w14:paraId="596A9943" w14:textId="77777777" w:rsidR="00C46A2B" w:rsidRDefault="00000000">
      <w:r>
        <w:t>The standard free energy change (ΔG°') for hydrolysis of adenosine triphosphate (ATP) to adenosine diphosphate (ADP) and inorganic phosphate is approximately</w:t>
      </w:r>
    </w:p>
    <w:p w14:paraId="69868A8F" w14:textId="77777777" w:rsidR="00C46A2B" w:rsidRDefault="00000000">
      <w:r>
        <w:t>A. +30.5 kJ/mol</w:t>
      </w:r>
    </w:p>
    <w:p w14:paraId="697E8D61" w14:textId="77777777" w:rsidR="00C46A2B" w:rsidRDefault="00000000">
      <w:r>
        <w:t>B. −30.5 kJ/mol</w:t>
      </w:r>
    </w:p>
    <w:p w14:paraId="37029EA0" w14:textId="77777777" w:rsidR="00C46A2B" w:rsidRDefault="00000000">
      <w:r>
        <w:t>C. −5 kJ/mol</w:t>
      </w:r>
    </w:p>
    <w:p w14:paraId="7A8C388A" w14:textId="77777777" w:rsidR="00C46A2B" w:rsidRDefault="00000000">
      <w:r>
        <w:t>D. −100 kJ/mol</w:t>
      </w:r>
    </w:p>
    <w:p w14:paraId="7061ECDB" w14:textId="77777777" w:rsidR="00C46A2B" w:rsidRDefault="00000000">
      <w:pPr>
        <w:spacing w:after="40"/>
      </w:pPr>
      <w:r>
        <w:t>Answer: B</w:t>
      </w:r>
    </w:p>
    <w:p w14:paraId="77C88EF5" w14:textId="77777777" w:rsidR="00C46A2B" w:rsidRDefault="00C46A2B"/>
    <w:p w14:paraId="64214184" w14:textId="77777777" w:rsidR="00C46A2B" w:rsidRDefault="00000000">
      <w:r>
        <w:t>The large negative free energy of adenosine triphosphate (ATP) hydrolysis is partly due to</w:t>
      </w:r>
    </w:p>
    <w:p w14:paraId="6ADB502C" w14:textId="77777777" w:rsidR="00C46A2B" w:rsidRDefault="00000000">
      <w:r>
        <w:t>A. Strong attraction between the negatively charged phosphate groups</w:t>
      </w:r>
    </w:p>
    <w:p w14:paraId="7A9FA569" w14:textId="77777777" w:rsidR="00C46A2B" w:rsidRDefault="00000000">
      <w:r>
        <w:t>B. Electrostatic repulsion between negatively charged phosphate groups</w:t>
      </w:r>
    </w:p>
    <w:p w14:paraId="5999B00B" w14:textId="77777777" w:rsidR="00C46A2B" w:rsidRDefault="00000000">
      <w:r>
        <w:t>C. The absence of any charge on adenosine triphosphate (ATP)</w:t>
      </w:r>
    </w:p>
    <w:p w14:paraId="78037C6C" w14:textId="77777777" w:rsidR="00C46A2B" w:rsidRDefault="00000000">
      <w:r>
        <w:t>D. The very low solubility of inorganic phosphate (Pi)</w:t>
      </w:r>
    </w:p>
    <w:p w14:paraId="38C920B0" w14:textId="77777777" w:rsidR="00C46A2B" w:rsidRDefault="00000000">
      <w:pPr>
        <w:spacing w:after="40"/>
      </w:pPr>
      <w:r>
        <w:t>Answer: B</w:t>
      </w:r>
    </w:p>
    <w:p w14:paraId="16F7D7AE" w14:textId="77777777" w:rsidR="00C46A2B" w:rsidRDefault="00C46A2B"/>
    <w:p w14:paraId="3D19FC96" w14:textId="77777777" w:rsidR="00C46A2B" w:rsidRDefault="00000000">
      <w:r>
        <w:t>In cells, adenosine triphosphate (ATP) forms a complex with magnesium ions (Mg²⁺) primarily to</w:t>
      </w:r>
    </w:p>
    <w:p w14:paraId="28FBE02F" w14:textId="77777777" w:rsidR="00C46A2B" w:rsidRDefault="00000000">
      <w:r>
        <w:t>A. Increase electrostatic repulsion and promote spontaneous hydrolysis</w:t>
      </w:r>
    </w:p>
    <w:p w14:paraId="61D42ECF" w14:textId="77777777" w:rsidR="00C46A2B" w:rsidRDefault="00000000">
      <w:r>
        <w:t>B. Reduce electrostatic repulsion and stabilize ATP</w:t>
      </w:r>
    </w:p>
    <w:p w14:paraId="24149CD5" w14:textId="77777777" w:rsidR="00C46A2B" w:rsidRDefault="00000000">
      <w:r>
        <w:t>C. Prevent ATP from interacting with enzymes</w:t>
      </w:r>
    </w:p>
    <w:p w14:paraId="45D164DB" w14:textId="77777777" w:rsidR="00C46A2B" w:rsidRDefault="00000000">
      <w:r>
        <w:t>D. Convert ATP into a high-energy thioester</w:t>
      </w:r>
    </w:p>
    <w:p w14:paraId="0D16F85C" w14:textId="77777777" w:rsidR="00C46A2B" w:rsidRDefault="00000000">
      <w:pPr>
        <w:spacing w:after="40"/>
      </w:pPr>
      <w:r>
        <w:t>Answer: B</w:t>
      </w:r>
    </w:p>
    <w:p w14:paraId="454289E2" w14:textId="77777777" w:rsidR="00C46A2B" w:rsidRDefault="00C46A2B"/>
    <w:p w14:paraId="24B0803D" w14:textId="77777777" w:rsidR="00C46A2B" w:rsidRDefault="00000000">
      <w:r>
        <w:t>High-energy (macroergic) compounds are characterized by</w:t>
      </w:r>
    </w:p>
    <w:p w14:paraId="22347589" w14:textId="77777777" w:rsidR="00C46A2B" w:rsidRDefault="00000000">
      <w:r>
        <w:t>A. A standard free energy of hydrolysis (ΔG°') more positive than +30 kJ/mol</w:t>
      </w:r>
    </w:p>
    <w:p w14:paraId="518DC649" w14:textId="77777777" w:rsidR="00C46A2B" w:rsidRDefault="00000000">
      <w:r>
        <w:t>B. Standard free energy of hydrolysis (ΔG°') more negative than about −30 kJ/mol</w:t>
      </w:r>
    </w:p>
    <w:p w14:paraId="46FCBD3B" w14:textId="77777777" w:rsidR="00C46A2B" w:rsidRDefault="00000000">
      <w:r>
        <w:t>C. Inability to transfer phosphoryl groups</w:t>
      </w:r>
    </w:p>
    <w:p w14:paraId="68F44AAF" w14:textId="77777777" w:rsidR="00C46A2B" w:rsidRDefault="00000000">
      <w:r>
        <w:t>D. Being typically adenosine nucleotides</w:t>
      </w:r>
    </w:p>
    <w:p w14:paraId="7EE21BFF" w14:textId="77777777" w:rsidR="00C46A2B" w:rsidRDefault="00000000">
      <w:pPr>
        <w:spacing w:after="40"/>
      </w:pPr>
      <w:r>
        <w:t>Answer: B</w:t>
      </w:r>
    </w:p>
    <w:p w14:paraId="43591294" w14:textId="77777777" w:rsidR="00C46A2B" w:rsidRDefault="00C46A2B"/>
    <w:p w14:paraId="4B2A84DE" w14:textId="77777777" w:rsidR="00C46A2B" w:rsidRDefault="00000000">
      <w:r>
        <w:t>A mixed acid anhydride with high group transfer potential is</w:t>
      </w:r>
    </w:p>
    <w:p w14:paraId="39380EF7" w14:textId="77777777" w:rsidR="00C46A2B" w:rsidRDefault="00000000">
      <w:r>
        <w:t>A. 1,3-bisphosphoglycerate</w:t>
      </w:r>
    </w:p>
    <w:p w14:paraId="36A2FD29" w14:textId="77777777" w:rsidR="00C46A2B" w:rsidRDefault="00000000">
      <w:r>
        <w:t>B. Phosphoenolpyruvate</w:t>
      </w:r>
    </w:p>
    <w:p w14:paraId="25D6E929" w14:textId="77777777" w:rsidR="00C46A2B" w:rsidRDefault="00000000">
      <w:r>
        <w:t>C. Acetyl coenzyme A (CoA)</w:t>
      </w:r>
    </w:p>
    <w:p w14:paraId="40BB8683" w14:textId="77777777" w:rsidR="00C46A2B" w:rsidRDefault="00000000">
      <w:r>
        <w:t>D. Creatine phosphate</w:t>
      </w:r>
    </w:p>
    <w:p w14:paraId="75242767" w14:textId="77777777" w:rsidR="00C46A2B" w:rsidRDefault="00000000">
      <w:pPr>
        <w:spacing w:after="40"/>
      </w:pPr>
      <w:r>
        <w:t>Answer: A</w:t>
      </w:r>
    </w:p>
    <w:p w14:paraId="07089621" w14:textId="77777777" w:rsidR="00C46A2B" w:rsidRDefault="00C46A2B"/>
    <w:p w14:paraId="6F741F44" w14:textId="77777777" w:rsidR="00C46A2B" w:rsidRDefault="00000000">
      <w:r>
        <w:t>Phosphoenolpyruvate is classified as which type of high-energy compound?</w:t>
      </w:r>
    </w:p>
    <w:p w14:paraId="54E06525" w14:textId="77777777" w:rsidR="00C46A2B" w:rsidRDefault="00000000">
      <w:r>
        <w:t>A. Thioester</w:t>
      </w:r>
    </w:p>
    <w:p w14:paraId="3F951695" w14:textId="77777777" w:rsidR="00C46A2B" w:rsidRDefault="00000000">
      <w:r>
        <w:t>B. Enol ester</w:t>
      </w:r>
    </w:p>
    <w:p w14:paraId="5590194F" w14:textId="77777777" w:rsidR="00C46A2B" w:rsidRDefault="00000000">
      <w:r>
        <w:t>C. Phosphoric acid amide</w:t>
      </w:r>
    </w:p>
    <w:p w14:paraId="1427DAF9" w14:textId="77777777" w:rsidR="00C46A2B" w:rsidRDefault="00000000">
      <w:r>
        <w:t>D. Special ester with transfer ribonucleic acid</w:t>
      </w:r>
    </w:p>
    <w:p w14:paraId="58082BD1" w14:textId="77777777" w:rsidR="00C46A2B" w:rsidRDefault="00000000">
      <w:pPr>
        <w:spacing w:after="40"/>
      </w:pPr>
      <w:r>
        <w:t>Answer: B</w:t>
      </w:r>
    </w:p>
    <w:p w14:paraId="4C85D4F4" w14:textId="77777777" w:rsidR="00C46A2B" w:rsidRDefault="00C46A2B"/>
    <w:p w14:paraId="45478149" w14:textId="77777777" w:rsidR="00C46A2B" w:rsidRDefault="00000000">
      <w:r>
        <w:t>Succinyl coenzyme A is important in bioenergetics because</w:t>
      </w:r>
    </w:p>
    <w:p w14:paraId="6337B5E5" w14:textId="77777777" w:rsidR="00C46A2B" w:rsidRDefault="00000000">
      <w:r>
        <w:t>A. It stores genetic information</w:t>
      </w:r>
    </w:p>
    <w:p w14:paraId="6B49ED01" w14:textId="77777777" w:rsidR="00C46A2B" w:rsidRDefault="00000000">
      <w:r>
        <w:t>B. Its thioester bond can drive substrate-level phosphorylation in the TCA cycle</w:t>
      </w:r>
    </w:p>
    <w:p w14:paraId="0E161EE6" w14:textId="77777777" w:rsidR="00C46A2B" w:rsidRDefault="00000000">
      <w:r>
        <w:t>C. It is a reducing equivalent like reduced nicotinamide adenine dinucleotide (NADH)</w:t>
      </w:r>
    </w:p>
    <w:p w14:paraId="01AC27D0" w14:textId="77777777" w:rsidR="00C46A2B" w:rsidRDefault="00000000">
      <w:r>
        <w:t>D. It directly donates electrons to complex IV of the respiratory chain</w:t>
      </w:r>
    </w:p>
    <w:p w14:paraId="44800A43" w14:textId="77777777" w:rsidR="00C46A2B" w:rsidRDefault="00000000">
      <w:pPr>
        <w:spacing w:after="40"/>
      </w:pPr>
      <w:r>
        <w:t>Answer: B</w:t>
      </w:r>
    </w:p>
    <w:p w14:paraId="7F1692EA" w14:textId="77777777" w:rsidR="00C46A2B" w:rsidRDefault="00C46A2B"/>
    <w:p w14:paraId="200F2567" w14:textId="77777777" w:rsidR="00C46A2B" w:rsidRDefault="00000000">
      <w:r>
        <w:t>Creatine phosphate is classified as a</w:t>
      </w:r>
    </w:p>
    <w:p w14:paraId="001AA6C8" w14:textId="77777777" w:rsidR="00C46A2B" w:rsidRDefault="00000000">
      <w:r>
        <w:t>A. Phosphoric acid anhydride</w:t>
      </w:r>
    </w:p>
    <w:p w14:paraId="197CE947" w14:textId="77777777" w:rsidR="00C46A2B" w:rsidRDefault="00000000">
      <w:r>
        <w:lastRenderedPageBreak/>
        <w:t>B. Phosphoric acid amide</w:t>
      </w:r>
    </w:p>
    <w:p w14:paraId="680DF91F" w14:textId="77777777" w:rsidR="00C46A2B" w:rsidRDefault="00000000">
      <w:r>
        <w:t>C. Thioester</w:t>
      </w:r>
    </w:p>
    <w:p w14:paraId="7B1B0889" w14:textId="77777777" w:rsidR="00C46A2B" w:rsidRDefault="00000000">
      <w:r>
        <w:t>D. Mixed acid anhydride</w:t>
      </w:r>
    </w:p>
    <w:p w14:paraId="57235FDC" w14:textId="77777777" w:rsidR="00C46A2B" w:rsidRDefault="00000000">
      <w:pPr>
        <w:spacing w:after="40"/>
      </w:pPr>
      <w:r>
        <w:t>Answer: B</w:t>
      </w:r>
    </w:p>
    <w:p w14:paraId="032170F0" w14:textId="77777777" w:rsidR="00C46A2B" w:rsidRDefault="00C46A2B"/>
    <w:p w14:paraId="34F65DE3" w14:textId="77777777" w:rsidR="00C46A2B" w:rsidRDefault="00000000">
      <w:r>
        <w:t>The reaction catalyzed by creatine kinase in muscle and brain is</w:t>
      </w:r>
    </w:p>
    <w:p w14:paraId="6A7C97DE" w14:textId="77777777" w:rsidR="00C46A2B" w:rsidRDefault="00000000">
      <w:r>
        <w:t>A. Creatine + inorganic phosphate → creatine phosphate</w:t>
      </w:r>
    </w:p>
    <w:p w14:paraId="48DB1EA7" w14:textId="77777777" w:rsidR="00C46A2B" w:rsidRDefault="00000000">
      <w:r>
        <w:t>B. Creatine + ATP ⇌ creatine phosphate + ADP</w:t>
      </w:r>
    </w:p>
    <w:p w14:paraId="1933C1F0" w14:textId="77777777" w:rsidR="00C46A2B" w:rsidRDefault="00000000">
      <w:r>
        <w:t>C. Creatine phosphate + water → creatine + pyrophosphate</w:t>
      </w:r>
    </w:p>
    <w:p w14:paraId="71A3E2C9" w14:textId="77777777" w:rsidR="00C46A2B" w:rsidRDefault="00000000">
      <w:r>
        <w:t>D. Creatine phosphate + adenosine diphosphate (ADP) → creatinine + ATP</w:t>
      </w:r>
    </w:p>
    <w:p w14:paraId="3740279D" w14:textId="77777777" w:rsidR="00C46A2B" w:rsidRDefault="00000000">
      <w:pPr>
        <w:spacing w:after="40"/>
      </w:pPr>
      <w:r>
        <w:t>Answer: B</w:t>
      </w:r>
    </w:p>
    <w:p w14:paraId="333C8FC6" w14:textId="77777777" w:rsidR="00C46A2B" w:rsidRDefault="00C46A2B"/>
    <w:p w14:paraId="35645B53" w14:textId="77777777" w:rsidR="00C46A2B" w:rsidRDefault="00000000">
      <w:r>
        <w:t>The main role of creatine phosphate in skeletal muscle is to</w:t>
      </w:r>
    </w:p>
    <w:p w14:paraId="66104210" w14:textId="77777777" w:rsidR="00C46A2B" w:rsidRDefault="00000000">
      <w:r>
        <w:t>A. Form structural components of myofibrils</w:t>
      </w:r>
    </w:p>
    <w:p w14:paraId="18C34186" w14:textId="77777777" w:rsidR="00C46A2B" w:rsidRDefault="00000000">
      <w:r>
        <w:t>B. Serve as a rapid phosphoryl buffer for ATP regeneration</w:t>
      </w:r>
    </w:p>
    <w:p w14:paraId="15B55FC3" w14:textId="77777777" w:rsidR="00C46A2B" w:rsidRDefault="00000000">
      <w:r>
        <w:t>C. Supply reducing equivalents directly to the respiratory chain</w:t>
      </w:r>
    </w:p>
    <w:p w14:paraId="6A278A83" w14:textId="77777777" w:rsidR="00C46A2B" w:rsidRDefault="00000000">
      <w:r>
        <w:t>D. Inhibit glycolysis</w:t>
      </w:r>
    </w:p>
    <w:p w14:paraId="09F9B928" w14:textId="77777777" w:rsidR="00C46A2B" w:rsidRDefault="00000000">
      <w:pPr>
        <w:spacing w:after="40"/>
      </w:pPr>
      <w:r>
        <w:t>Answer: B</w:t>
      </w:r>
    </w:p>
    <w:p w14:paraId="4C40E6C8" w14:textId="77777777" w:rsidR="00C46A2B" w:rsidRDefault="00C46A2B"/>
    <w:p w14:paraId="70E269C9" w14:textId="77777777" w:rsidR="00C46A2B" w:rsidRDefault="00000000">
      <w:r>
        <w:t>Substrate-level phosphorylation is defined as</w:t>
      </w:r>
    </w:p>
    <w:p w14:paraId="390129C6" w14:textId="77777777" w:rsidR="00C46A2B" w:rsidRDefault="00000000">
      <w:r>
        <w:t>A. Formation of adenosine triphosphate (ATP) directly by ATP synthase driven by a proton gradient</w:t>
      </w:r>
    </w:p>
    <w:p w14:paraId="7CAC5E2D" w14:textId="77777777" w:rsidR="00C46A2B" w:rsidRDefault="00000000">
      <w:r>
        <w:t>B. Direct formation of ATP or guanosine triphosphate (GTP) from adenosine diphosphate (ADP) or guanosine diphosphate (GDP) using the energy of a high-energy bond in a substrate</w:t>
      </w:r>
    </w:p>
    <w:p w14:paraId="7BA5EEF6" w14:textId="77777777" w:rsidR="00C46A2B" w:rsidRDefault="00000000">
      <w:r>
        <w:t>C. Any reaction that consumes ATP</w:t>
      </w:r>
    </w:p>
    <w:p w14:paraId="5A1225A5" w14:textId="77777777" w:rsidR="00867D0C" w:rsidRDefault="00000000">
      <w:r>
        <w:t xml:space="preserve">D. The synthesis of ATP in chloroplasts </w:t>
      </w:r>
    </w:p>
    <w:p w14:paraId="566301BA" w14:textId="7F181608" w:rsidR="00867D0C" w:rsidRDefault="00000000">
      <w:r>
        <w:t xml:space="preserve">Correct answer: B </w:t>
      </w:r>
    </w:p>
    <w:p w14:paraId="2F8E838A" w14:textId="77777777" w:rsidR="00867D0C" w:rsidRDefault="00867D0C"/>
    <w:p w14:paraId="3BACC0A1" w14:textId="77777777" w:rsidR="00867D0C" w:rsidRDefault="00000000">
      <w:r>
        <w:t xml:space="preserve">Substrate-level phosphorylation differs from oxidative phosphorylation because substrate-level phosphorylation </w:t>
      </w:r>
    </w:p>
    <w:p w14:paraId="17A28A3A" w14:textId="77777777" w:rsidR="00867D0C" w:rsidRDefault="00000000">
      <w:r>
        <w:t xml:space="preserve">A. Requires the respiratory chain </w:t>
      </w:r>
    </w:p>
    <w:p w14:paraId="250B65D7" w14:textId="77777777" w:rsidR="00867D0C" w:rsidRDefault="00000000">
      <w:r>
        <w:t xml:space="preserve">B. Does not involve adenosine diphosphate (ADP) </w:t>
      </w:r>
    </w:p>
    <w:p w14:paraId="04745CC8" w14:textId="77777777" w:rsidR="00867D0C" w:rsidRDefault="00000000">
      <w:r>
        <w:t xml:space="preserve">C. Does not require ATP synthase or a proton gradient across a membrane </w:t>
      </w:r>
    </w:p>
    <w:p w14:paraId="27CD5512" w14:textId="414EBB4D" w:rsidR="00C46A2B" w:rsidRDefault="00000000">
      <w:r>
        <w:t>D. Occurs in the cytosol</w:t>
      </w:r>
    </w:p>
    <w:p w14:paraId="0B455734" w14:textId="77777777" w:rsidR="00C46A2B" w:rsidRDefault="00000000">
      <w:pPr>
        <w:spacing w:after="40"/>
      </w:pPr>
      <w:r>
        <w:t>Answer: C</w:t>
      </w:r>
    </w:p>
    <w:p w14:paraId="7E2F1A30" w14:textId="77777777" w:rsidR="00C46A2B" w:rsidRDefault="00C46A2B"/>
    <w:p w14:paraId="700C9B65" w14:textId="77777777" w:rsidR="00C46A2B" w:rsidRDefault="00000000">
      <w:r>
        <w:t>Which enzyme of glycolysis catalyzes substrate-level phosphorylation?</w:t>
      </w:r>
    </w:p>
    <w:p w14:paraId="2EB26A8D" w14:textId="77777777" w:rsidR="00C46A2B" w:rsidRDefault="00000000">
      <w:r>
        <w:t>A. Hexokinase enzyme</w:t>
      </w:r>
    </w:p>
    <w:p w14:paraId="0DAE7C9E" w14:textId="77777777" w:rsidR="00C46A2B" w:rsidRDefault="00000000">
      <w:r>
        <w:t>B. Phosphofructokinase-1</w:t>
      </w:r>
    </w:p>
    <w:p w14:paraId="79EF6142" w14:textId="77777777" w:rsidR="00C46A2B" w:rsidRDefault="00000000">
      <w:r>
        <w:t>C. Phosphoglycerate kinase</w:t>
      </w:r>
    </w:p>
    <w:p w14:paraId="6F731317" w14:textId="77777777" w:rsidR="00C46A2B" w:rsidRDefault="00000000">
      <w:r>
        <w:t>D. Lactate dehydrogenase enzyme</w:t>
      </w:r>
    </w:p>
    <w:p w14:paraId="2CB04BC6" w14:textId="77777777" w:rsidR="00C46A2B" w:rsidRDefault="00000000">
      <w:pPr>
        <w:spacing w:after="40"/>
      </w:pPr>
      <w:r>
        <w:t>Answer: C</w:t>
      </w:r>
    </w:p>
    <w:p w14:paraId="0257AC7F" w14:textId="77777777" w:rsidR="00C46A2B" w:rsidRDefault="00C46A2B"/>
    <w:p w14:paraId="78813523" w14:textId="77777777" w:rsidR="00C46A2B" w:rsidRDefault="00000000">
      <w:r>
        <w:t>The second substrate-level phosphorylation step in glycolysis is catalyzed by</w:t>
      </w:r>
    </w:p>
    <w:p w14:paraId="0FE077FB" w14:textId="77777777" w:rsidR="00C46A2B" w:rsidRDefault="00000000">
      <w:r>
        <w:t>A. Pyruvate kinase</w:t>
      </w:r>
    </w:p>
    <w:p w14:paraId="316790C1" w14:textId="77777777" w:rsidR="00C46A2B" w:rsidRDefault="00000000">
      <w:r>
        <w:t>B. Phosphoglycerate mutase</w:t>
      </w:r>
    </w:p>
    <w:p w14:paraId="6D291B45" w14:textId="77777777" w:rsidR="00C46A2B" w:rsidRDefault="00000000">
      <w:r>
        <w:t>C. Pyruvate dehydrogenase complex</w:t>
      </w:r>
    </w:p>
    <w:p w14:paraId="5D081A21" w14:textId="77777777" w:rsidR="00C46A2B" w:rsidRDefault="00000000">
      <w:r>
        <w:t>D. Citrate synthase</w:t>
      </w:r>
    </w:p>
    <w:p w14:paraId="1ADF4BC4" w14:textId="77777777" w:rsidR="00C46A2B" w:rsidRDefault="00000000">
      <w:pPr>
        <w:spacing w:after="40"/>
      </w:pPr>
      <w:r>
        <w:t>Answer: A</w:t>
      </w:r>
    </w:p>
    <w:p w14:paraId="036A67A3" w14:textId="77777777" w:rsidR="00C46A2B" w:rsidRDefault="00C46A2B"/>
    <w:p w14:paraId="24168BFE" w14:textId="77777777" w:rsidR="00C46A2B" w:rsidRDefault="00000000">
      <w:r>
        <w:t>In the tricarboxylic acid (TCA) cycle, substrate-level phosphorylation is catalyzed by</w:t>
      </w:r>
    </w:p>
    <w:p w14:paraId="10055675" w14:textId="77777777" w:rsidR="00C46A2B" w:rsidRDefault="00000000">
      <w:r>
        <w:t>A. Citrate synthase enzyme</w:t>
      </w:r>
    </w:p>
    <w:p w14:paraId="37D28F69" w14:textId="77777777" w:rsidR="00C46A2B" w:rsidRDefault="00000000">
      <w:r>
        <w:t>B. Succinate dehydrogenase enzyme</w:t>
      </w:r>
    </w:p>
    <w:p w14:paraId="23D47EDF" w14:textId="77777777" w:rsidR="00C46A2B" w:rsidRDefault="00000000">
      <w:r>
        <w:t>C. Succinyl-CoA ligase</w:t>
      </w:r>
    </w:p>
    <w:p w14:paraId="2A13EEAE" w14:textId="77777777" w:rsidR="00C46A2B" w:rsidRDefault="00000000">
      <w:r>
        <w:t>D. Malate dehydrogenase enzyme</w:t>
      </w:r>
    </w:p>
    <w:p w14:paraId="59B84F7E" w14:textId="77777777" w:rsidR="00C46A2B" w:rsidRDefault="00000000">
      <w:pPr>
        <w:spacing w:after="40"/>
      </w:pPr>
      <w:r>
        <w:t>Answer: C</w:t>
      </w:r>
    </w:p>
    <w:p w14:paraId="0ECE7D27" w14:textId="77777777" w:rsidR="00C46A2B" w:rsidRDefault="00C46A2B"/>
    <w:p w14:paraId="22A3F59F" w14:textId="77777777" w:rsidR="00C46A2B" w:rsidRDefault="00000000">
      <w:r>
        <w:t>The high-energy bond that drives guanosine triphosphate (GTP) formation in the citric acid cycle is in</w:t>
      </w:r>
    </w:p>
    <w:p w14:paraId="07128DF0" w14:textId="77777777" w:rsidR="00C46A2B" w:rsidRDefault="00000000">
      <w:r>
        <w:t>A. Fumarate compound</w:t>
      </w:r>
    </w:p>
    <w:p w14:paraId="6DDBD400" w14:textId="77777777" w:rsidR="00C46A2B" w:rsidRDefault="00000000">
      <w:r>
        <w:t>B. Succinate compound</w:t>
      </w:r>
    </w:p>
    <w:p w14:paraId="2560FD76" w14:textId="77777777" w:rsidR="00C46A2B" w:rsidRDefault="00000000">
      <w:r>
        <w:lastRenderedPageBreak/>
        <w:t>C. Succinyl-CoA thioester bond</w:t>
      </w:r>
    </w:p>
    <w:p w14:paraId="14E85C48" w14:textId="77777777" w:rsidR="00C46A2B" w:rsidRDefault="00000000">
      <w:r>
        <w:t>D. Oxaloacetate compound</w:t>
      </w:r>
    </w:p>
    <w:p w14:paraId="3128E36A" w14:textId="77777777" w:rsidR="00C46A2B" w:rsidRDefault="00000000">
      <w:pPr>
        <w:spacing w:after="40"/>
      </w:pPr>
      <w:r>
        <w:t>Answer: C</w:t>
      </w:r>
    </w:p>
    <w:p w14:paraId="08A92843" w14:textId="77777777" w:rsidR="00C46A2B" w:rsidRDefault="00C46A2B"/>
    <w:p w14:paraId="5C7A4225" w14:textId="77777777" w:rsidR="00C46A2B" w:rsidRDefault="00000000">
      <w:r>
        <w:t>Even in the absence of oxidative phosphorylation, the citric acid cycle can still produce adenosine triphosphate (ATP) equivalents because</w:t>
      </w:r>
    </w:p>
    <w:p w14:paraId="59485AEF" w14:textId="77777777" w:rsidR="00C46A2B" w:rsidRDefault="00000000">
      <w:r>
        <w:t>A. Reduced nicotinamide adenine dinucleotide (NADH) is spontaneously converted to adenosine triphosphate (ATP)</w:t>
      </w:r>
    </w:p>
    <w:p w14:paraId="47D56654" w14:textId="77777777" w:rsidR="00C46A2B" w:rsidRDefault="00000000">
      <w:r>
        <w:t>B. Succinyl-CoA ligase produces GTP or ATP by substrate-level phosphorylation</w:t>
      </w:r>
    </w:p>
    <w:p w14:paraId="60C386BF" w14:textId="77777777" w:rsidR="00C46A2B" w:rsidRDefault="00000000">
      <w:r>
        <w:t>C. Fumarase directly forms adenosine triphosphate (ATP)</w:t>
      </w:r>
    </w:p>
    <w:p w14:paraId="48152C3F" w14:textId="77777777" w:rsidR="00C46A2B" w:rsidRDefault="00000000">
      <w:r>
        <w:t>D. Citrate synthase forms adenosine triphosphate (ATP)</w:t>
      </w:r>
    </w:p>
    <w:p w14:paraId="6F4F4513" w14:textId="77777777" w:rsidR="00C46A2B" w:rsidRDefault="00000000">
      <w:pPr>
        <w:spacing w:after="40"/>
      </w:pPr>
      <w:r>
        <w:t>Answer: B</w:t>
      </w:r>
    </w:p>
    <w:p w14:paraId="4F19E216" w14:textId="77777777" w:rsidR="00C46A2B" w:rsidRDefault="00C46A2B"/>
    <w:p w14:paraId="2F034D52" w14:textId="77777777" w:rsidR="00C46A2B" w:rsidRDefault="00000000">
      <w:r>
        <w:t>Hydrolysis of adenosine triphosphate (ATP) to adenosine monophosphate (AMP) and pyrophosphate is especially favorable because</w:t>
      </w:r>
    </w:p>
    <w:p w14:paraId="2CBA08C6" w14:textId="77777777" w:rsidR="00C46A2B" w:rsidRDefault="00000000">
      <w:r>
        <w:t>A. It requires no water</w:t>
      </w:r>
    </w:p>
    <w:p w14:paraId="77EF606E" w14:textId="77777777" w:rsidR="00C46A2B" w:rsidRDefault="00000000">
      <w:r>
        <w:t>B. It is followed by hydrolysis of pyrophosphate</w:t>
      </w:r>
    </w:p>
    <w:p w14:paraId="35534742" w14:textId="77777777" w:rsidR="00C46A2B" w:rsidRDefault="00000000">
      <w:r>
        <w:t>C. It generates reducing equivalents directly</w:t>
      </w:r>
    </w:p>
    <w:p w14:paraId="56E18D03" w14:textId="77777777" w:rsidR="00C46A2B" w:rsidRDefault="00000000">
      <w:r>
        <w:t>D. It produces two molecules of adenosine triphosphate (ATP)</w:t>
      </w:r>
    </w:p>
    <w:p w14:paraId="25EB845B" w14:textId="77777777" w:rsidR="00C46A2B" w:rsidRDefault="00000000">
      <w:pPr>
        <w:spacing w:after="40"/>
      </w:pPr>
      <w:r>
        <w:t>Answer: B</w:t>
      </w:r>
    </w:p>
    <w:p w14:paraId="57416FD9" w14:textId="77777777" w:rsidR="00C46A2B" w:rsidRDefault="00C46A2B"/>
    <w:p w14:paraId="046CBB0B" w14:textId="77777777" w:rsidR="00C46A2B" w:rsidRDefault="00000000">
      <w:r>
        <w:t>The regeneration of adenosine triphosphate (ATP) from adenosine diphosphate (ADP) via adenylate kinase is described by which reaction?</w:t>
      </w:r>
    </w:p>
    <w:p w14:paraId="5A5034FD" w14:textId="77777777" w:rsidR="00C46A2B" w:rsidRDefault="00000000">
      <w:r>
        <w:t>A. ATP + AMP → 2 ADP</w:t>
      </w:r>
    </w:p>
    <w:p w14:paraId="520DBD41" w14:textId="77777777" w:rsidR="00C46A2B" w:rsidRDefault="00000000">
      <w:r>
        <w:t>B. 2 ADP ⇌ ATP + AMP</w:t>
      </w:r>
    </w:p>
    <w:p w14:paraId="74223D4D" w14:textId="77777777" w:rsidR="00C46A2B" w:rsidRDefault="00000000">
      <w:r>
        <w:t>C. ADP + inorganic phosphate → ATP</w:t>
      </w:r>
    </w:p>
    <w:p w14:paraId="6096B93E" w14:textId="77777777" w:rsidR="00C46A2B" w:rsidRDefault="00000000">
      <w:r>
        <w:t>D. AMP + inorganic phosphate → ADP</w:t>
      </w:r>
    </w:p>
    <w:p w14:paraId="114D6C8C" w14:textId="77777777" w:rsidR="00C46A2B" w:rsidRDefault="00000000">
      <w:pPr>
        <w:spacing w:after="40"/>
      </w:pPr>
      <w:r>
        <w:t>Answer: B</w:t>
      </w:r>
    </w:p>
    <w:p w14:paraId="6249F559" w14:textId="77777777" w:rsidR="00C46A2B" w:rsidRDefault="00C46A2B"/>
    <w:p w14:paraId="4A5643E7" w14:textId="77777777" w:rsidR="00C46A2B" w:rsidRDefault="00000000">
      <w:r>
        <w:t>The adenylate kinase reaction is important because it</w:t>
      </w:r>
    </w:p>
    <w:p w14:paraId="6A77D653" w14:textId="77777777" w:rsidR="00C46A2B" w:rsidRDefault="00000000">
      <w:r>
        <w:t>A. Irreversibly destroys adenosine triphosphate (ATP)</w:t>
      </w:r>
    </w:p>
    <w:p w14:paraId="12660D17" w14:textId="77777777" w:rsidR="00C46A2B" w:rsidRDefault="00000000">
      <w:r>
        <w:t>B. Interconverts adenine nucleotides and helps regenerate ATP</w:t>
      </w:r>
    </w:p>
    <w:p w14:paraId="7010E426" w14:textId="77777777" w:rsidR="00C46A2B" w:rsidRDefault="00000000">
      <w:r>
        <w:t>C. Removes all adenosine monophosphate (AMP) from the cell during energy stress</w:t>
      </w:r>
    </w:p>
    <w:p w14:paraId="530D79DE" w14:textId="77777777" w:rsidR="00C46A2B" w:rsidRDefault="00000000">
      <w:r>
        <w:t>D. Replaces oxidative phosphorylation</w:t>
      </w:r>
    </w:p>
    <w:p w14:paraId="4709216D" w14:textId="77777777" w:rsidR="00C46A2B" w:rsidRDefault="00000000">
      <w:pPr>
        <w:spacing w:after="40"/>
      </w:pPr>
      <w:r>
        <w:t>Answer: B</w:t>
      </w:r>
    </w:p>
    <w:p w14:paraId="44541C07" w14:textId="77777777" w:rsidR="00C46A2B" w:rsidRDefault="00C46A2B"/>
    <w:p w14:paraId="69C412AE" w14:textId="77777777" w:rsidR="00C46A2B" w:rsidRDefault="00000000">
      <w:r>
        <w:t>Adenosine triphosphate (ATP) is described as an “energy currency” rather than an energy storage form because</w:t>
      </w:r>
    </w:p>
    <w:p w14:paraId="220D8AC2" w14:textId="77777777" w:rsidR="00C46A2B" w:rsidRDefault="00000000">
      <w:r>
        <w:t>A. Adenosine triphosphate (ATP) cannot be hydrolyzed</w:t>
      </w:r>
    </w:p>
    <w:p w14:paraId="7C90FD61" w14:textId="77777777" w:rsidR="00C46A2B" w:rsidRDefault="00000000">
      <w:r>
        <w:t>B. Adenosine triphosphate (ATP) concentration is fixed and does not change</w:t>
      </w:r>
    </w:p>
    <w:p w14:paraId="61556853" w14:textId="77777777" w:rsidR="00C46A2B" w:rsidRDefault="00000000">
      <w:r>
        <w:t>C. ATP is continuously made and consumed between pathways</w:t>
      </w:r>
    </w:p>
    <w:p w14:paraId="24901C2F" w14:textId="77777777" w:rsidR="00C46A2B" w:rsidRDefault="00000000">
      <w:r>
        <w:t>D. Adenosine triphosphate (ATP) is stored in large granules for long-term energy reserves</w:t>
      </w:r>
    </w:p>
    <w:p w14:paraId="4795FD5B" w14:textId="77777777" w:rsidR="00C46A2B" w:rsidRDefault="00000000">
      <w:pPr>
        <w:spacing w:after="40"/>
      </w:pPr>
      <w:r>
        <w:t>Answer: C</w:t>
      </w:r>
    </w:p>
    <w:p w14:paraId="6025746F" w14:textId="77777777" w:rsidR="00C46A2B" w:rsidRDefault="00C46A2B"/>
    <w:p w14:paraId="17F0A124" w14:textId="77777777" w:rsidR="00C46A2B" w:rsidRDefault="00000000">
      <w:r>
        <w:t>“Reducing equivalents” in bioenergetics refers mainly to molecules such as</w:t>
      </w:r>
    </w:p>
    <w:p w14:paraId="05629B41" w14:textId="77777777" w:rsidR="00C46A2B" w:rsidRDefault="00000000">
      <w:r>
        <w:t>A. Adenosine monophosphate (AMP) and adenosine diphosphate (ADP)</w:t>
      </w:r>
    </w:p>
    <w:p w14:paraId="32EAB06E" w14:textId="77777777" w:rsidR="00C46A2B" w:rsidRDefault="00000000">
      <w:r>
        <w:t>B. NAD/NADP/FAD/FMN and reduced counterparts</w:t>
      </w:r>
    </w:p>
    <w:p w14:paraId="707F3F0E" w14:textId="77777777" w:rsidR="00C46A2B" w:rsidRDefault="00000000">
      <w:r>
        <w:t>C. Coenzyme A (CoA) and carnitine</w:t>
      </w:r>
    </w:p>
    <w:p w14:paraId="5CA2E6C8" w14:textId="77777777" w:rsidR="00C46A2B" w:rsidRDefault="00000000">
      <w:r>
        <w:t>D. Glucose and fatty acids</w:t>
      </w:r>
    </w:p>
    <w:p w14:paraId="707C79AB" w14:textId="77777777" w:rsidR="00C46A2B" w:rsidRDefault="00000000">
      <w:pPr>
        <w:spacing w:after="40"/>
      </w:pPr>
      <w:r>
        <w:t>Answer: B</w:t>
      </w:r>
    </w:p>
    <w:p w14:paraId="72548E5A" w14:textId="77777777" w:rsidR="00C46A2B" w:rsidRDefault="00C46A2B"/>
    <w:p w14:paraId="30E60F01" w14:textId="77777777" w:rsidR="00C46A2B" w:rsidRDefault="00000000">
      <w:r>
        <w:t>Nicotinamide adenine dinucleotide (NAD⁺)/NADH is best described as</w:t>
      </w:r>
    </w:p>
    <w:p w14:paraId="04DA5A08" w14:textId="77777777" w:rsidR="00C46A2B" w:rsidRDefault="00000000">
      <w:r>
        <w:t>A. A prosthetic group tightly bound to enzymes</w:t>
      </w:r>
    </w:p>
    <w:p w14:paraId="47BC8F04" w14:textId="77777777" w:rsidR="00C46A2B" w:rsidRDefault="00000000">
      <w:r>
        <w:t>B. Loosely bound hydride-carrying coenzyme of many dehydrogenases</w:t>
      </w:r>
    </w:p>
    <w:p w14:paraId="27C76971" w14:textId="77777777" w:rsidR="00C46A2B" w:rsidRDefault="00000000">
      <w:r>
        <w:t>C. A structural lipid</w:t>
      </w:r>
    </w:p>
    <w:p w14:paraId="2824D77D" w14:textId="77777777" w:rsidR="00C46A2B" w:rsidRDefault="00000000">
      <w:r>
        <w:t>D. A high-energy phosphoguanidine</w:t>
      </w:r>
    </w:p>
    <w:p w14:paraId="286B9C2C" w14:textId="77777777" w:rsidR="00C46A2B" w:rsidRDefault="00000000">
      <w:pPr>
        <w:spacing w:after="40"/>
      </w:pPr>
      <w:r>
        <w:t>Answer: B</w:t>
      </w:r>
    </w:p>
    <w:p w14:paraId="4352FB95" w14:textId="77777777" w:rsidR="00C46A2B" w:rsidRDefault="00C46A2B"/>
    <w:p w14:paraId="618A546D" w14:textId="77777777" w:rsidR="00C46A2B" w:rsidRDefault="00000000">
      <w:r>
        <w:t>The absorption peak that allows spectrophotometric measurement of nicotinamide adenine dinucleotide (NADH) and nicotinamide adenine dinucleotide phosphate (NADPH) is at approximately</w:t>
      </w:r>
    </w:p>
    <w:p w14:paraId="12D5B683" w14:textId="77777777" w:rsidR="00C46A2B" w:rsidRDefault="00000000">
      <w:r>
        <w:lastRenderedPageBreak/>
        <w:t>A. 260 nm</w:t>
      </w:r>
    </w:p>
    <w:p w14:paraId="2BC77C0F" w14:textId="77777777" w:rsidR="00C46A2B" w:rsidRDefault="00000000">
      <w:r>
        <w:t>B. 280 nm</w:t>
      </w:r>
    </w:p>
    <w:p w14:paraId="1EEF1555" w14:textId="77777777" w:rsidR="00C46A2B" w:rsidRDefault="00000000">
      <w:r>
        <w:t>C. 340 nm</w:t>
      </w:r>
    </w:p>
    <w:p w14:paraId="5512151A" w14:textId="77777777" w:rsidR="00C46A2B" w:rsidRDefault="00000000">
      <w:r>
        <w:t>D. 600 nm</w:t>
      </w:r>
    </w:p>
    <w:p w14:paraId="31C05B44" w14:textId="77777777" w:rsidR="00C46A2B" w:rsidRDefault="00000000">
      <w:pPr>
        <w:spacing w:after="40"/>
      </w:pPr>
      <w:r>
        <w:t>Answer: C</w:t>
      </w:r>
    </w:p>
    <w:p w14:paraId="3B7A0ADB" w14:textId="77777777" w:rsidR="00C46A2B" w:rsidRDefault="00C46A2B"/>
    <w:p w14:paraId="53FF5484" w14:textId="77777777" w:rsidR="00C46A2B" w:rsidRDefault="00000000">
      <w:r>
        <w:t>In general, NAD⁺/NADH is mainly involved in</w:t>
      </w:r>
    </w:p>
    <w:p w14:paraId="055A2772" w14:textId="77777777" w:rsidR="00C46A2B" w:rsidRDefault="00000000">
      <w:r>
        <w:t>A. Anabolic reactions, donating reducing equivalents for biosynthesis</w:t>
      </w:r>
    </w:p>
    <w:p w14:paraId="6EA7EB92" w14:textId="77777777" w:rsidR="00C46A2B" w:rsidRDefault="00000000">
      <w:r>
        <w:t>B. Catabolic oxidation of organic molecules</w:t>
      </w:r>
    </w:p>
    <w:p w14:paraId="3B0531DB" w14:textId="77777777" w:rsidR="00C46A2B" w:rsidRDefault="00000000">
      <w:r>
        <w:t>C. Transport of fatty acids into mitochondria</w:t>
      </w:r>
    </w:p>
    <w:p w14:paraId="5156751A" w14:textId="77777777" w:rsidR="00C46A2B" w:rsidRDefault="00000000">
      <w:r>
        <w:t>D. Stabilization of adenosine triphosphate (ATP)</w:t>
      </w:r>
    </w:p>
    <w:p w14:paraId="7CD7386A" w14:textId="77777777" w:rsidR="00C46A2B" w:rsidRDefault="00000000">
      <w:pPr>
        <w:spacing w:after="40"/>
      </w:pPr>
      <w:r>
        <w:t>Answer: B</w:t>
      </w:r>
    </w:p>
    <w:p w14:paraId="679C2FC5" w14:textId="77777777" w:rsidR="00C46A2B" w:rsidRDefault="00C46A2B"/>
    <w:p w14:paraId="6DE17CBE" w14:textId="77777777" w:rsidR="00C46A2B" w:rsidRDefault="00000000">
      <w:r>
        <w:t>In general, NADP⁺/NADPH is mainly involved in</w:t>
      </w:r>
    </w:p>
    <w:p w14:paraId="7E7B7F9A" w14:textId="77777777" w:rsidR="00C46A2B" w:rsidRDefault="00000000">
      <w:r>
        <w:t>A. Catabolic oxidation of macromolecules</w:t>
      </w:r>
    </w:p>
    <w:p w14:paraId="62DB3D71" w14:textId="77777777" w:rsidR="00C46A2B" w:rsidRDefault="00000000">
      <w:r>
        <w:t>B. Anabolic pathways</w:t>
      </w:r>
    </w:p>
    <w:p w14:paraId="0FD0F3B1" w14:textId="77777777" w:rsidR="00C46A2B" w:rsidRDefault="00000000">
      <w:r>
        <w:t>C. Protein degradation in lysosomes</w:t>
      </w:r>
    </w:p>
    <w:p w14:paraId="5E218665" w14:textId="77777777" w:rsidR="00C46A2B" w:rsidRDefault="00000000">
      <w:r>
        <w:t>D. Passive diffusion of ions</w:t>
      </w:r>
    </w:p>
    <w:p w14:paraId="472DBA44" w14:textId="77777777" w:rsidR="00C46A2B" w:rsidRDefault="00000000">
      <w:pPr>
        <w:spacing w:after="40"/>
      </w:pPr>
      <w:r>
        <w:t>Answer: B</w:t>
      </w:r>
    </w:p>
    <w:p w14:paraId="404F99EC" w14:textId="77777777" w:rsidR="00C46A2B" w:rsidRDefault="00C46A2B"/>
    <w:p w14:paraId="48D0B6B2" w14:textId="77777777" w:rsidR="00C46A2B" w:rsidRDefault="00000000">
      <w:r>
        <w:t>Flavin adenine dinucleotide (FAD) differs from nicotinamide adenine dinucleotide (NAD⁺) in that FAD</w:t>
      </w:r>
    </w:p>
    <w:p w14:paraId="09FD9AD7" w14:textId="77777777" w:rsidR="00C46A2B" w:rsidRDefault="00000000">
      <w:r>
        <w:t>A. Typically diffuses freely in the mitochondrial matrix</w:t>
      </w:r>
    </w:p>
    <w:p w14:paraId="6129EB37" w14:textId="77777777" w:rsidR="00C46A2B" w:rsidRDefault="00000000">
      <w:r>
        <w:t>B. Is usually a tightly bound prosthetic group</w:t>
      </w:r>
    </w:p>
    <w:p w14:paraId="20319744" w14:textId="77777777" w:rsidR="00C46A2B" w:rsidRDefault="00000000">
      <w:r>
        <w:t>C. Does not participate in redox reactions</w:t>
      </w:r>
    </w:p>
    <w:p w14:paraId="2984CFF7" w14:textId="77777777" w:rsidR="00C46A2B" w:rsidRDefault="00000000">
      <w:r>
        <w:t>D. Is a high-energy phosphoguanidine</w:t>
      </w:r>
    </w:p>
    <w:p w14:paraId="672AFC69" w14:textId="77777777" w:rsidR="00C46A2B" w:rsidRDefault="00000000">
      <w:pPr>
        <w:spacing w:after="40"/>
      </w:pPr>
      <w:r>
        <w:t>Answer: B</w:t>
      </w:r>
    </w:p>
    <w:p w14:paraId="7722457F" w14:textId="77777777" w:rsidR="00C46A2B" w:rsidRDefault="00C46A2B"/>
    <w:p w14:paraId="78D114EA" w14:textId="77777777" w:rsidR="00C46A2B" w:rsidRDefault="00000000">
      <w:r>
        <w:t>Flavin adenine dinucleotide (FAD) and flavin mononucleotide (FMN) reduction can proceed</w:t>
      </w:r>
    </w:p>
    <w:p w14:paraId="081C57E9" w14:textId="77777777" w:rsidR="00C46A2B" w:rsidRDefault="00000000">
      <w:r>
        <w:t>A. Only by a simultaneous two-electron transfer</w:t>
      </w:r>
    </w:p>
    <w:p w14:paraId="426545B5" w14:textId="77777777" w:rsidR="00C46A2B" w:rsidRDefault="00000000">
      <w:r>
        <w:t>B. Through a semiquinone</w:t>
      </w:r>
    </w:p>
    <w:p w14:paraId="42301635" w14:textId="77777777" w:rsidR="00C46A2B" w:rsidRDefault="00000000">
      <w:r>
        <w:t>C. Without any proton transfer</w:t>
      </w:r>
    </w:p>
    <w:p w14:paraId="49D0C6D8" w14:textId="77777777" w:rsidR="00C46A2B" w:rsidRDefault="00000000">
      <w:r>
        <w:t>D. Only in the absence of enzymes</w:t>
      </w:r>
    </w:p>
    <w:p w14:paraId="69693345" w14:textId="77777777" w:rsidR="00C46A2B" w:rsidRDefault="00000000">
      <w:pPr>
        <w:spacing w:after="40"/>
      </w:pPr>
      <w:r>
        <w:t>Answer: B</w:t>
      </w:r>
    </w:p>
    <w:p w14:paraId="03E0C000" w14:textId="77777777" w:rsidR="00C46A2B" w:rsidRDefault="00C46A2B"/>
    <w:p w14:paraId="603282FC" w14:textId="77777777" w:rsidR="00C46A2B" w:rsidRDefault="00000000">
      <w:r>
        <w:t>The semiquinone form of a flavin nucleotide is</w:t>
      </w:r>
    </w:p>
    <w:p w14:paraId="0CD7E63A" w14:textId="77777777" w:rsidR="00C46A2B" w:rsidRDefault="00000000">
      <w:r>
        <w:t>A. Fully oxidized</w:t>
      </w:r>
    </w:p>
    <w:p w14:paraId="51A7E908" w14:textId="77777777" w:rsidR="00C46A2B" w:rsidRDefault="00000000">
      <w:r>
        <w:t>B. Fully reduced</w:t>
      </w:r>
    </w:p>
    <w:p w14:paraId="31A3A6F5" w14:textId="77777777" w:rsidR="00C46A2B" w:rsidRDefault="00000000">
      <w:r>
        <w:t>C. Partly reduced flavin</w:t>
      </w:r>
    </w:p>
    <w:p w14:paraId="6E48D0AE" w14:textId="77777777" w:rsidR="00C46A2B" w:rsidRDefault="00000000">
      <w:r>
        <w:t>D. A non-reactive byproduct</w:t>
      </w:r>
    </w:p>
    <w:p w14:paraId="7A7A8E94" w14:textId="77777777" w:rsidR="00C46A2B" w:rsidRDefault="00000000">
      <w:pPr>
        <w:spacing w:after="40"/>
      </w:pPr>
      <w:r>
        <w:t>Answer: C</w:t>
      </w:r>
    </w:p>
    <w:p w14:paraId="4ABCCF35" w14:textId="77777777" w:rsidR="00C46A2B" w:rsidRDefault="00C46A2B"/>
    <w:p w14:paraId="4865FF71" w14:textId="77777777" w:rsidR="00C46A2B" w:rsidRDefault="00000000">
      <w:r>
        <w:t>Reactive oxygen species (ROS) are defined as</w:t>
      </w:r>
    </w:p>
    <w:p w14:paraId="0C056E11" w14:textId="77777777" w:rsidR="00C46A2B" w:rsidRDefault="00000000">
      <w:r>
        <w:t>A. Any molecules containing hydrogen</w:t>
      </w:r>
    </w:p>
    <w:p w14:paraId="475C37C0" w14:textId="77777777" w:rsidR="00C46A2B" w:rsidRDefault="00000000">
      <w:r>
        <w:t>B. Reactive chemicals derived from diatomic oxygen (O₂)</w:t>
      </w:r>
    </w:p>
    <w:p w14:paraId="37D395B8" w14:textId="77777777" w:rsidR="00C46A2B" w:rsidRDefault="00000000">
      <w:r>
        <w:t>C. Inert forms of oxygen unable to react with biomolecules</w:t>
      </w:r>
    </w:p>
    <w:p w14:paraId="4B238CEF" w14:textId="77777777" w:rsidR="00C46A2B" w:rsidRDefault="00000000">
      <w:r>
        <w:t>D. Only free radicals derived from oxygen</w:t>
      </w:r>
    </w:p>
    <w:p w14:paraId="2DE2858A" w14:textId="77777777" w:rsidR="00C46A2B" w:rsidRDefault="00000000">
      <w:pPr>
        <w:spacing w:after="40"/>
      </w:pPr>
      <w:r>
        <w:t>Answer: B</w:t>
      </w:r>
    </w:p>
    <w:p w14:paraId="6629DB5E" w14:textId="77777777" w:rsidR="00C46A2B" w:rsidRDefault="00C46A2B"/>
    <w:p w14:paraId="6ED195FD" w14:textId="77777777" w:rsidR="00C46A2B" w:rsidRDefault="00000000">
      <w:r>
        <w:t>Oxidative stress is described as</w:t>
      </w:r>
    </w:p>
    <w:p w14:paraId="7973F9E0" w14:textId="77777777" w:rsidR="00C46A2B" w:rsidRDefault="00000000">
      <w:r>
        <w:t>A. Any increase in reactive oxygen species (ROS) regardless of antioxidants</w:t>
      </w:r>
    </w:p>
    <w:p w14:paraId="71460706" w14:textId="77777777" w:rsidR="00C46A2B" w:rsidRDefault="00000000">
      <w:r>
        <w:t>B. Imbalance between pro-oxidants and antioxidants resulting in oxidative damage</w:t>
      </w:r>
    </w:p>
    <w:p w14:paraId="26886CBD" w14:textId="77777777" w:rsidR="00C46A2B" w:rsidRDefault="00000000">
      <w:r>
        <w:t>C. A condition where all reactive oxygen species (ROS) are eliminated</w:t>
      </w:r>
    </w:p>
    <w:p w14:paraId="5AC0565D" w14:textId="77777777" w:rsidR="00C46A2B" w:rsidRDefault="00000000">
      <w:r>
        <w:t>D. A state in which only antioxidant enzymes are active</w:t>
      </w:r>
    </w:p>
    <w:p w14:paraId="1FBE2779" w14:textId="77777777" w:rsidR="00C46A2B" w:rsidRDefault="00000000">
      <w:pPr>
        <w:spacing w:after="40"/>
      </w:pPr>
      <w:r>
        <w:t>Answer: B</w:t>
      </w:r>
    </w:p>
    <w:p w14:paraId="5CFCFFD5" w14:textId="77777777" w:rsidR="00C46A2B" w:rsidRDefault="00C46A2B"/>
    <w:p w14:paraId="70EF7507" w14:textId="77777777" w:rsidR="00C46A2B" w:rsidRDefault="00000000">
      <w:r>
        <w:t>The pyruvate dehydrogenase complex (PDH complex) catalyzes</w:t>
      </w:r>
    </w:p>
    <w:p w14:paraId="2D6987E7" w14:textId="77777777" w:rsidR="00C46A2B" w:rsidRDefault="00000000">
      <w:r>
        <w:t>A. Pyruvate + adenosine diphosphate (ADP) → phosphoenolpyruvate (PEP) + adenosine triphosphate (ATP)</w:t>
      </w:r>
    </w:p>
    <w:p w14:paraId="448F7439" w14:textId="77777777" w:rsidR="00C46A2B" w:rsidRDefault="00000000">
      <w:r>
        <w:t>B. Pyruvate → lactate</w:t>
      </w:r>
    </w:p>
    <w:p w14:paraId="4E6A773D" w14:textId="77777777" w:rsidR="00C46A2B" w:rsidRDefault="00000000">
      <w:r>
        <w:lastRenderedPageBreak/>
        <w:t>C. Pyruvate + CoA + NAD⁺ → acetyl CoA + NADH + CO₂</w:t>
      </w:r>
    </w:p>
    <w:p w14:paraId="656D3267" w14:textId="77777777" w:rsidR="00C46A2B" w:rsidRDefault="00000000">
      <w:r>
        <w:t>D. Pyruvate + oxaloacetate → citrate</w:t>
      </w:r>
    </w:p>
    <w:p w14:paraId="2933920E" w14:textId="77777777" w:rsidR="00C46A2B" w:rsidRDefault="00000000">
      <w:pPr>
        <w:spacing w:after="40"/>
      </w:pPr>
      <w:r>
        <w:t>Answer: C</w:t>
      </w:r>
    </w:p>
    <w:p w14:paraId="3A76E77F" w14:textId="77777777" w:rsidR="00C46A2B" w:rsidRDefault="00C46A2B"/>
    <w:p w14:paraId="7E9BC6C1" w14:textId="77777777" w:rsidR="00C46A2B" w:rsidRDefault="00000000">
      <w:r>
        <w:t>The pyruvate dehydrogenase complex (PDH complex) is important because</w:t>
      </w:r>
    </w:p>
    <w:p w14:paraId="3924CF3A" w14:textId="77777777" w:rsidR="00C46A2B" w:rsidRDefault="00000000">
      <w:r>
        <w:t>A. It directly forms adenosine triphosphate (ATP) from pyruvate</w:t>
      </w:r>
    </w:p>
    <w:p w14:paraId="542EBA50" w14:textId="77777777" w:rsidR="00C46A2B" w:rsidRDefault="00000000">
      <w:r>
        <w:t>B. It links glycolysis to the TCA cycle by making acetyl-CoA</w:t>
      </w:r>
    </w:p>
    <w:p w14:paraId="1FAE6B87" w14:textId="77777777" w:rsidR="00C46A2B" w:rsidRDefault="00000000">
      <w:r>
        <w:t>C. It converts acetyl coenzyme A (CoA) back to glucose</w:t>
      </w:r>
    </w:p>
    <w:p w14:paraId="015FD311" w14:textId="77777777" w:rsidR="00C46A2B" w:rsidRDefault="00000000">
      <w:r>
        <w:t>D. It is the main enzyme of the urea cycle</w:t>
      </w:r>
    </w:p>
    <w:p w14:paraId="5430EF6B" w14:textId="77777777" w:rsidR="00C46A2B" w:rsidRDefault="00000000">
      <w:pPr>
        <w:spacing w:after="40"/>
      </w:pPr>
      <w:r>
        <w:t>Answer: B</w:t>
      </w:r>
    </w:p>
    <w:p w14:paraId="745DB735" w14:textId="77777777" w:rsidR="00C46A2B" w:rsidRDefault="00C46A2B"/>
    <w:p w14:paraId="4A4A61AB" w14:textId="77777777" w:rsidR="00C46A2B" w:rsidRDefault="00000000">
      <w:r>
        <w:t>Thiamine pyrophosphate, a coenzyme of the pyruvate dehydrogenase complex, is derived from which vitamin?</w:t>
      </w:r>
    </w:p>
    <w:p w14:paraId="2291A8E0" w14:textId="77777777" w:rsidR="00C46A2B" w:rsidRDefault="00000000">
      <w:r>
        <w:t>A. Vitamin B₁</w:t>
      </w:r>
    </w:p>
    <w:p w14:paraId="4908655A" w14:textId="77777777" w:rsidR="00C46A2B" w:rsidRDefault="00000000">
      <w:r>
        <w:t>B. Vitamin B₂</w:t>
      </w:r>
    </w:p>
    <w:p w14:paraId="62250E93" w14:textId="77777777" w:rsidR="00C46A2B" w:rsidRDefault="00000000">
      <w:r>
        <w:t>C. Vitamin B₃</w:t>
      </w:r>
    </w:p>
    <w:p w14:paraId="42AD1849" w14:textId="77777777" w:rsidR="00C46A2B" w:rsidRDefault="00000000">
      <w:r>
        <w:t>D. Vitamin B₅</w:t>
      </w:r>
    </w:p>
    <w:p w14:paraId="05897E2B" w14:textId="77777777" w:rsidR="00C46A2B" w:rsidRDefault="00000000">
      <w:pPr>
        <w:spacing w:after="40"/>
      </w:pPr>
      <w:r>
        <w:t>Answer: A</w:t>
      </w:r>
    </w:p>
    <w:p w14:paraId="06B9DC57" w14:textId="77777777" w:rsidR="00C46A2B" w:rsidRDefault="00C46A2B"/>
    <w:p w14:paraId="2346A93C" w14:textId="77777777" w:rsidR="00C46A2B" w:rsidRDefault="00000000">
      <w:r>
        <w:t>Coenzyme A, a coenzyme of the pyruvate dehydrogenase complex, is derived from</w:t>
      </w:r>
    </w:p>
    <w:p w14:paraId="68D71C0A" w14:textId="77777777" w:rsidR="00C46A2B" w:rsidRDefault="00000000">
      <w:r>
        <w:t>A. Vitamin B₁</w:t>
      </w:r>
    </w:p>
    <w:p w14:paraId="1F5BA325" w14:textId="77777777" w:rsidR="00C46A2B" w:rsidRDefault="00000000">
      <w:r>
        <w:t>B. Vitamin B₂</w:t>
      </w:r>
    </w:p>
    <w:p w14:paraId="198E916B" w14:textId="77777777" w:rsidR="00C46A2B" w:rsidRDefault="00000000">
      <w:r>
        <w:t>C. Vitamin B₃</w:t>
      </w:r>
    </w:p>
    <w:p w14:paraId="0D6D7A95" w14:textId="77777777" w:rsidR="00C46A2B" w:rsidRDefault="00000000">
      <w:r>
        <w:t>D. Vitamin B₅</w:t>
      </w:r>
    </w:p>
    <w:p w14:paraId="3C046F42" w14:textId="77777777" w:rsidR="00C46A2B" w:rsidRDefault="00000000">
      <w:pPr>
        <w:spacing w:after="40"/>
      </w:pPr>
      <w:r>
        <w:t>Answer: D</w:t>
      </w:r>
    </w:p>
    <w:p w14:paraId="112D1B9C" w14:textId="77777777" w:rsidR="00C46A2B" w:rsidRDefault="00C46A2B"/>
    <w:p w14:paraId="0A88E0FA" w14:textId="77777777" w:rsidR="00C46A2B" w:rsidRDefault="00000000">
      <w:r>
        <w:t>The flavin adenine dinucleotide (FAD) used by the pyruvate dehydrogenase complex is derived from</w:t>
      </w:r>
    </w:p>
    <w:p w14:paraId="402B9E3A" w14:textId="77777777" w:rsidR="00C46A2B" w:rsidRDefault="00000000">
      <w:r>
        <w:t>A. Vitamin B₁</w:t>
      </w:r>
    </w:p>
    <w:p w14:paraId="6461F4E1" w14:textId="77777777" w:rsidR="00C46A2B" w:rsidRDefault="00000000">
      <w:r>
        <w:t>B. Vitamin B₂</w:t>
      </w:r>
    </w:p>
    <w:p w14:paraId="1CFC4577" w14:textId="77777777" w:rsidR="00C46A2B" w:rsidRDefault="00000000">
      <w:r>
        <w:t>C. Vitamin B₃</w:t>
      </w:r>
    </w:p>
    <w:p w14:paraId="1501A506" w14:textId="77777777" w:rsidR="00C46A2B" w:rsidRDefault="00000000">
      <w:r>
        <w:t>D. Vitamin B₅</w:t>
      </w:r>
    </w:p>
    <w:p w14:paraId="7B2492E5" w14:textId="77777777" w:rsidR="00C46A2B" w:rsidRDefault="00000000">
      <w:pPr>
        <w:spacing w:after="40"/>
      </w:pPr>
      <w:r>
        <w:t>Answer: B</w:t>
      </w:r>
    </w:p>
    <w:p w14:paraId="4524527A" w14:textId="77777777" w:rsidR="00C46A2B" w:rsidRDefault="00C46A2B"/>
    <w:p w14:paraId="1D7CF2C1" w14:textId="77777777" w:rsidR="00C46A2B" w:rsidRDefault="00000000">
      <w:r>
        <w:t>Nicotinamide adenine dinucleotide (NAD⁺), a coenzyme of the pyruvate dehydrogenase complex, is derived from</w:t>
      </w:r>
    </w:p>
    <w:p w14:paraId="5D79A72F" w14:textId="77777777" w:rsidR="00C46A2B" w:rsidRDefault="00000000">
      <w:r>
        <w:t>A. Vitamin B₁</w:t>
      </w:r>
    </w:p>
    <w:p w14:paraId="1F0FA472" w14:textId="77777777" w:rsidR="00C46A2B" w:rsidRDefault="00000000">
      <w:r>
        <w:t>B. Vitamin B₂</w:t>
      </w:r>
    </w:p>
    <w:p w14:paraId="3624723F" w14:textId="77777777" w:rsidR="00C46A2B" w:rsidRDefault="00000000">
      <w:r>
        <w:t>C. Vitamin B₃</w:t>
      </w:r>
    </w:p>
    <w:p w14:paraId="2F3FA3A5" w14:textId="77777777" w:rsidR="00C46A2B" w:rsidRDefault="00000000">
      <w:r>
        <w:t>D. Vitamin B₅</w:t>
      </w:r>
    </w:p>
    <w:p w14:paraId="3775B2BB" w14:textId="77777777" w:rsidR="00C46A2B" w:rsidRDefault="00000000">
      <w:pPr>
        <w:spacing w:after="40"/>
      </w:pPr>
      <w:r>
        <w:t>Answer: C</w:t>
      </w:r>
    </w:p>
    <w:p w14:paraId="395675D8" w14:textId="77777777" w:rsidR="00C46A2B" w:rsidRDefault="00C46A2B"/>
    <w:p w14:paraId="44F3A501" w14:textId="77777777" w:rsidR="00C46A2B" w:rsidRDefault="00000000">
      <w:r>
        <w:t>Pyruvate dehydrogenase kinase phosphorylates the pyruvate dehydrogenase complex and</w:t>
      </w:r>
    </w:p>
    <w:p w14:paraId="520DE06B" w14:textId="77777777" w:rsidR="00C46A2B" w:rsidRDefault="00000000">
      <w:r>
        <w:t>A. Activates it</w:t>
      </w:r>
    </w:p>
    <w:p w14:paraId="79674687" w14:textId="77777777" w:rsidR="00C46A2B" w:rsidRDefault="00000000">
      <w:r>
        <w:t>B. Inactivates it</w:t>
      </w:r>
    </w:p>
    <w:p w14:paraId="0A09AB32" w14:textId="77777777" w:rsidR="00C46A2B" w:rsidRDefault="00000000">
      <w:r>
        <w:t>C. Has no effect on its activity</w:t>
      </w:r>
    </w:p>
    <w:p w14:paraId="2FF96446" w14:textId="77777777" w:rsidR="00C46A2B" w:rsidRDefault="00000000">
      <w:r>
        <w:t>D. Converts it into a cytosolic enzyme</w:t>
      </w:r>
    </w:p>
    <w:p w14:paraId="0D88935F" w14:textId="77777777" w:rsidR="00C46A2B" w:rsidRDefault="00000000">
      <w:pPr>
        <w:spacing w:after="40"/>
      </w:pPr>
      <w:r>
        <w:t>Answer: B</w:t>
      </w:r>
    </w:p>
    <w:p w14:paraId="4B8A50FE" w14:textId="77777777" w:rsidR="00C46A2B" w:rsidRDefault="00C46A2B"/>
    <w:p w14:paraId="145203EE" w14:textId="77777777" w:rsidR="00C46A2B" w:rsidRDefault="00000000">
      <w:r>
        <w:t>Pyruvate dehydrogenase phosphatase dephosphorylates the pyruvate dehydrogenase complex and</w:t>
      </w:r>
    </w:p>
    <w:p w14:paraId="296D8B44" w14:textId="77777777" w:rsidR="00C46A2B" w:rsidRDefault="00000000">
      <w:r>
        <w:t>A. Inhibits its activity</w:t>
      </w:r>
    </w:p>
    <w:p w14:paraId="6A848651" w14:textId="77777777" w:rsidR="00C46A2B" w:rsidRDefault="00000000">
      <w:r>
        <w:t>B. Activates its activity</w:t>
      </w:r>
    </w:p>
    <w:p w14:paraId="7921D0BA" w14:textId="77777777" w:rsidR="00C46A2B" w:rsidRDefault="00000000">
      <w:r>
        <w:t>C. Targets it for degradation</w:t>
      </w:r>
    </w:p>
    <w:p w14:paraId="215160B7" w14:textId="77777777" w:rsidR="00C46A2B" w:rsidRDefault="00000000">
      <w:r>
        <w:t>D. Converts it to a lysosomal enzyme</w:t>
      </w:r>
    </w:p>
    <w:p w14:paraId="49F80ABF" w14:textId="77777777" w:rsidR="00C46A2B" w:rsidRDefault="00000000">
      <w:pPr>
        <w:spacing w:after="40"/>
      </w:pPr>
      <w:r>
        <w:t>Answer: B</w:t>
      </w:r>
    </w:p>
    <w:p w14:paraId="4BC1190D" w14:textId="77777777" w:rsidR="00C46A2B" w:rsidRDefault="00C46A2B"/>
    <w:p w14:paraId="49EAF57E" w14:textId="77777777" w:rsidR="00C46A2B" w:rsidRDefault="00000000">
      <w:r>
        <w:t>In skeletal muscle, which ion increases pyruvate dehydrogenase phosphatase activity and thereby stimulates the pyruvate dehydrogenase complex during contraction?</w:t>
      </w:r>
    </w:p>
    <w:p w14:paraId="55D8C095" w14:textId="77777777" w:rsidR="00C46A2B" w:rsidRDefault="00000000">
      <w:r>
        <w:t>A. Sodium ions</w:t>
      </w:r>
    </w:p>
    <w:p w14:paraId="7760FDDA" w14:textId="77777777" w:rsidR="00C46A2B" w:rsidRDefault="00000000">
      <w:r>
        <w:t>B. Potassium ions</w:t>
      </w:r>
    </w:p>
    <w:p w14:paraId="5EF77959" w14:textId="77777777" w:rsidR="00C46A2B" w:rsidRDefault="00000000">
      <w:r>
        <w:t>C. Calcium ions</w:t>
      </w:r>
    </w:p>
    <w:p w14:paraId="56F72D90" w14:textId="77777777" w:rsidR="00C46A2B" w:rsidRDefault="00000000">
      <w:r>
        <w:lastRenderedPageBreak/>
        <w:t>D. Chloride ions</w:t>
      </w:r>
    </w:p>
    <w:p w14:paraId="639BCC2B" w14:textId="77777777" w:rsidR="00C46A2B" w:rsidRDefault="00000000">
      <w:pPr>
        <w:spacing w:after="40"/>
      </w:pPr>
      <w:r>
        <w:t>Answer: C</w:t>
      </w:r>
    </w:p>
    <w:p w14:paraId="6AF48C2C" w14:textId="77777777" w:rsidR="00C46A2B" w:rsidRDefault="00C46A2B"/>
    <w:p w14:paraId="42B26C2B" w14:textId="77777777" w:rsidR="00C46A2B" w:rsidRDefault="00000000">
      <w:r>
        <w:t>During fasting, decreased abundance and activity of pyruvate dehydrogenase phosphatase can</w:t>
      </w:r>
    </w:p>
    <w:p w14:paraId="51EC94F2" w14:textId="77777777" w:rsidR="00C46A2B" w:rsidRDefault="00000000">
      <w:r>
        <w:t>A. Increase pyruvate dehydrogenase complex activity and promote glucose oxidation</w:t>
      </w:r>
    </w:p>
    <w:p w14:paraId="7C1AF442" w14:textId="77777777" w:rsidR="00C46A2B" w:rsidRDefault="00000000">
      <w:r>
        <w:t>B. Reduce PDH complex activity and channel pyruvate toward gluconeogenesis</w:t>
      </w:r>
    </w:p>
    <w:p w14:paraId="31197AD8" w14:textId="77777777" w:rsidR="00C46A2B" w:rsidRDefault="00000000">
      <w:r>
        <w:t>C. Increase lactate production by activating pyruvate dehydrogenase</w:t>
      </w:r>
    </w:p>
    <w:p w14:paraId="398A757A" w14:textId="77777777" w:rsidR="00C46A2B" w:rsidRDefault="00000000">
      <w:r>
        <w:t>D. Have no effect on glucose metabolism</w:t>
      </w:r>
    </w:p>
    <w:p w14:paraId="0FC9AE54" w14:textId="77777777" w:rsidR="00C46A2B" w:rsidRDefault="00000000">
      <w:pPr>
        <w:spacing w:after="40"/>
      </w:pPr>
      <w:r>
        <w:t>Answer: B</w:t>
      </w:r>
    </w:p>
    <w:p w14:paraId="47317A4C" w14:textId="77777777" w:rsidR="00C46A2B" w:rsidRDefault="00C46A2B"/>
    <w:p w14:paraId="502D8EC6" w14:textId="77777777" w:rsidR="00C46A2B" w:rsidRDefault="00000000">
      <w:r>
        <w:t>Citrate synthase catalyzes</w:t>
      </w:r>
    </w:p>
    <w:p w14:paraId="7ECB219C" w14:textId="77777777" w:rsidR="00C46A2B" w:rsidRDefault="00000000">
      <w:r>
        <w:t>A. Citrate → isocitrate</w:t>
      </w:r>
    </w:p>
    <w:p w14:paraId="51D55C26" w14:textId="77777777" w:rsidR="00C46A2B" w:rsidRDefault="00000000">
      <w:r>
        <w:t>B. Oxaloacetate + acetyl CoA → citrate</w:t>
      </w:r>
    </w:p>
    <w:p w14:paraId="013D0F07" w14:textId="77777777" w:rsidR="00C46A2B" w:rsidRDefault="00000000">
      <w:r>
        <w:t>C. Isocitrate → α-ketoglutarate</w:t>
      </w:r>
    </w:p>
    <w:p w14:paraId="1E761E44" w14:textId="77777777" w:rsidR="00C46A2B" w:rsidRDefault="00000000">
      <w:r>
        <w:t>D. Succinyl coenzyme A → succinate + GTP</w:t>
      </w:r>
    </w:p>
    <w:p w14:paraId="3473DC50" w14:textId="77777777" w:rsidR="00C46A2B" w:rsidRDefault="00000000">
      <w:pPr>
        <w:spacing w:after="40"/>
      </w:pPr>
      <w:r>
        <w:t>Answer: B</w:t>
      </w:r>
    </w:p>
    <w:p w14:paraId="5BD7C496" w14:textId="77777777" w:rsidR="00C46A2B" w:rsidRDefault="00C46A2B"/>
    <w:p w14:paraId="7F9D96AD" w14:textId="77777777" w:rsidR="00C46A2B" w:rsidRDefault="00000000">
      <w:r>
        <w:t>The citrate synthase reaction is important in the tricarboxylic acid (TCA) cycle because it is</w:t>
      </w:r>
    </w:p>
    <w:p w14:paraId="5BAA6DD2" w14:textId="77777777" w:rsidR="00C46A2B" w:rsidRDefault="00000000">
      <w:r>
        <w:t>A. Reversible and near equilibrium</w:t>
      </w:r>
    </w:p>
    <w:p w14:paraId="3443FE9C" w14:textId="77777777" w:rsidR="00C46A2B" w:rsidRDefault="00000000">
      <w:r>
        <w:t>B. Strongly irreversible and drives the cycle forward</w:t>
      </w:r>
    </w:p>
    <w:p w14:paraId="2F8B8109" w14:textId="77777777" w:rsidR="00C46A2B" w:rsidRDefault="00000000">
      <w:r>
        <w:t>C. Independent of acetyl coenzyme A (CoA)</w:t>
      </w:r>
    </w:p>
    <w:p w14:paraId="15E2125C" w14:textId="77777777" w:rsidR="00C46A2B" w:rsidRDefault="00000000">
      <w:r>
        <w:t>D. Not regulated by substrates</w:t>
      </w:r>
    </w:p>
    <w:p w14:paraId="1CE70FF7" w14:textId="77777777" w:rsidR="00C46A2B" w:rsidRDefault="00000000">
      <w:pPr>
        <w:spacing w:after="40"/>
      </w:pPr>
      <w:r>
        <w:t>Answer: B</w:t>
      </w:r>
    </w:p>
    <w:p w14:paraId="675C4793" w14:textId="77777777" w:rsidR="00C46A2B" w:rsidRDefault="00C46A2B"/>
    <w:p w14:paraId="5A32D23B" w14:textId="77777777" w:rsidR="00C46A2B" w:rsidRDefault="00000000">
      <w:r>
        <w:t>Aconitase catalyzes</w:t>
      </w:r>
    </w:p>
    <w:p w14:paraId="6AB7F6A0" w14:textId="77777777" w:rsidR="00C46A2B" w:rsidRDefault="00000000">
      <w:r>
        <w:t>A. Oxidative decarboxylation of isocitrate to α-ketoglutarate</w:t>
      </w:r>
    </w:p>
    <w:p w14:paraId="2E7D461F" w14:textId="77777777" w:rsidR="00C46A2B" w:rsidRDefault="00000000">
      <w:r>
        <w:t>B. Hydration of fumarate to malate</w:t>
      </w:r>
    </w:p>
    <w:p w14:paraId="16F7DF9E" w14:textId="77777777" w:rsidR="00C46A2B" w:rsidRDefault="00000000">
      <w:r>
        <w:t>C. Isomerization of citrate to isocitrate via cis-aconitate</w:t>
      </w:r>
    </w:p>
    <w:p w14:paraId="3E4A6765" w14:textId="77777777" w:rsidR="00C46A2B" w:rsidRDefault="00000000">
      <w:r>
        <w:t>D. Oxidation of malate to oxaloacetate</w:t>
      </w:r>
    </w:p>
    <w:p w14:paraId="476D73F8" w14:textId="77777777" w:rsidR="00C46A2B" w:rsidRDefault="00000000">
      <w:pPr>
        <w:spacing w:after="40"/>
      </w:pPr>
      <w:r>
        <w:t>Answer: C</w:t>
      </w:r>
    </w:p>
    <w:p w14:paraId="4D06C89C" w14:textId="77777777" w:rsidR="00C46A2B" w:rsidRDefault="00C46A2B"/>
    <w:p w14:paraId="184AE882" w14:textId="77777777" w:rsidR="00C46A2B" w:rsidRDefault="00000000">
      <w:r>
        <w:t>In eukaryotic cells, there are two main aconitase isoenzymes. The mitochondrial isoenzyme</w:t>
      </w:r>
    </w:p>
    <w:p w14:paraId="0CC682EB" w14:textId="77777777" w:rsidR="00C46A2B" w:rsidRDefault="00000000">
      <w:r>
        <w:t>A. Converts citrate to isocitrate</w:t>
      </w:r>
    </w:p>
    <w:p w14:paraId="369933FC" w14:textId="77777777" w:rsidR="00C46A2B" w:rsidRDefault="00000000">
      <w:r>
        <w:t>B. Is located in the cytosol</w:t>
      </w:r>
    </w:p>
    <w:p w14:paraId="2E6C1062" w14:textId="77777777" w:rsidR="00C46A2B" w:rsidRDefault="00000000">
      <w:r>
        <w:t>C. Is a structural component of ribosomes</w:t>
      </w:r>
    </w:p>
    <w:p w14:paraId="02BD3E2C" w14:textId="77777777" w:rsidR="00C46A2B" w:rsidRDefault="00000000">
      <w:r>
        <w:t>D. Does not bind an iron–sulfur cluster</w:t>
      </w:r>
    </w:p>
    <w:p w14:paraId="3106C4CC" w14:textId="77777777" w:rsidR="00C46A2B" w:rsidRDefault="00000000">
      <w:pPr>
        <w:spacing w:after="40"/>
      </w:pPr>
      <w:r>
        <w:t>Answer: A</w:t>
      </w:r>
    </w:p>
    <w:p w14:paraId="6BB8A365" w14:textId="77777777" w:rsidR="00C46A2B" w:rsidRDefault="00C46A2B"/>
    <w:p w14:paraId="25615001" w14:textId="77777777" w:rsidR="00C46A2B" w:rsidRDefault="00000000">
      <w:r>
        <w:t>Cytosolic aconitase has a “moonlighting” role beyond catalysis because in the absence of its iron–sulfur cluster it</w:t>
      </w:r>
    </w:p>
    <w:p w14:paraId="21470903" w14:textId="77777777" w:rsidR="00C46A2B" w:rsidRDefault="00000000">
      <w:r>
        <w:t>A. Becomes an inactive enzyme with no function</w:t>
      </w:r>
    </w:p>
    <w:p w14:paraId="3D3178FA" w14:textId="77777777" w:rsidR="00C46A2B" w:rsidRDefault="00000000">
      <w:r>
        <w:t>B. Acts as IRP1 binding specific mRNA sequences</w:t>
      </w:r>
    </w:p>
    <w:p w14:paraId="2DFAF433" w14:textId="77777777" w:rsidR="00C46A2B" w:rsidRDefault="00000000">
      <w:r>
        <w:t>C. Converts citrate directly to cholesterol</w:t>
      </w:r>
    </w:p>
    <w:p w14:paraId="0F771927" w14:textId="77777777" w:rsidR="00C46A2B" w:rsidRDefault="00000000">
      <w:r>
        <w:t>D. Functions as a DNA polymerase</w:t>
      </w:r>
    </w:p>
    <w:p w14:paraId="670CB1BA" w14:textId="77777777" w:rsidR="00C46A2B" w:rsidRDefault="00000000">
      <w:pPr>
        <w:spacing w:after="40"/>
      </w:pPr>
      <w:r>
        <w:t>Answer: B</w:t>
      </w:r>
    </w:p>
    <w:p w14:paraId="6D0B0E20" w14:textId="77777777" w:rsidR="00C46A2B" w:rsidRDefault="00C46A2B"/>
    <w:p w14:paraId="5C29CE7F" w14:textId="77777777" w:rsidR="00C46A2B" w:rsidRDefault="00000000">
      <w:r>
        <w:t>In its iron regulatory protein 1 (IRP1) form, cytosolic aconitase helps regulate synthesis of</w:t>
      </w:r>
    </w:p>
    <w:p w14:paraId="4AE3B521" w14:textId="77777777" w:rsidR="00C46A2B" w:rsidRDefault="00000000">
      <w:r>
        <w:t>A. Transferrin receptor and ferritin</w:t>
      </w:r>
    </w:p>
    <w:p w14:paraId="1CA88869" w14:textId="77777777" w:rsidR="00C46A2B" w:rsidRDefault="00000000">
      <w:r>
        <w:t>B. Actin and myosin</w:t>
      </w:r>
    </w:p>
    <w:p w14:paraId="0885DA52" w14:textId="77777777" w:rsidR="00C46A2B" w:rsidRDefault="00000000">
      <w:r>
        <w:t>C. Hemoglobin subunits</w:t>
      </w:r>
    </w:p>
    <w:p w14:paraId="12153BC8" w14:textId="77777777" w:rsidR="00C46A2B" w:rsidRDefault="00000000">
      <w:r>
        <w:t>D. Ribosomal ribonucleic acid</w:t>
      </w:r>
    </w:p>
    <w:p w14:paraId="53A31FC7" w14:textId="77777777" w:rsidR="00C46A2B" w:rsidRDefault="00000000">
      <w:pPr>
        <w:spacing w:after="40"/>
      </w:pPr>
      <w:r>
        <w:t>Answer: A</w:t>
      </w:r>
    </w:p>
    <w:p w14:paraId="3406F102" w14:textId="77777777" w:rsidR="00C46A2B" w:rsidRDefault="00C46A2B"/>
    <w:p w14:paraId="095899CB" w14:textId="77777777" w:rsidR="00C46A2B" w:rsidRDefault="00000000">
      <w:r>
        <w:t>NAD⁺-dependent isocitrate dehydrogenase in mitochondria catalyzes</w:t>
      </w:r>
    </w:p>
    <w:p w14:paraId="2710BFD6" w14:textId="77777777" w:rsidR="00C46A2B" w:rsidRDefault="00000000">
      <w:r>
        <w:t>A. Citrate → isocitrate</w:t>
      </w:r>
    </w:p>
    <w:p w14:paraId="489C4C55" w14:textId="77777777" w:rsidR="00C46A2B" w:rsidRDefault="00000000">
      <w:r>
        <w:t>B. Isocitrate + NAD⁺ → α-ketoglutarate + NADH + CO₂</w:t>
      </w:r>
    </w:p>
    <w:p w14:paraId="2F293FAF" w14:textId="77777777" w:rsidR="00C46A2B" w:rsidRDefault="00000000">
      <w:r>
        <w:t>C. Succinyl coenzyme A (CoA) → succinate</w:t>
      </w:r>
    </w:p>
    <w:p w14:paraId="5C7CD824" w14:textId="77777777" w:rsidR="00C46A2B" w:rsidRDefault="00000000">
      <w:r>
        <w:t>D. Malate → oxaloacetate</w:t>
      </w:r>
    </w:p>
    <w:p w14:paraId="3C7CC66E" w14:textId="77777777" w:rsidR="00C46A2B" w:rsidRDefault="00000000">
      <w:pPr>
        <w:spacing w:after="40"/>
      </w:pPr>
      <w:r>
        <w:t>Answer: B</w:t>
      </w:r>
    </w:p>
    <w:p w14:paraId="19D52C46" w14:textId="77777777" w:rsidR="00C46A2B" w:rsidRDefault="00C46A2B"/>
    <w:p w14:paraId="221049C1" w14:textId="77777777" w:rsidR="00C46A2B" w:rsidRDefault="00000000">
      <w:r>
        <w:t>The α-ketoglutarate dehydrogenase complex catalyzes</w:t>
      </w:r>
    </w:p>
    <w:p w14:paraId="65EA4029" w14:textId="77777777" w:rsidR="00C46A2B" w:rsidRDefault="00000000">
      <w:r>
        <w:t>A. Α-Ketoglutarate + CoA + NAD⁺ → succinyl CoA + NADH + CO₂</w:t>
      </w:r>
    </w:p>
    <w:p w14:paraId="66AC56EF" w14:textId="77777777" w:rsidR="00C46A2B" w:rsidRDefault="00000000">
      <w:r>
        <w:t>B. Α-Ketoglutarate → isocitrate</w:t>
      </w:r>
    </w:p>
    <w:p w14:paraId="7C8FFA31" w14:textId="77777777" w:rsidR="00C46A2B" w:rsidRDefault="00000000">
      <w:r>
        <w:t>C. Α-Ketoglutarate + aspartate → glutamate + oxaloacetate in transamination</w:t>
      </w:r>
    </w:p>
    <w:p w14:paraId="3A7E352B" w14:textId="77777777" w:rsidR="00C46A2B" w:rsidRDefault="00000000">
      <w:r>
        <w:t>D. Α-Ketoglutarate → oxaloacetate</w:t>
      </w:r>
    </w:p>
    <w:p w14:paraId="16CA86C5" w14:textId="77777777" w:rsidR="00C46A2B" w:rsidRDefault="00000000">
      <w:pPr>
        <w:spacing w:after="40"/>
      </w:pPr>
      <w:r>
        <w:t>Answer: A</w:t>
      </w:r>
    </w:p>
    <w:p w14:paraId="72A0E65D" w14:textId="77777777" w:rsidR="00C46A2B" w:rsidRDefault="00C46A2B"/>
    <w:p w14:paraId="21B283D6" w14:textId="77777777" w:rsidR="00C46A2B" w:rsidRDefault="00000000">
      <w:r>
        <w:t>The α-ketoglutarate dehydrogenase complex is important in the tricarboxylic acid (TCA) cycle because it is</w:t>
      </w:r>
    </w:p>
    <w:p w14:paraId="58785A91" w14:textId="77777777" w:rsidR="00C46A2B" w:rsidRDefault="00000000">
      <w:r>
        <w:t>A. Fully reversible</w:t>
      </w:r>
    </w:p>
    <w:p w14:paraId="1C3764DD" w14:textId="77777777" w:rsidR="00C46A2B" w:rsidRDefault="00000000">
      <w:r>
        <w:t>B. Rate-limiting irreversible step</w:t>
      </w:r>
    </w:p>
    <w:p w14:paraId="14253340" w14:textId="77777777" w:rsidR="00C46A2B" w:rsidRDefault="00000000">
      <w:r>
        <w:t>C. Independent of calcium ion regulation</w:t>
      </w:r>
    </w:p>
    <w:p w14:paraId="722BE43B" w14:textId="77777777" w:rsidR="00C46A2B" w:rsidRDefault="00000000">
      <w:r>
        <w:t>D. Not involved in energy metabolism</w:t>
      </w:r>
    </w:p>
    <w:p w14:paraId="18DF9E4D" w14:textId="77777777" w:rsidR="00C46A2B" w:rsidRDefault="00000000">
      <w:pPr>
        <w:spacing w:after="40"/>
      </w:pPr>
      <w:r>
        <w:t>Answer: B</w:t>
      </w:r>
    </w:p>
    <w:p w14:paraId="55C8B4FB" w14:textId="77777777" w:rsidR="00C46A2B" w:rsidRDefault="00C46A2B"/>
    <w:p w14:paraId="0FD3E631" w14:textId="77777777" w:rsidR="00C46A2B" w:rsidRDefault="00000000">
      <w:r>
        <w:t>A key difference between α-ketoglutarate dehydrogenase complex and pyruvate dehydrogenase complex is that α-ketoglutarate dehydrogenase complex</w:t>
      </w:r>
    </w:p>
    <w:p w14:paraId="4F329395" w14:textId="77777777" w:rsidR="00C46A2B" w:rsidRDefault="00000000">
      <w:r>
        <w:t>A. Has its own dedicated kinase and phosphatase for regulation</w:t>
      </w:r>
    </w:p>
    <w:p w14:paraId="6254944B" w14:textId="77777777" w:rsidR="00C46A2B" w:rsidRDefault="00000000">
      <w:r>
        <w:t>B. Lacks dedicated kinase/phosphatase and is regulated allosterically</w:t>
      </w:r>
    </w:p>
    <w:p w14:paraId="61C9E0EE" w14:textId="77777777" w:rsidR="00C46A2B" w:rsidRDefault="00000000">
      <w:r>
        <w:t>C. Does not use thiamine pyrophosphate</w:t>
      </w:r>
    </w:p>
    <w:p w14:paraId="18C6E294" w14:textId="77777777" w:rsidR="00C46A2B" w:rsidRDefault="00000000">
      <w:r>
        <w:t>D. Uses no nicotinamide adenine dinucleotide (NAD⁺)</w:t>
      </w:r>
    </w:p>
    <w:p w14:paraId="20EF129F" w14:textId="77777777" w:rsidR="00C46A2B" w:rsidRDefault="00000000">
      <w:pPr>
        <w:spacing w:after="40"/>
      </w:pPr>
      <w:r>
        <w:t>Answer: B</w:t>
      </w:r>
    </w:p>
    <w:p w14:paraId="0EAA22D9" w14:textId="77777777" w:rsidR="00C46A2B" w:rsidRDefault="00C46A2B"/>
    <w:p w14:paraId="3007A471" w14:textId="77777777" w:rsidR="00C46A2B" w:rsidRDefault="00000000">
      <w:r>
        <w:t>An important positive allosteric regulator of α-ketoglutarate dehydrogenase complex is</w:t>
      </w:r>
    </w:p>
    <w:p w14:paraId="303C5313" w14:textId="77777777" w:rsidR="00C46A2B" w:rsidRDefault="00000000">
      <w:r>
        <w:t>A. Sodium ions</w:t>
      </w:r>
    </w:p>
    <w:p w14:paraId="154BD972" w14:textId="77777777" w:rsidR="00C46A2B" w:rsidRDefault="00000000">
      <w:r>
        <w:t>B. Calcium ions</w:t>
      </w:r>
    </w:p>
    <w:p w14:paraId="19E1A037" w14:textId="77777777" w:rsidR="00C46A2B" w:rsidRDefault="00000000">
      <w:r>
        <w:t>C. Chloride ions</w:t>
      </w:r>
    </w:p>
    <w:p w14:paraId="7FCC217D" w14:textId="77777777" w:rsidR="00C46A2B" w:rsidRDefault="00000000">
      <w:r>
        <w:t>D. Bicarbonate ions</w:t>
      </w:r>
    </w:p>
    <w:p w14:paraId="552DAB80" w14:textId="77777777" w:rsidR="00C46A2B" w:rsidRDefault="00000000">
      <w:pPr>
        <w:spacing w:after="40"/>
      </w:pPr>
      <w:r>
        <w:t>Answer: B</w:t>
      </w:r>
    </w:p>
    <w:p w14:paraId="54192757" w14:textId="77777777" w:rsidR="00C46A2B" w:rsidRDefault="00C46A2B"/>
    <w:p w14:paraId="64070647" w14:textId="77777777" w:rsidR="00C46A2B" w:rsidRDefault="00000000">
      <w:r>
        <w:t>Succinate dehydrogenase is unique among tricarboxylic acid (TCA) cycle enzymes because it</w:t>
      </w:r>
    </w:p>
    <w:p w14:paraId="7C88AB2E" w14:textId="77777777" w:rsidR="00C46A2B" w:rsidRDefault="00000000">
      <w:r>
        <w:t>A. Is located in the cytosol</w:t>
      </w:r>
    </w:p>
    <w:p w14:paraId="221BF84D" w14:textId="77777777" w:rsidR="00C46A2B" w:rsidRDefault="00000000">
      <w:r>
        <w:t>B. Is also part of the ETC as complex II</w:t>
      </w:r>
    </w:p>
    <w:p w14:paraId="26116DBA" w14:textId="77777777" w:rsidR="00C46A2B" w:rsidRDefault="00000000">
      <w:r>
        <w:t>C. Does not use any coenzyme or prosthetic group</w:t>
      </w:r>
    </w:p>
    <w:p w14:paraId="05AB448D" w14:textId="77777777" w:rsidR="00C46A2B" w:rsidRDefault="00000000">
      <w:r>
        <w:t>D. Produces adenosine triphosphate (ATP) directly</w:t>
      </w:r>
    </w:p>
    <w:p w14:paraId="16718FBF" w14:textId="77777777" w:rsidR="00C46A2B" w:rsidRDefault="00000000">
      <w:pPr>
        <w:spacing w:after="40"/>
      </w:pPr>
      <w:r>
        <w:t>Answer: B</w:t>
      </w:r>
    </w:p>
    <w:p w14:paraId="1DA4408C" w14:textId="77777777" w:rsidR="00C46A2B" w:rsidRDefault="00C46A2B"/>
    <w:p w14:paraId="414CEA24" w14:textId="77777777" w:rsidR="00C46A2B" w:rsidRDefault="00000000">
      <w:r>
        <w:t>The immediate product of the succinate dehydrogenase reaction is</w:t>
      </w:r>
    </w:p>
    <w:p w14:paraId="3EBF3228" w14:textId="77777777" w:rsidR="00C46A2B" w:rsidRDefault="00000000">
      <w:r>
        <w:t>A. Succinate</w:t>
      </w:r>
    </w:p>
    <w:p w14:paraId="47F40285" w14:textId="77777777" w:rsidR="00C46A2B" w:rsidRDefault="00000000">
      <w:r>
        <w:t>B. Fumarate and FADH₂</w:t>
      </w:r>
    </w:p>
    <w:p w14:paraId="771187EC" w14:textId="77777777" w:rsidR="00C46A2B" w:rsidRDefault="00000000">
      <w:r>
        <w:t>C. Malate and NADH</w:t>
      </w:r>
    </w:p>
    <w:p w14:paraId="7698603E" w14:textId="77777777" w:rsidR="00C46A2B" w:rsidRDefault="00000000">
      <w:r>
        <w:t>D. Oxaloacetate and GTP</w:t>
      </w:r>
    </w:p>
    <w:p w14:paraId="4EB11FEF" w14:textId="77777777" w:rsidR="00C46A2B" w:rsidRDefault="00000000">
      <w:pPr>
        <w:spacing w:after="40"/>
      </w:pPr>
      <w:r>
        <w:t>Answer: B</w:t>
      </w:r>
    </w:p>
    <w:p w14:paraId="7C2305F0" w14:textId="77777777" w:rsidR="00C46A2B" w:rsidRDefault="00C46A2B"/>
    <w:p w14:paraId="66A7BA87" w14:textId="77777777" w:rsidR="00C46A2B" w:rsidRDefault="00000000">
      <w:r>
        <w:t>Fumarase catalyzes</w:t>
      </w:r>
    </w:p>
    <w:p w14:paraId="4BABAE13" w14:textId="77777777" w:rsidR="00C46A2B" w:rsidRDefault="00000000">
      <w:r>
        <w:t>A. Oxidation of succinate to fumarate</w:t>
      </w:r>
    </w:p>
    <w:p w14:paraId="1441F15C" w14:textId="77777777" w:rsidR="00C46A2B" w:rsidRDefault="00000000">
      <w:r>
        <w:t>B. Hydration of fumarate to malate</w:t>
      </w:r>
    </w:p>
    <w:p w14:paraId="40D523D3" w14:textId="77777777" w:rsidR="00C46A2B" w:rsidRDefault="00000000">
      <w:r>
        <w:t>C. Oxidation of malate to oxaloacetate</w:t>
      </w:r>
    </w:p>
    <w:p w14:paraId="4BCC217B" w14:textId="77777777" w:rsidR="00C46A2B" w:rsidRDefault="00000000">
      <w:r>
        <w:t>D. Decarboxylation of isocitrate</w:t>
      </w:r>
    </w:p>
    <w:p w14:paraId="712D3EA0" w14:textId="77777777" w:rsidR="00C46A2B" w:rsidRDefault="00000000">
      <w:pPr>
        <w:spacing w:after="40"/>
      </w:pPr>
      <w:r>
        <w:t>Answer: B</w:t>
      </w:r>
    </w:p>
    <w:p w14:paraId="6FC8833F" w14:textId="77777777" w:rsidR="00C46A2B" w:rsidRDefault="00C46A2B"/>
    <w:p w14:paraId="7A60034A" w14:textId="77777777" w:rsidR="00C46A2B" w:rsidRDefault="00000000">
      <w:r>
        <w:t>The cytosolic form of fumarase has a non-metabolic role as</w:t>
      </w:r>
    </w:p>
    <w:p w14:paraId="506B3461" w14:textId="77777777" w:rsidR="00C46A2B" w:rsidRDefault="00000000">
      <w:r>
        <w:t>A. An enzyme of glycolysis</w:t>
      </w:r>
    </w:p>
    <w:p w14:paraId="3BC548E0" w14:textId="77777777" w:rsidR="00C46A2B" w:rsidRDefault="00000000">
      <w:r>
        <w:t>B. Tumor suppressor active after DNA damage</w:t>
      </w:r>
    </w:p>
    <w:p w14:paraId="1A8998D6" w14:textId="77777777" w:rsidR="00C46A2B" w:rsidRDefault="00000000">
      <w:r>
        <w:t>C. A transcription factor for adenosine triphosphate (ATP) synthase genes</w:t>
      </w:r>
    </w:p>
    <w:p w14:paraId="2BB90CF4" w14:textId="77777777" w:rsidR="00C46A2B" w:rsidRDefault="00000000">
      <w:r>
        <w:t>D. A transporter of succinate across membranes</w:t>
      </w:r>
    </w:p>
    <w:p w14:paraId="7532C3DB" w14:textId="77777777" w:rsidR="00C46A2B" w:rsidRDefault="00000000">
      <w:pPr>
        <w:spacing w:after="40"/>
      </w:pPr>
      <w:r>
        <w:t>Answer: B</w:t>
      </w:r>
    </w:p>
    <w:p w14:paraId="379092E2" w14:textId="77777777" w:rsidR="00C46A2B" w:rsidRDefault="00C46A2B"/>
    <w:p w14:paraId="405FB85A" w14:textId="77777777" w:rsidR="00C46A2B" w:rsidRDefault="00000000">
      <w:r>
        <w:lastRenderedPageBreak/>
        <w:t>The malate dehydrogenase reaction in the tricarboxylic acid (TCA) cycle produces</w:t>
      </w:r>
    </w:p>
    <w:p w14:paraId="33301CC7" w14:textId="77777777" w:rsidR="00C46A2B" w:rsidRDefault="00000000">
      <w:r>
        <w:t>A. Fumarate and FADH₂</w:t>
      </w:r>
    </w:p>
    <w:p w14:paraId="57CCCE17" w14:textId="77777777" w:rsidR="00C46A2B" w:rsidRDefault="00000000">
      <w:r>
        <w:t>B. Oxaloacetate and NADH from malate and NAD⁺</w:t>
      </w:r>
    </w:p>
    <w:p w14:paraId="670B335A" w14:textId="77777777" w:rsidR="00C46A2B" w:rsidRDefault="00000000">
      <w:r>
        <w:t>C. Citrate from oxaloacetate and acetyl coenzyme A</w:t>
      </w:r>
    </w:p>
    <w:p w14:paraId="33BDEC39" w14:textId="77777777" w:rsidR="00C46A2B" w:rsidRDefault="00000000">
      <w:r>
        <w:t>D. Succinyl coenzyme A from α-ketoglutarate</w:t>
      </w:r>
    </w:p>
    <w:p w14:paraId="181C0919" w14:textId="77777777" w:rsidR="00C46A2B" w:rsidRDefault="00000000">
      <w:pPr>
        <w:spacing w:after="40"/>
      </w:pPr>
      <w:r>
        <w:t>Answer: B</w:t>
      </w:r>
    </w:p>
    <w:p w14:paraId="0695B504" w14:textId="77777777" w:rsidR="00C46A2B" w:rsidRDefault="00C46A2B"/>
    <w:p w14:paraId="384DFF05" w14:textId="77777777" w:rsidR="00C46A2B" w:rsidRDefault="00000000">
      <w:r>
        <w:t>During one full turn of the tricarboxylic acid (TCA) cycle starting from one acetyl coenzyme A, how many molecules of reduced nicotinamide adenine dinucleotide (NADH) are produced?</w:t>
      </w:r>
    </w:p>
    <w:p w14:paraId="233D2EDF" w14:textId="77777777" w:rsidR="00C46A2B" w:rsidRDefault="00000000">
      <w:r>
        <w:t>A. One</w:t>
      </w:r>
    </w:p>
    <w:p w14:paraId="7D3BE27F" w14:textId="77777777" w:rsidR="00C46A2B" w:rsidRDefault="00000000">
      <w:r>
        <w:t>B. Two</w:t>
      </w:r>
    </w:p>
    <w:p w14:paraId="7D6D18E5" w14:textId="77777777" w:rsidR="00C46A2B" w:rsidRDefault="00000000">
      <w:r>
        <w:t>C. Three</w:t>
      </w:r>
    </w:p>
    <w:p w14:paraId="5D6105A5" w14:textId="77777777" w:rsidR="00C46A2B" w:rsidRDefault="00000000">
      <w:r>
        <w:t>D. Four</w:t>
      </w:r>
    </w:p>
    <w:p w14:paraId="6E227FE7" w14:textId="77777777" w:rsidR="00C46A2B" w:rsidRDefault="00000000">
      <w:pPr>
        <w:spacing w:after="40"/>
      </w:pPr>
      <w:r>
        <w:t>Answer: C</w:t>
      </w:r>
    </w:p>
    <w:p w14:paraId="3C91AF83" w14:textId="77777777" w:rsidR="00C46A2B" w:rsidRDefault="00C46A2B"/>
    <w:p w14:paraId="3C071253" w14:textId="77777777" w:rsidR="00C46A2B" w:rsidRDefault="00000000">
      <w:r>
        <w:t>During one turn of the tricarboxylic acid (TCA) cycle from one acetyl coenzyme A, how many molecules of reduced flavin adenine dinucleotide (FADH₂) are produced?</w:t>
      </w:r>
    </w:p>
    <w:p w14:paraId="7656DCE8" w14:textId="77777777" w:rsidR="00C46A2B" w:rsidRDefault="00000000">
      <w:r>
        <w:t>A. Zero</w:t>
      </w:r>
    </w:p>
    <w:p w14:paraId="7D65998D" w14:textId="77777777" w:rsidR="00C46A2B" w:rsidRDefault="00000000">
      <w:r>
        <w:t>B. One</w:t>
      </w:r>
    </w:p>
    <w:p w14:paraId="3DC0BE5E" w14:textId="77777777" w:rsidR="00C46A2B" w:rsidRDefault="00000000">
      <w:r>
        <w:t>C. Two</w:t>
      </w:r>
    </w:p>
    <w:p w14:paraId="2653F7A3" w14:textId="77777777" w:rsidR="00C46A2B" w:rsidRDefault="00000000">
      <w:r>
        <w:t>D. Three</w:t>
      </w:r>
    </w:p>
    <w:p w14:paraId="7E4FF9BC" w14:textId="77777777" w:rsidR="00C46A2B" w:rsidRDefault="00000000">
      <w:pPr>
        <w:spacing w:after="40"/>
      </w:pPr>
      <w:r>
        <w:t>Answer: B</w:t>
      </w:r>
    </w:p>
    <w:p w14:paraId="5D2C931D" w14:textId="77777777" w:rsidR="00C46A2B" w:rsidRDefault="00C46A2B"/>
    <w:p w14:paraId="12149615" w14:textId="77777777" w:rsidR="00C46A2B" w:rsidRDefault="00000000">
      <w:r>
        <w:t>During one turn of the tricarboxylic acid (TCA) cycle, substrate-level phosphorylation produces</w:t>
      </w:r>
    </w:p>
    <w:p w14:paraId="3ACE4F3D" w14:textId="77777777" w:rsidR="00C46A2B" w:rsidRDefault="00000000">
      <w:r>
        <w:t>A. One molecule of guanosine triphosphate (GTP)</w:t>
      </w:r>
    </w:p>
    <w:p w14:paraId="17C2A610" w14:textId="77777777" w:rsidR="00C46A2B" w:rsidRDefault="00000000">
      <w:r>
        <w:t>B. Two molecules of GTP</w:t>
      </w:r>
    </w:p>
    <w:p w14:paraId="2169718E" w14:textId="77777777" w:rsidR="00C46A2B" w:rsidRDefault="00000000">
      <w:r>
        <w:t>C. One molecule of ATP or GTP</w:t>
      </w:r>
    </w:p>
    <w:p w14:paraId="653621D6" w14:textId="77777777" w:rsidR="00C46A2B" w:rsidRDefault="00000000">
      <w:r>
        <w:t>D. No nucleotide triphosphate</w:t>
      </w:r>
    </w:p>
    <w:p w14:paraId="68BCF2FE" w14:textId="77777777" w:rsidR="00C46A2B" w:rsidRDefault="00000000">
      <w:pPr>
        <w:spacing w:after="40"/>
      </w:pPr>
      <w:r>
        <w:t>Answer: C</w:t>
      </w:r>
    </w:p>
    <w:p w14:paraId="33C2FBD3" w14:textId="77777777" w:rsidR="00C46A2B" w:rsidRDefault="00C46A2B"/>
    <w:p w14:paraId="5A43A9AA" w14:textId="77777777" w:rsidR="00C46A2B" w:rsidRDefault="00000000">
      <w:r>
        <w:t>“Anaplerotic reactions” in the context of the tricarboxylic acid (TCA) cycle are reactions that</w:t>
      </w:r>
    </w:p>
    <w:p w14:paraId="70D0BAB1" w14:textId="77777777" w:rsidR="00C46A2B" w:rsidRDefault="00000000">
      <w:r>
        <w:t>A. Remove intermediates from the cycle for biosynthesis</w:t>
      </w:r>
    </w:p>
    <w:p w14:paraId="129713A3" w14:textId="77777777" w:rsidR="00C46A2B" w:rsidRDefault="00000000">
      <w:r>
        <w:t>B. Replenish TCA cycle intermediates</w:t>
      </w:r>
    </w:p>
    <w:p w14:paraId="48D90717" w14:textId="77777777" w:rsidR="00C46A2B" w:rsidRDefault="00000000">
      <w:r>
        <w:t>C. Produce only carbon dioxide</w:t>
      </w:r>
    </w:p>
    <w:p w14:paraId="48F1E402" w14:textId="77777777" w:rsidR="00C46A2B" w:rsidRDefault="00000000">
      <w:r>
        <w:t>D. Occur only in the liver</w:t>
      </w:r>
    </w:p>
    <w:p w14:paraId="02C4F4BA" w14:textId="77777777" w:rsidR="00C46A2B" w:rsidRDefault="00000000">
      <w:pPr>
        <w:spacing w:after="40"/>
      </w:pPr>
      <w:r>
        <w:t>Answer: B</w:t>
      </w:r>
    </w:p>
    <w:p w14:paraId="58ED286F" w14:textId="77777777" w:rsidR="00C46A2B" w:rsidRDefault="00C46A2B"/>
    <w:p w14:paraId="1D351241" w14:textId="77777777" w:rsidR="00C46A2B" w:rsidRDefault="00000000">
      <w:r>
        <w:t>When tricarboxylic acid (TCA) cycle intermediates are withdrawn for biosynthetic purposes, continued operation of the cycle requires</w:t>
      </w:r>
    </w:p>
    <w:p w14:paraId="180A0F9F" w14:textId="77777777" w:rsidR="00C46A2B" w:rsidRDefault="00000000">
      <w:r>
        <w:t>A. Increased glycolysis</w:t>
      </w:r>
    </w:p>
    <w:p w14:paraId="55060F97" w14:textId="77777777" w:rsidR="00C46A2B" w:rsidRDefault="00000000">
      <w:r>
        <w:t>B. Anaplerotic reactions to replenish the depleted intermediates</w:t>
      </w:r>
    </w:p>
    <w:p w14:paraId="649102F9" w14:textId="77777777" w:rsidR="00C46A2B" w:rsidRDefault="00000000">
      <w:r>
        <w:t>C. Complete shutdown of the respiratory chain</w:t>
      </w:r>
    </w:p>
    <w:p w14:paraId="2A2BF29C" w14:textId="77777777" w:rsidR="00C46A2B" w:rsidRDefault="00000000">
      <w:r>
        <w:t>D. Export of acetyl coenzyme A (CoA) to the cytosol</w:t>
      </w:r>
    </w:p>
    <w:p w14:paraId="73071094" w14:textId="77777777" w:rsidR="00C46A2B" w:rsidRDefault="00000000">
      <w:pPr>
        <w:spacing w:after="40"/>
      </w:pPr>
      <w:r>
        <w:t>Answer: B</w:t>
      </w:r>
    </w:p>
    <w:sectPr w:rsidR="00C46A2B" w:rsidSect="00034616">
      <w:pgSz w:w="11909" w:h="16834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0775204">
    <w:abstractNumId w:val="8"/>
  </w:num>
  <w:num w:numId="2" w16cid:durableId="1420372438">
    <w:abstractNumId w:val="6"/>
  </w:num>
  <w:num w:numId="3" w16cid:durableId="1413890940">
    <w:abstractNumId w:val="5"/>
  </w:num>
  <w:num w:numId="4" w16cid:durableId="1418944310">
    <w:abstractNumId w:val="4"/>
  </w:num>
  <w:num w:numId="5" w16cid:durableId="1547254649">
    <w:abstractNumId w:val="7"/>
  </w:num>
  <w:num w:numId="6" w16cid:durableId="676007121">
    <w:abstractNumId w:val="3"/>
  </w:num>
  <w:num w:numId="7" w16cid:durableId="714698679">
    <w:abstractNumId w:val="2"/>
  </w:num>
  <w:num w:numId="8" w16cid:durableId="1026949429">
    <w:abstractNumId w:val="1"/>
  </w:num>
  <w:num w:numId="9" w16cid:durableId="1903521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32E5"/>
    <w:rsid w:val="00867D0C"/>
    <w:rsid w:val="00AA1D8D"/>
    <w:rsid w:val="00B47730"/>
    <w:rsid w:val="00C46A2B"/>
    <w:rsid w:val="00CB0664"/>
    <w:rsid w:val="00D030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9CEA5E"/>
  <w14:defaultImageDpi w14:val="300"/>
  <w15:docId w15:val="{D69AB5C7-E912-4CAA-8F83-E8B2E4E68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2732</Words>
  <Characters>15579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Dr. Christos Chinopoulos (egyetemi docens)</cp:lastModifiedBy>
  <cp:revision>3</cp:revision>
  <dcterms:created xsi:type="dcterms:W3CDTF">2013-12-23T23:15:00Z</dcterms:created>
  <dcterms:modified xsi:type="dcterms:W3CDTF">2026-04-01T08:02:00Z</dcterms:modified>
  <cp:category/>
</cp:coreProperties>
</file>