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 w:line="240" w:lineRule="auto"/>
        <w:jc w:val="left"/>
      </w:pPr>
      <w:r>
        <w:rPr>
          <w:sz w:val="21"/>
        </w:rPr>
        <w:t>Which class of carbohydrates includes glucose, fructose, and galactose?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Disaccharides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Monosaccharides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Oligosaccharides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Polysaccharides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in saliva begins the digestion of starch in the mouth?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Isomaltase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αamylase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Sucrase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Lactase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the small intestine, which enzyme mainly continues the digestion of starch to oligosaccharides?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Maltase in the small intestine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Isomaltase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Pancreatic αamylase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Glucoamylase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brushborder enzyme hydrolyses lactose to glucose and galactose?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Sucrase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Maltase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Isomaltase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Failure of which brushborder enzyme is the main cause of primary adult hypolactasia (lactose intolerance)?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Sucrase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Maltase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αAmylase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monosaccharide is transported together with sodium ions and glucose by the SGLT1 in intestinal epithelial cells?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Mannose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Ribose,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transporter mediates fructose uptake at the apical membrane of enterocytes in the small intestine?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GLUT4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GLUT5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glucose transporter has the lowest Michaelis constant (Km) for glucose and is therefore nearly saturated at fasting blood glucose concentrations?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GLUT4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GLUT1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glucose transporter is insulindependent and expressed mainly in skeletal muscle and adipose tissue?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GLUT4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glucose transporter is responsible for glucose uptake in hepatocytes and has a high Michaelis constant (Km)?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GLUT4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glycolysis, which coenzyme is reduced during the oxidation of glyceraldehyde-3-phosphate?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FAD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NADPH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NAD+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CoA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which cellular compartment does glycolysis occur?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Mitochondrial intermembrane space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Cytosol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Endoplasmic reticulum lumen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How many molecules of ATP are produced (net) from one molecule of glucose during anaerobic glycolysis to lactate in most tissues?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4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6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glycolytic enzyme catalyses the phosphorylation of glucose to glucose-6-phosphate using ATP?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PFK-1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isoenzyme of hexokinase has a higher Michaelis constant (Km) and acts as a glucose sensor in pancreatic beta cells and liver?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 I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Hexokinase II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glycolytic enzyme catalyses the committed and ratelimiting step of glycolysis?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Pyruvate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PFK-1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Enolase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metabolite directly activates PFK-1 in hepatocytes when insulin level is high?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ATP metabolite in hepatocytes metabolite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Citrate metabolite in hepatocytes metabolite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fructose-2,6-bisphosphate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Acetyl CoA (acetylCoA) metabolite in hepatocytes metabolite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metabolite inhibits PFK-1 by signalling a high energy state in the cell?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ADP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AMP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fructose-1,6-bisphosphate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ATP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final product is formed from pyruvate during anaerobic glycolysis in exercising skeletal muscle?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Acetyl CoA (acetylCoA)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Oxaloacetate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Ethanol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What is the main effect of increased 2,3-bisphosphoglycerate on the oxygenbinding curve of hemoglobin?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Shift to the left and increased oxygen affinity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Shift to the right &amp; decreased oxygen affinity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No change in oxygen affinity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Decreased cooperativity of oxygen binding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combination of enzymes converts 1,3-bisphosphoglycerate to 3phosphoglycerate via 2,3-bisphosphoglycerate in erythrocytes?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Bisphosphoglycerate mutase &amp; 2,3-bisphosphoglycerate 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Phosphoglycerate mutase and enolase, in erythrocytes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Aldolase and triose phosphate isomerase, in erythrocytes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Hexokinase and phosphoglucose isomerase, in erythrocytes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cofactor is required by pyruvate dehydrogenase for decarboxylation of pyruvate?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Thiamine diphosphate (vitamin B1 derivative)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Biotin cofactor in cells cofactor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Pyridoxal phosphate cofactor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Tetrahydrofolate cofactor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vitamin deficiency most directly impairs PDH complex activity and can contribute to lactic acidosis?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Vitamin B6 (pyridoxine)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Vitamin B1 (thiamine)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Vitamin B12 (cobalamin)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Vitamin C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product is formed from pyruvate by the PDH complex?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Oxaloacetate,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Acetyl CoA (acetylCoA)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Alanine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The PDH complex is inhibited when which ratio is high in mitochondria?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NADP+/NADPH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CoA/acetyl CoA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ADP/ATP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NADH/NAD+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carboxylation of pyruvate to oxaloacetate in mitochondria during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Pyruvate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Pyruvate carboxylase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Pyruvate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Lactate dehydrogenase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metabolite is an allosteric activator of pyruvate carboxylase in hepatocytes?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Acetyl CoA (acetylCoA)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Oxaloacetate in hepatocytes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Citrate metabolite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fructose-1,6-bisphosphate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of the following is a gluconeogenic precursor used by the liver?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Palmitate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Acetoacetate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Stearate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During prolonged fasting, which organ becomes a major site of gluconeogenesis in addition to the liver?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Brain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Heart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Kidney cortex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Adipose tissue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final step of gluconeogenesis, converting glucose-6-phosphate to free glucose?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G6Pase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Phosphoglucomutase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PFK-1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hepatocytes, G6Pase is located in which cellular compartment?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Cytosol in hepatocytes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Endoplasmic reticulum lumen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Lysosomal matrix, in hepatocytes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pair correctly matches the pathway with its predominant intracellular location?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Glycolysis -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Pentose phosphate pathway - cytosol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Glycogen synthesis - inner mitochondrial membrane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Gluconeogenesis - peroxisome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metabolic pathway is responsible primarily for the production of NADPH and ribose-5-phosphate from glucose-6-phosphate?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Glycolytic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Gluconeogenesis,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Citric acid cycle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first, ratelimiting step of the oxidative phase of the pentose phosphate pathway?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G6PD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6-phosphogluconate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Transketolase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Transaldolase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cofactor is required by transketolase in the non-oxidative phase of the pentose phosphate pathway?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Thiamine diphosphate (Thiamine pyrophosphate)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Biotin cofactor in the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Pyridoxal phosphate cofactor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Folic acid cofactor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A deficiency of G6PD predisposes red blood cells to hemolysis mainly because they cannot adequately generate which molecule?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NADH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NADPH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GTP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UDP glucose (UDPglucose)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molecule is the activated glucose donor in glycogen synthesis?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glucose-1-phosphate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UDP glucose (UDPglucose)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glucose-6-phosphate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fructose-6-phosphate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forms UDP glucose (UDPglucose) from glucose-1-phosphate and UTP?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 synthase enzyme,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UDPglucose pyrophosphorylase (UTP:glucose-1-phosphate uridylyltransferase)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Phosphoglucomutase enzyme in cells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Glycogen phosphorylase enzyme in cells enzyme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protein acts as the primer for glycogen synthesis by autoglycosylation in its own tyrosine residue?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 synthase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Glycogenin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Branching enzyme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Glycogen synthase forms which type of glycosidic linkage in the growing glycogen chain?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α1→2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α1→4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α1→6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β1→4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branching enzyme in glycogen synthesis introduces which type of linkage into glycogen?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α1→2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α1→3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α1→4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α1→6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ratelimiting step of glycogen breakdown, releasing glucose-1-phosphate from nonreducing ends of glycogen?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 synthase,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Debranching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Phosphoglucomutase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debranching enzyme has which pair of activities?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Transferase and α1→6 glucosidase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Transferase and βgalactosidase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α1→4 glucosidase and βglucosidase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Phosphorylase and synthase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In hepatocytes, which enzyme converts glucose-1-phosphate formed from glycogenolysis into glucose-6-phosphate?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Phosphoglucomutase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Phosphohexose isomerase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G6Pase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hormone primarily activates liver glycogen breakdown during fasting?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Insulin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Glucagon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Cortisol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Thyroxine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Glucagon binding to its receptor in hepatocytes activates which intracellular signalling molecule first?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Protein kinase C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cGMP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cAMP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Tyrosine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Protein kinase A stimulates glycogenolysis by phosphorylating which enzyme in liver?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 synthase,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Glycogen phosphorylase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Phosphoglucomutase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G6Pase enzyme, in liver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molecule directly inhibits hepatic glycogen phosphorylase by binding to its regulatory site, favouring glycogen synthesis when blood glucose is high?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glucose-6-phosphate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fructose-1,6-bisphosphate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ATP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glycogen storage disease is caused by a deficiency of G6Pase in the liver?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Pompe disease (type II)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McArdle disease (type V)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Cori disease (type III)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Von Gierke disease (type I)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glycogen storage disease is most closely associated with deficiency of lysosomal α1→4 and α1→6 glucosidase (acid maltase)?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Pompe disease (type II)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McArdle disease (type V)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Cori disease (type III)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Von Gierke disease (type I)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glycogen storage disease presents primarily with muscle cramps and inability to break down muscle glycogen during exercise due to myophosphorylase deficiency?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Von Gierke disease (type I)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Cori disease (type III)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McArdle disease (type V)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Pompe disease (type II)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During the well-fed state, which hormone stimulates glycogen synthesis, glycolysis, and fatty acid synthesis in the liver?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Glucagon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Epinephrine (adrenaline)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Cortisol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Insulin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During early fasting, which pathway provides blood glucose by breaking down liver glycogen?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Glycogenolysis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Gluconeogenesis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two organs are responsible for maintaining blood glucose mainly by gluconeogenesis during prolonged fasting?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Liver and kidney cortex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Brain and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Heart and adipose tissue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Pancreas and spleen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cycle describes the transport of lactate from exercising muscle to liver, where it is converted back to glucose?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Urea cycle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Cori cycle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Glucosealanine cycle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Tricarboxylic acid cycle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pair of tissues participates in the glucosealanine cycle?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Liver and adipose tissue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Liver and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Brain and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Heart and kidney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During the glucosealanine cycle, which amino acid is released from skeletal muscle and transported to the liver as a gluconeogenic precursor?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Glutamine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Alanine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Aspartate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Glycine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converts alanine to pyruvate in the liver, using pyridoxal phosphate as cofactor?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Aspartate aminotransferase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Alanine aminotransferase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Glutamate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Lactate dehydrogenase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Aldose reductase converts glucose to which sugar alcohol that can accumulate in diabetic complications?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Galactitol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Sorbitol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Mannitol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Xylitol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deficiency leads to essential fructosuria, a benign condition with fructose in the urine?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Aldolase B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Fructokinase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Galactokinase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deficiency causes hereditary fructose intolerance with phosphate trapping and severe hypoglycemia after fructose ingestion?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Aldolase B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Hexokinase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Glucokinase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Galactokinase deficiency typically presents with accumulation of which compound in the lens leading to cataracts?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Sorbitol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Galactitol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Xylitol,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Mannitol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Classic galactosemia is mainly caused by deficiency of which enzyme?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Galactokinase enzyme,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galactose-1-phosphate uridyltransferase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galactose-1-phosphate epimerase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Aldose reductase enzyme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classic galactosemia, accumulation of galactose-1-phosphate in the liver primarily results from ingestion of which disaccharide?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Sucrose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Maltose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Isomaltose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synthesizes lactose in the mammary gland from glucose and UDPgalactose?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Lactase,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Lactose synthase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Galactokinase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Aldolase B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pancreatic beta cells, which transporter provides facilitated diffusion of glucose into the cell, allowing glucose sensing?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GLUT4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Increased intracellular glucose metabolism in pancreatic beta cells raises the ATP/ADP ratio, leading to closure of which channel and triggering insulin secretion?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voltage-gated calcium channel in pancreatic beta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voltage-gated sodium channel in pancreatic beta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Adenosine triphosphategated potassium channel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Chloride channel in pancreatic beta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pancreatic beta cells, closure of adenosine triphosphategated potassium channels causes membrane depolarization and opening of which channels to allow insulin secretion?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voltage-gated calcium channels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voltage-gated sodium channels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voltage-gated chloride channels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Ligandgated potassium channels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GLP-1 (GLP1) enhances insulin secretion mainly by increasing which intracellular second messenger in beta cells?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cAMP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cGMP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Inositol trisphosphate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Diacylglycerol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Insulin exerts its metabolic effects after binding to which type of receptor on target cells?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 proteincoupled receptor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Receptor tyrosine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Ligandgated ion channel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Nuclear steroid receptor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hepatocytes, insulin stimulates glycolysis partly by increasing the concentration of which regulator of PFK-1 through activation of PFK-2 kinase activity?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fructose-1,6-bisphosphate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fructose-2,6-bisphosphate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glucose-6-phosphate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fructose-6-phosphate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liver, glucagon signalling via cyclic adenosine monophosphatedependent protein kinase A leads to decreased glycolysis mainly by phosphorylating and inactivating which enzyme?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 enzyme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PFK-1 enzyme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Pyruvate kinase (liver isoform)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Phosphoglucose isomerase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conversion of pyruvate to lactate while regenerating NAD+ from NADH?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Pyruvate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Alanine aminotransferase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carboxylase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Lactic acidosis can result when which process is impaired, leading to decreased hepatic utilization of lactate for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Urea cycle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Cori cycle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Pentose phosphate pathway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During ethanol metabolism in the liver, alcohol dehydrogenase converts ethanol to which product, producing NADH?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Acetate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Acetaldehyde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Acetyl CoA (acetylCoA)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Lactate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A high ratio of NADH to NAD+ produced by ethanol metabolism favours the conversion of which metabolite to lactate, predisposing to lactic acidosis?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Oxaloacetate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Pyruvate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Acetyl CoA (acetylCoA)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Alanine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liver, the high NADH level generated by ethanol metabolism shifts the equilibrium towards malate, thereby inhibiting which gluconeogenic step?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Conversion of pyruvate to oxaloacetate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Conversion of oxaloacetate to PEP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Conversion of fructose-1,6-bisphosphate to fructose-6-phosphate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Conversion of glucose-6-phosphate to glucose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red blood cells, ATP generated by glycolysis is essential for which membrane transporter that maintains cell volume?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sodium-glucose cotransporter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Sodiumpotassium ATPase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Calcium ATPase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Hydrogenpotassium ATPase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Pyruvate kinase deficiency in red blood cells leads primarily to which consequence?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Hyperglycemia in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Hemolytic anemia due to decreased ATP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Methemoglobinemia in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Increased 2,3-bisphosphoglycerate causing polycythemia in red blood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Warburg effect in many cancer cells is characterised by which metabolic feature, even in the presence of adequate oxygen?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Preference for fatty acid oxidation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Reliance on anaerobic glycolysis with increased lactate production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Complete reliance on oxidative phosphorylation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Exclusive use of the pentose phosphate pathway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tissue relies on glucose and anaerobic glycolysis for energy because it lacks mitochondria?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Cardiac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Skeletal muscle at rest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Liver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feature of glycolytic intermediates helps keep them inside the cell once glucose enters?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They become highly lipophilic,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They form covalent bonds with membrane proteins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They remain uncharged at physiological pH,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They are phosphorylated &amp; cannot cross the plasma membrane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enzyme converts glucose-6-phosphate to fructose-6-phosphate in glycolysis?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Phosphoglucomutase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Phosphohexose isomerase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Aldolase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Enolase enzyme, in glycolysis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glycolytic step generates ATP directly by substrate-level phosphorylation and is inhibited when arsenate replaces inorganic phosphate?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 reaction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PFK-1 reaction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Phosphoglycerate kinase reaction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 reaction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second substrate-level phosphorylation in glycolysis, forming ATP from PEP?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PFK-1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Phosphoglycerate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metabolite exerts feedforward activation on pyruvate kinase in glycolysis?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fructose-6-phosphate metabolite in glycolysis metabolite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fructose-1,6-bisphosphate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glucose-6-phosphate metabolite in glycolysis metabolite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PEP metabolite in glycolysis metabolite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pair best describes the reciprocal regulation of glycolysis and gluconeogenesis in the liver by fructose-2,6-bisphosphate?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Activates fructose1,6bisphosphatase &amp; inhibits PFK-1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Activates PFK-1 &amp; inhibits fructose1,6bisphosphatase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Activates both PFK-1 &amp; fructose1,6bisphosphatase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Inhibits both PFK-1 &amp; fructose1,6bisphosphatase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hepatocytes, which hormone tends to increase the activity of fructose1,6bisphosphatase and favour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Insulin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Glucagon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Thyroxine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Cortisol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metabolite is not considered a gluconeogenic precursor in humans?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Lactate metabolite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Alanine metabolite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Glycerol metabolite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Acetyl CoA (acetylCoA)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In the liver of a well-fed person, most glucose-6-phosphate is directed toward which two processes?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Urea synthesis and ketone body formation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Glycolysis and glycogen synthesis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Ketone body formation and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Beta-oxidation and urea synthesis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of the following is the main fuel for the brain under normal fed conditions?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Free fatty acids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Ketone bodies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Amino acids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During prolonged fasting, which fuel becomes the major energy source for the brain after adaptation?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Free fatty acids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Ketone bodies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Glycerol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