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982D" w14:textId="77777777" w:rsidR="00251385" w:rsidRDefault="00000000">
      <w:pPr>
        <w:spacing w:after="120"/>
        <w:jc w:val="center"/>
      </w:pPr>
      <w:r>
        <w:rPr>
          <w:rFonts w:eastAsia="メイリオ"/>
          <w:b/>
          <w:bCs/>
          <w:color w:val="1F3864"/>
          <w:sz w:val="52"/>
          <w:szCs w:val="52"/>
        </w:rPr>
        <w:t>プライバシーポリシー</w:t>
      </w:r>
    </w:p>
    <w:p w14:paraId="5CADC10D" w14:textId="77777777" w:rsidR="00251385" w:rsidRDefault="00000000">
      <w:pPr>
        <w:spacing w:after="40"/>
        <w:jc w:val="center"/>
      </w:pPr>
      <w:r>
        <w:rPr>
          <w:rFonts w:eastAsia="メイリオ"/>
          <w:color w:val="444444"/>
          <w:sz w:val="28"/>
          <w:szCs w:val="28"/>
        </w:rPr>
        <w:t>Tap4（タップフォー）</w:t>
      </w:r>
    </w:p>
    <w:p w14:paraId="10D3ED3D" w14:textId="77777777" w:rsidR="00251385" w:rsidRDefault="00000000">
      <w:pPr>
        <w:spacing w:after="400"/>
        <w:jc w:val="center"/>
      </w:pPr>
      <w:r>
        <w:rPr>
          <w:rFonts w:eastAsia="メイリオ"/>
          <w:color w:val="888888"/>
          <w:sz w:val="20"/>
          <w:szCs w:val="20"/>
        </w:rPr>
        <w:t>制定日：2026年3月8日</w:t>
      </w:r>
    </w:p>
    <w:p w14:paraId="2D40E4A6" w14:textId="77777777" w:rsidR="00251385" w:rsidRDefault="00251385">
      <w:pPr>
        <w:pBdr>
          <w:bottom w:val="single" w:sz="4" w:space="1" w:color="CCCCCC"/>
        </w:pBdr>
        <w:spacing w:after="200"/>
      </w:pPr>
    </w:p>
    <w:p w14:paraId="2D908395" w14:textId="77777777" w:rsidR="00251385" w:rsidRDefault="00000000">
      <w:pPr>
        <w:spacing w:after="160"/>
      </w:pPr>
      <w:r>
        <w:rPr>
          <w:rFonts w:eastAsia="メイリオ"/>
        </w:rPr>
        <w:t>Tap4（以下「本サービス」といいます）を提供する運営者（以下「当方」といいます）は、ユーザーの個人情報の取り扱いについて、以下のとおりプライバシーポリシー（以下「本ポリシー」といいます）を定めます。</w:t>
      </w:r>
    </w:p>
    <w:p w14:paraId="1C14A55A" w14:textId="77777777" w:rsidR="00251385" w:rsidRDefault="00251385">
      <w:pPr>
        <w:pBdr>
          <w:bottom w:val="single" w:sz="4" w:space="1" w:color="CCCCCC"/>
        </w:pBdr>
        <w:spacing w:after="200"/>
      </w:pPr>
    </w:p>
    <w:p w14:paraId="5F182657" w14:textId="77777777" w:rsidR="00251385" w:rsidRDefault="00000000">
      <w:pPr>
        <w:pStyle w:val="2"/>
      </w:pPr>
      <w:r>
        <w:t>第1条　収集する情報</w:t>
      </w:r>
    </w:p>
    <w:p w14:paraId="3C83BDBC" w14:textId="77777777" w:rsidR="00251385" w:rsidRDefault="00000000">
      <w:pPr>
        <w:spacing w:after="160"/>
      </w:pPr>
      <w:r>
        <w:rPr>
          <w:rFonts w:eastAsia="メイリオ"/>
        </w:rPr>
        <w:t>当方は、本サービスの提供にあたり、以下の情報を収集する場合があります。</w:t>
      </w:r>
    </w:p>
    <w:p w14:paraId="25129EE1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メールアドレス（アカウント登録・ログインに使用）</w:t>
      </w:r>
    </w:p>
    <w:p w14:paraId="5665DF73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本サービス上での利用時間および活動カテゴリのデータ</w:t>
      </w:r>
    </w:p>
    <w:p w14:paraId="1D3A2415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サービスへのアクセス日時、使用端末・ブラウザの種類等のログ情報</w:t>
      </w:r>
    </w:p>
    <w:p w14:paraId="5A870348" w14:textId="77777777" w:rsidR="00251385" w:rsidRDefault="00251385">
      <w:pPr>
        <w:spacing w:after="200"/>
      </w:pPr>
    </w:p>
    <w:p w14:paraId="0895D034" w14:textId="77777777" w:rsidR="00251385" w:rsidRDefault="00000000">
      <w:pPr>
        <w:pStyle w:val="2"/>
      </w:pPr>
      <w:r>
        <w:t>第2条　情報の利用目的</w:t>
      </w:r>
    </w:p>
    <w:p w14:paraId="766115B5" w14:textId="77777777" w:rsidR="00251385" w:rsidRDefault="00000000">
      <w:pPr>
        <w:spacing w:after="160"/>
      </w:pPr>
      <w:r>
        <w:rPr>
          <w:rFonts w:eastAsia="メイリオ"/>
        </w:rPr>
        <w:t>収集した情報は、以下の目的のために使用します。</w:t>
      </w:r>
    </w:p>
    <w:p w14:paraId="058AB126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本サービスの提供・運営・維持・改善のため</w:t>
      </w:r>
    </w:p>
    <w:p w14:paraId="34BAC3F7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ユーザーのアカウント管理およびログイン認証のため</w:t>
      </w:r>
    </w:p>
    <w:p w14:paraId="7BFCA74E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サービスに関するお知らせ・重要なご連絡のため</w:t>
      </w:r>
    </w:p>
    <w:p w14:paraId="26AB4D9A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利用状況の分析によるサービス品質向上のため</w:t>
      </w:r>
    </w:p>
    <w:p w14:paraId="14CCE6F0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ご意見・お問い合わせへの対応のため</w:t>
      </w:r>
    </w:p>
    <w:p w14:paraId="13C43E70" w14:textId="77777777" w:rsidR="00251385" w:rsidRDefault="00251385">
      <w:pPr>
        <w:spacing w:after="200"/>
      </w:pPr>
    </w:p>
    <w:p w14:paraId="6A9BF978" w14:textId="77777777" w:rsidR="00251385" w:rsidRDefault="00000000">
      <w:pPr>
        <w:pStyle w:val="2"/>
      </w:pPr>
      <w:r>
        <w:t>第3条　第三者への提供</w:t>
      </w:r>
    </w:p>
    <w:p w14:paraId="7CBE65EE" w14:textId="77777777" w:rsidR="00251385" w:rsidRDefault="00000000">
      <w:pPr>
        <w:spacing w:after="160"/>
      </w:pPr>
      <w:r>
        <w:rPr>
          <w:rFonts w:eastAsia="メイリオ"/>
        </w:rPr>
        <w:lastRenderedPageBreak/>
        <w:t>当方は、以下のいずれかに該当する場合を除き、収集した個人情報を第三者に提供しません。</w:t>
      </w:r>
    </w:p>
    <w:p w14:paraId="2F594689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ユーザーご本人の同意がある場合</w:t>
      </w:r>
    </w:p>
    <w:p w14:paraId="0EF3BEFA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法令に基づく場合</w:t>
      </w:r>
    </w:p>
    <w:p w14:paraId="37F2420E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人の生命・身体・財産の保護のために必要があり、ご本人の同意を得ることが困難な場合</w:t>
      </w:r>
    </w:p>
    <w:p w14:paraId="63DCE6A1" w14:textId="77777777" w:rsidR="00251385" w:rsidRDefault="00251385">
      <w:pPr>
        <w:spacing w:after="200"/>
      </w:pPr>
    </w:p>
    <w:p w14:paraId="2C889CA2" w14:textId="77777777" w:rsidR="00251385" w:rsidRDefault="00000000">
      <w:pPr>
        <w:pStyle w:val="2"/>
      </w:pPr>
      <w:r>
        <w:t>第4条　外部サービスの利用</w:t>
      </w:r>
    </w:p>
    <w:p w14:paraId="0FEDCD25" w14:textId="77777777" w:rsidR="00251385" w:rsidRDefault="00000000">
      <w:pPr>
        <w:spacing w:after="160"/>
      </w:pPr>
      <w:r>
        <w:rPr>
          <w:rFonts w:eastAsia="メイリオ"/>
        </w:rPr>
        <w:t>本サービスでは、サービスの品質向上を目的として、以下の外部サービスを利用する場合があります。これらの外部サービスは、それぞれ独自のプライバシーポリシーに基づいて情報を収集・管理します。</w:t>
      </w:r>
    </w:p>
    <w:p w14:paraId="30E3B333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Google Analytics（アクセス解析）</w:t>
      </w:r>
    </w:p>
    <w:p w14:paraId="2A5E6C31" w14:textId="77777777" w:rsidR="0025138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メイリオ"/>
        </w:rPr>
        <w:t>その他、今後導入する外部サービスについては、本ポリシーを更新してお知らせします</w:t>
      </w:r>
    </w:p>
    <w:p w14:paraId="03696447" w14:textId="77777777" w:rsidR="00251385" w:rsidRDefault="00251385">
      <w:pPr>
        <w:spacing w:after="200"/>
      </w:pPr>
    </w:p>
    <w:p w14:paraId="7D38AE6A" w14:textId="77777777" w:rsidR="00251385" w:rsidRDefault="00000000">
      <w:pPr>
        <w:pStyle w:val="2"/>
      </w:pPr>
      <w:r>
        <w:t>第5条　情報の管理・セキュリティ</w:t>
      </w:r>
    </w:p>
    <w:p w14:paraId="02880250" w14:textId="77777777" w:rsidR="00251385" w:rsidRDefault="00000000">
      <w:pPr>
        <w:spacing w:after="160"/>
      </w:pPr>
      <w:r>
        <w:rPr>
          <w:rFonts w:eastAsia="メイリオ"/>
        </w:rPr>
        <w:t>当方は、収集した個人情報の漏洩・紛失・改ざん等を防ぐため、適切なセキュリティ対策を実施します。ただし、インターネット上での完全な安全性を保証するものではありません。</w:t>
      </w:r>
    </w:p>
    <w:p w14:paraId="36CD5675" w14:textId="77777777" w:rsidR="00251385" w:rsidRDefault="00251385">
      <w:pPr>
        <w:spacing w:after="200"/>
      </w:pPr>
    </w:p>
    <w:p w14:paraId="7E7AA476" w14:textId="77777777" w:rsidR="00251385" w:rsidRDefault="00000000">
      <w:pPr>
        <w:pStyle w:val="2"/>
      </w:pPr>
      <w:r>
        <w:t>第6条　情報の開示・訂正・削除</w:t>
      </w:r>
    </w:p>
    <w:p w14:paraId="42045188" w14:textId="77777777" w:rsidR="00251385" w:rsidRDefault="00000000">
      <w:pPr>
        <w:spacing w:after="160"/>
      </w:pPr>
      <w:r>
        <w:rPr>
          <w:rFonts w:eastAsia="メイリオ"/>
        </w:rPr>
        <w:t>ユーザーは、当方が保有するご自身の個人情報について、開示・訂正・削除・利用停止を請求することができます。ご希望の場合は、下記のお問い合わせ窓口までご連絡ください。当方は、法令に基づき合理的な期間内に対応いたします。</w:t>
      </w:r>
    </w:p>
    <w:p w14:paraId="3AB8A240" w14:textId="77777777" w:rsidR="00251385" w:rsidRDefault="00251385">
      <w:pPr>
        <w:spacing w:after="200"/>
      </w:pPr>
    </w:p>
    <w:p w14:paraId="583554E7" w14:textId="77777777" w:rsidR="00251385" w:rsidRDefault="00000000">
      <w:pPr>
        <w:pStyle w:val="2"/>
      </w:pPr>
      <w:r>
        <w:t>第7条　未成年者のご利用について</w:t>
      </w:r>
    </w:p>
    <w:p w14:paraId="11071217" w14:textId="77777777" w:rsidR="00251385" w:rsidRDefault="00000000">
      <w:pPr>
        <w:spacing w:after="160"/>
      </w:pPr>
      <w:r>
        <w:rPr>
          <w:rFonts w:eastAsia="メイリオ"/>
        </w:rPr>
        <w:lastRenderedPageBreak/>
        <w:t>未成年者が本サービスを利用する場合は、保護者の方の同意を得た上でご利用ください。</w:t>
      </w:r>
    </w:p>
    <w:p w14:paraId="574DAC9C" w14:textId="77777777" w:rsidR="00251385" w:rsidRDefault="00251385">
      <w:pPr>
        <w:spacing w:after="200"/>
      </w:pPr>
    </w:p>
    <w:p w14:paraId="59E3B59C" w14:textId="77777777" w:rsidR="00251385" w:rsidRDefault="00000000">
      <w:pPr>
        <w:pStyle w:val="2"/>
      </w:pPr>
      <w:r>
        <w:t>第8条　本ポリシーの変更</w:t>
      </w:r>
    </w:p>
    <w:p w14:paraId="0FBB12D1" w14:textId="77777777" w:rsidR="00251385" w:rsidRDefault="00000000">
      <w:pPr>
        <w:spacing w:after="160"/>
      </w:pPr>
      <w:r>
        <w:rPr>
          <w:rFonts w:eastAsia="メイリオ"/>
        </w:rPr>
        <w:t>当方は、必要に応じて本ポリシーを変更することがあります。重要な変更がある場合は、本サービス上でお知らせします。変更後も本サービスをご利用いただいた場合、変更後のポリシーに同意いただいたものとみなします。</w:t>
      </w:r>
    </w:p>
    <w:p w14:paraId="16CD9A0B" w14:textId="77777777" w:rsidR="00251385" w:rsidRDefault="00251385">
      <w:pPr>
        <w:spacing w:after="200"/>
      </w:pPr>
    </w:p>
    <w:p w14:paraId="689B61B9" w14:textId="77777777" w:rsidR="00251385" w:rsidRDefault="00000000">
      <w:pPr>
        <w:pStyle w:val="2"/>
      </w:pPr>
      <w:r>
        <w:t>第9条　お問い合わせ</w:t>
      </w:r>
    </w:p>
    <w:p w14:paraId="2C00EC38" w14:textId="77777777" w:rsidR="00251385" w:rsidRDefault="00000000">
      <w:pPr>
        <w:spacing w:after="160"/>
      </w:pPr>
      <w:r>
        <w:rPr>
          <w:rFonts w:eastAsia="メイリオ"/>
        </w:rPr>
        <w:t>個人情報の取り扱いに関するお問い合わせは、以下の窓口までご連絡ください。</w:t>
      </w:r>
    </w:p>
    <w:p w14:paraId="3A72FD68" w14:textId="77777777" w:rsidR="00251385" w:rsidRDefault="00251385">
      <w:pPr>
        <w:spacing w:after="80"/>
      </w:pPr>
    </w:p>
    <w:p w14:paraId="6870492F" w14:textId="77777777" w:rsidR="00251385" w:rsidRDefault="00000000">
      <w:pPr>
        <w:spacing w:after="60"/>
      </w:pPr>
      <w:r>
        <w:rPr>
          <w:rFonts w:eastAsia="メイリオ"/>
        </w:rPr>
        <w:t>サービス名：Tap4（タップフォー）</w:t>
      </w:r>
    </w:p>
    <w:p w14:paraId="36B47813" w14:textId="77777777" w:rsidR="00251385" w:rsidRDefault="00000000">
      <w:pPr>
        <w:spacing w:after="60"/>
      </w:pPr>
      <w:r>
        <w:rPr>
          <w:rFonts w:eastAsia="メイリオ"/>
        </w:rPr>
        <w:t>メールアドレス：tap4inquiry@gmail.com</w:t>
      </w:r>
    </w:p>
    <w:p w14:paraId="446F4F3D" w14:textId="77777777" w:rsidR="00251385" w:rsidRDefault="00251385">
      <w:pPr>
        <w:spacing w:after="400"/>
      </w:pPr>
    </w:p>
    <w:p w14:paraId="7D3FA4EF" w14:textId="77777777" w:rsidR="00251385" w:rsidRDefault="00251385">
      <w:pPr>
        <w:pBdr>
          <w:bottom w:val="single" w:sz="4" w:space="1" w:color="CCCCCC"/>
        </w:pBdr>
        <w:spacing w:after="200"/>
      </w:pPr>
    </w:p>
    <w:p w14:paraId="0DA7537F" w14:textId="77777777" w:rsidR="00251385" w:rsidRDefault="00000000">
      <w:pPr>
        <w:jc w:val="right"/>
      </w:pPr>
      <w:r>
        <w:rPr>
          <w:rFonts w:eastAsia="メイリオ"/>
          <w:color w:val="888888"/>
          <w:sz w:val="18"/>
          <w:szCs w:val="18"/>
        </w:rPr>
        <w:t>制定：2026年3月8日</w:t>
      </w:r>
    </w:p>
    <w:sectPr w:rsidR="002513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4BCC"/>
    <w:multiLevelType w:val="hybridMultilevel"/>
    <w:tmpl w:val="59D83858"/>
    <w:lvl w:ilvl="0" w:tplc="112AE0D2">
      <w:start w:val="1"/>
      <w:numFmt w:val="bullet"/>
      <w:lvlText w:val="●"/>
      <w:lvlJc w:val="left"/>
      <w:pPr>
        <w:ind w:left="720" w:hanging="360"/>
      </w:pPr>
    </w:lvl>
    <w:lvl w:ilvl="1" w:tplc="5E4A9852">
      <w:start w:val="1"/>
      <w:numFmt w:val="bullet"/>
      <w:lvlText w:val="○"/>
      <w:lvlJc w:val="left"/>
      <w:pPr>
        <w:ind w:left="1440" w:hanging="360"/>
      </w:pPr>
    </w:lvl>
    <w:lvl w:ilvl="2" w:tplc="061255BC">
      <w:start w:val="1"/>
      <w:numFmt w:val="bullet"/>
      <w:lvlText w:val="■"/>
      <w:lvlJc w:val="left"/>
      <w:pPr>
        <w:ind w:left="2160" w:hanging="360"/>
      </w:pPr>
    </w:lvl>
    <w:lvl w:ilvl="3" w:tplc="A5D8F968">
      <w:start w:val="1"/>
      <w:numFmt w:val="bullet"/>
      <w:lvlText w:val="●"/>
      <w:lvlJc w:val="left"/>
      <w:pPr>
        <w:ind w:left="2880" w:hanging="360"/>
      </w:pPr>
    </w:lvl>
    <w:lvl w:ilvl="4" w:tplc="C3AC1D78">
      <w:start w:val="1"/>
      <w:numFmt w:val="bullet"/>
      <w:lvlText w:val="○"/>
      <w:lvlJc w:val="left"/>
      <w:pPr>
        <w:ind w:left="3600" w:hanging="360"/>
      </w:pPr>
    </w:lvl>
    <w:lvl w:ilvl="5" w:tplc="F918C7E0">
      <w:start w:val="1"/>
      <w:numFmt w:val="bullet"/>
      <w:lvlText w:val="■"/>
      <w:lvlJc w:val="left"/>
      <w:pPr>
        <w:ind w:left="4320" w:hanging="360"/>
      </w:pPr>
    </w:lvl>
    <w:lvl w:ilvl="6" w:tplc="5EA07502">
      <w:start w:val="1"/>
      <w:numFmt w:val="bullet"/>
      <w:lvlText w:val="●"/>
      <w:lvlJc w:val="left"/>
      <w:pPr>
        <w:ind w:left="5040" w:hanging="360"/>
      </w:pPr>
    </w:lvl>
    <w:lvl w:ilvl="7" w:tplc="5B96268E">
      <w:start w:val="1"/>
      <w:numFmt w:val="bullet"/>
      <w:lvlText w:val="●"/>
      <w:lvlJc w:val="left"/>
      <w:pPr>
        <w:ind w:left="5760" w:hanging="360"/>
      </w:pPr>
    </w:lvl>
    <w:lvl w:ilvl="8" w:tplc="6D8ABD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F970ED"/>
    <w:multiLevelType w:val="hybridMultilevel"/>
    <w:tmpl w:val="F59CE938"/>
    <w:lvl w:ilvl="0" w:tplc="A3BAC7E0">
      <w:start w:val="1"/>
      <w:numFmt w:val="bullet"/>
      <w:lvlText w:val="・"/>
      <w:lvlJc w:val="left"/>
      <w:pPr>
        <w:ind w:left="480" w:hanging="240"/>
      </w:pPr>
    </w:lvl>
    <w:lvl w:ilvl="1" w:tplc="6FBC1A92">
      <w:numFmt w:val="decimal"/>
      <w:lvlText w:val=""/>
      <w:lvlJc w:val="left"/>
    </w:lvl>
    <w:lvl w:ilvl="2" w:tplc="AFF03B16">
      <w:numFmt w:val="decimal"/>
      <w:lvlText w:val=""/>
      <w:lvlJc w:val="left"/>
    </w:lvl>
    <w:lvl w:ilvl="3" w:tplc="2578C84C">
      <w:numFmt w:val="decimal"/>
      <w:lvlText w:val=""/>
      <w:lvlJc w:val="left"/>
    </w:lvl>
    <w:lvl w:ilvl="4" w:tplc="BA18E268">
      <w:numFmt w:val="decimal"/>
      <w:lvlText w:val=""/>
      <w:lvlJc w:val="left"/>
    </w:lvl>
    <w:lvl w:ilvl="5" w:tplc="55F4E1D8">
      <w:numFmt w:val="decimal"/>
      <w:lvlText w:val=""/>
      <w:lvlJc w:val="left"/>
    </w:lvl>
    <w:lvl w:ilvl="6" w:tplc="B39AD1F4">
      <w:numFmt w:val="decimal"/>
      <w:lvlText w:val=""/>
      <w:lvlJc w:val="left"/>
    </w:lvl>
    <w:lvl w:ilvl="7" w:tplc="043E3812">
      <w:numFmt w:val="decimal"/>
      <w:lvlText w:val=""/>
      <w:lvlJc w:val="left"/>
    </w:lvl>
    <w:lvl w:ilvl="8" w:tplc="925423EC">
      <w:numFmt w:val="decimal"/>
      <w:lvlText w:val=""/>
      <w:lvlJc w:val="left"/>
    </w:lvl>
  </w:abstractNum>
  <w:num w:numId="1" w16cid:durableId="2003579720">
    <w:abstractNumId w:val="0"/>
    <w:lvlOverride w:ilvl="0">
      <w:startOverride w:val="1"/>
    </w:lvlOverride>
  </w:num>
  <w:num w:numId="2" w16cid:durableId="1999189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385"/>
    <w:rsid w:val="00251385"/>
    <w:rsid w:val="00707F9E"/>
    <w:rsid w:val="00F8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4B0E45"/>
  <w15:docId w15:val="{467B6325-0294-404B-BF14-F1E831F9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メイリオ" w:eastAsiaTheme="minorEastAsia" w:hAnsi="メイリオ" w:cs="メイリオ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メイリオ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メイリオ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英幸 門傳</cp:lastModifiedBy>
  <cp:revision>3</cp:revision>
  <dcterms:created xsi:type="dcterms:W3CDTF">2026-03-08T04:36:00Z</dcterms:created>
  <dcterms:modified xsi:type="dcterms:W3CDTF">2026-03-08T04:36:00Z</dcterms:modified>
</cp:coreProperties>
</file>