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772400" cy="1005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772400" cy="1005840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40"/>
        <w:jc w:val="center"/>
      </w:pPr>
      <w:r>
        <w:rPr>
          <w:b/>
          <w:bCs/>
          <w:color w:val="1F3864"/>
          <w:sz w:val="22"/>
          <w:szCs w:val="22"/>
        </w:rPr>
        <w:t xml:space="preserve">DBMS ASSIGNMENT</w:t>
      </w:r>
    </w:p>
    <w:p>
      <w:pPr>
        <w:spacing w:after="200"/>
        <w:jc w:val="center"/>
      </w:pPr>
      <w:r>
        <w:rPr>
          <w:b/>
          <w:bCs/>
          <w:color w:val="1F3864"/>
          <w:sz w:val="40"/>
          <w:szCs w:val="40"/>
        </w:rPr>
        <w:t xml:space="preserve">Database Design for an Online Food Delivery System</w:t>
      </w:r>
    </w:p>
    <w:p>
      <w:pPr>
        <w:pBdr>
          <w:bottom w:val="single" w:color="1F3864" w:sz="10" w:space="8"/>
        </w:pBdr>
        <w:spacing w:after="360"/>
        <w:jc w:val="center"/>
      </w:pPr>
      <w:r>
        <w:rPr>
          <w:i/>
          <w:iCs/>
          <w:color w:val="444444"/>
          <w:sz w:val="22"/>
          <w:szCs w:val="22"/>
        </w:rPr>
        <w:t xml:space="preserve">Identifying the tables required to manage a real-world food ordering and delivery application</w:t>
      </w:r>
    </w:p>
    <w:p>
      <w:pPr>
        <w:pStyle w:val="Heading1"/>
        <w:pBdr>
          <w:bottom w:val="single" w:color="1F3864" w:sz="6" w:space="4"/>
        </w:pBdr>
        <w:spacing w:after="160" w:before="360"/>
      </w:pPr>
      <w:r>
        <w:rPr>
          <w:b/>
          <w:bCs/>
          <w:color w:val="1F3864"/>
          <w:sz w:val="30"/>
          <w:szCs w:val="30"/>
        </w:rPr>
        <w:t xml:space="preserve">1. Application Chosen and Purpose</w:t>
      </w:r>
    </w:p>
    <w:p>
      <w:pPr>
        <w:spacing w:after="160" w:line="276"/>
      </w:pPr>
      <w:r>
        <w:rPr>
          <w:color w:val="222222"/>
          <w:sz w:val="22"/>
          <w:szCs w:val="22"/>
        </w:rPr>
        <w:t xml:space="preserve">Application: FoodExpress – Online Food Delivery System</w:t>
      </w:r>
    </w:p>
    <w:p>
      <w:pPr>
        <w:spacing w:after="160" w:line="276"/>
      </w:pPr>
      <w:r>
        <w:rPr>
          <w:color w:val="222222"/>
          <w:sz w:val="22"/>
          <w:szCs w:val="22"/>
        </w:rPr>
        <w:t xml:space="preserve">Purpose: FoodExpress is a platform that connects customers, restaurants, and delivery agents. Customers browse restaurant menus, place orders, and pay online; restaurants prepare the ordered items; and delivery agents pick up and deliver the food to the customer's address. The underlying database must reliably track customers and their saved addresses, restaurants and their menus, the orders placed and the items within each order, delivery assignment, payment status, and post-delivery reviews. Each table below was chosen because it represents a distinct real-world entity or relationship in this workflow — no table exists merely to pad the design.</w:t>
      </w:r>
    </w:p>
    <w:p>
      <w:pPr>
        <w:pStyle w:val="Heading1"/>
        <w:pBdr>
          <w:bottom w:val="single" w:color="1F3864" w:sz="6" w:space="4"/>
        </w:pBdr>
        <w:spacing w:after="160" w:before="360"/>
      </w:pPr>
      <w:r>
        <w:rPr>
          <w:b/>
          <w:bCs/>
          <w:color w:val="1F3864"/>
          <w:sz w:val="30"/>
          <w:szCs w:val="30"/>
        </w:rPr>
        <w:t xml:space="preserve">2. List of Required Tables</w:t>
      </w:r>
    </w:p>
    <w:p>
      <w:pPr>
        <w:spacing w:after="160" w:line="276"/>
      </w:pPr>
      <w:r>
        <w:rPr>
          <w:color w:val="222222"/>
          <w:sz w:val="22"/>
          <w:szCs w:val="22"/>
        </w:rPr>
        <w:t xml:space="preserve">The system is represented using nine tables. Together they cover the four sides of the platform — customers, restaurants, orders, and delivery/payment/feedback — without duplicating information.</w:t>
      </w:r>
    </w:p>
    <w:p>
      <w:pPr>
        <w:pStyle w:val="ListParagraph"/>
        <w:numPr>
          <w:ilvl w:val="0"/>
          <w:numId w:val="2"/>
        </w:numPr>
        <w:spacing w:after="60"/>
      </w:pPr>
      <w:r>
        <w:rPr>
          <w:color w:val="222222"/>
          <w:sz w:val="22"/>
          <w:szCs w:val="22"/>
        </w:rPr>
        <w:t xml:space="preserve">Customers – Stores registration and login details of people who order food.</w:t>
      </w:r>
    </w:p>
    <w:p>
      <w:pPr>
        <w:pStyle w:val="ListParagraph"/>
        <w:numPr>
          <w:ilvl w:val="0"/>
          <w:numId w:val="2"/>
        </w:numPr>
        <w:spacing w:after="60"/>
      </w:pPr>
      <w:r>
        <w:rPr>
          <w:color w:val="222222"/>
          <w:sz w:val="22"/>
          <w:szCs w:val="22"/>
        </w:rPr>
        <w:t xml:space="preserve">Addresses – Stores one or more delivery addresses saved by each customer.</w:t>
      </w:r>
    </w:p>
    <w:p>
      <w:pPr>
        <w:pStyle w:val="ListParagraph"/>
        <w:numPr>
          <w:ilvl w:val="0"/>
          <w:numId w:val="2"/>
        </w:numPr>
        <w:spacing w:after="60"/>
      </w:pPr>
      <w:r>
        <w:rPr>
          <w:color w:val="222222"/>
          <w:sz w:val="22"/>
          <w:szCs w:val="22"/>
        </w:rPr>
        <w:t xml:space="preserve">Restaurants – Stores details of restaurants registered on the platform.</w:t>
      </w:r>
    </w:p>
    <w:p>
      <w:pPr>
        <w:pStyle w:val="ListParagraph"/>
        <w:numPr>
          <w:ilvl w:val="0"/>
          <w:numId w:val="2"/>
        </w:numPr>
        <w:spacing w:after="60"/>
      </w:pPr>
      <w:r>
        <w:rPr>
          <w:color w:val="222222"/>
          <w:sz w:val="22"/>
          <w:szCs w:val="22"/>
        </w:rPr>
        <w:t xml:space="preserve">MenuItems – Stores the food items offered by each restaurant, with price and availability.</w:t>
      </w:r>
    </w:p>
    <w:p>
      <w:pPr>
        <w:pStyle w:val="ListParagraph"/>
        <w:numPr>
          <w:ilvl w:val="0"/>
          <w:numId w:val="2"/>
        </w:numPr>
        <w:spacing w:after="60"/>
      </w:pPr>
      <w:r>
        <w:rPr>
          <w:color w:val="222222"/>
          <w:sz w:val="22"/>
          <w:szCs w:val="22"/>
        </w:rPr>
        <w:t xml:space="preserve">DeliveryAgents – Stores details of delivery personnel who deliver orders to customers.</w:t>
      </w:r>
    </w:p>
    <w:p>
      <w:pPr>
        <w:pStyle w:val="ListParagraph"/>
        <w:numPr>
          <w:ilvl w:val="0"/>
          <w:numId w:val="2"/>
        </w:numPr>
        <w:spacing w:after="60"/>
      </w:pPr>
      <w:r>
        <w:rPr>
          <w:color w:val="222222"/>
          <w:sz w:val="22"/>
          <w:szCs w:val="22"/>
        </w:rPr>
        <w:t xml:space="preserve">Orders – Stores the core record of every order placed, linking customer, restaurant, address and agent.</w:t>
      </w:r>
    </w:p>
    <w:p>
      <w:pPr>
        <w:pStyle w:val="ListParagraph"/>
        <w:numPr>
          <w:ilvl w:val="0"/>
          <w:numId w:val="2"/>
        </w:numPr>
        <w:spacing w:after="60"/>
      </w:pPr>
      <w:r>
        <w:rPr>
          <w:color w:val="222222"/>
          <w:sz w:val="22"/>
          <w:szCs w:val="22"/>
        </w:rPr>
        <w:t xml:space="preserve">OrderItems – Stores the individual food items and quantities that make up each order.</w:t>
      </w:r>
    </w:p>
    <w:p>
      <w:pPr>
        <w:pStyle w:val="ListParagraph"/>
        <w:numPr>
          <w:ilvl w:val="0"/>
          <w:numId w:val="2"/>
        </w:numPr>
        <w:spacing w:after="60"/>
      </w:pPr>
      <w:r>
        <w:rPr>
          <w:color w:val="222222"/>
          <w:sz w:val="22"/>
          <w:szCs w:val="22"/>
        </w:rPr>
        <w:t xml:space="preserve">Payments – Stores payment details and status for each order.</w:t>
      </w:r>
    </w:p>
    <w:p>
      <w:pPr>
        <w:pStyle w:val="ListParagraph"/>
        <w:numPr>
          <w:ilvl w:val="0"/>
          <w:numId w:val="2"/>
        </w:numPr>
        <w:spacing w:after="60"/>
      </w:pPr>
      <w:r>
        <w:rPr>
          <w:color w:val="222222"/>
          <w:sz w:val="22"/>
          <w:szCs w:val="22"/>
        </w:rPr>
        <w:t xml:space="preserve">Reviews – Stores customer ratings and feedback for completed orders.</w:t>
      </w:r>
    </w:p>
    <w:p>
      <w:pPr>
        <w:pageBreakBefore/>
      </w:pPr>
      <w:r>
        <w:br/>
        <w:t xml:space="preserve"/>
      </w:r>
    </w:p>
    <w:p>
      <w:pPr>
        <w:pStyle w:val="Heading1"/>
        <w:pBdr>
          <w:bottom w:val="single" w:color="1F3864" w:sz="6" w:space="4"/>
        </w:pBdr>
        <w:spacing w:after="160" w:before="360"/>
      </w:pPr>
      <w:r>
        <w:rPr>
          <w:b/>
          <w:bCs/>
          <w:color w:val="1F3864"/>
          <w:sz w:val="30"/>
          <w:szCs w:val="30"/>
        </w:rPr>
        <w:t xml:space="preserve">3. Table Definitions (Columns, Keys, and Purpose)</w:t>
      </w:r>
    </w:p>
    <w:p>
      <w:pPr>
        <w:pStyle w:val="Heading2"/>
        <w:spacing w:after="120" w:before="280"/>
      </w:pPr>
      <w:r>
        <w:rPr>
          <w:b/>
          <w:bCs/>
          <w:color w:val="1F3864"/>
          <w:sz w:val="24"/>
          <w:szCs w:val="24"/>
        </w:rPr>
        <w:t xml:space="preserve">3.1 Customers</w:t>
      </w:r>
    </w:p>
    <w:p>
      <w:pPr>
        <w:spacing w:after="160" w:line="276"/>
      </w:pPr>
      <w:r>
        <w:rPr>
          <w:color w:val="222222"/>
          <w:sz w:val="22"/>
          <w:szCs w:val="22"/>
        </w:rPr>
        <w:t xml:space="preserve">Stores the personal and login details of every registered customer. This is the anchor table for identifying who placed an order and who saved which delivery addresses.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customer_id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customer.</w:t>
            </w:r>
          </w:p>
        </w:tc>
      </w:tr>
      <w:tr>
        <w:tc>
          <w:tcPr>
            <w:tcW w:type="dxa" w:w="1700"/>
            <w:shd w:fill="DCE6F1" w:val="clear"/>
            <w:vAlign w:val="center"/>
          </w:tcPr>
          <w:p>
            <w:pPr>
              <w:spacing w:after="40" w:before="40"/>
            </w:pPr>
            <w:r>
              <w:rPr>
                <w:sz w:val="20"/>
                <w:szCs w:val="20"/>
              </w:rPr>
              <w:t xml:space="preserve">full_name</w:t>
            </w:r>
          </w:p>
        </w:tc>
        <w:tc>
          <w:tcPr>
            <w:tcW w:type="dxa" w:w="1500"/>
            <w:shd w:fill="DCE6F1" w:val="clear"/>
            <w:vAlign w:val="center"/>
          </w:tcPr>
          <w:p>
            <w:pPr>
              <w:spacing w:after="40" w:before="40"/>
            </w:pPr>
            <w:r>
              <w:rPr>
                <w:sz w:val="20"/>
                <w:szCs w:val="20"/>
              </w:rPr>
              <w:t xml:space="preserve">VARCHAR(100)</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Customer's full name.</w:t>
            </w:r>
          </w:p>
        </w:tc>
      </w:tr>
      <w:tr>
        <w:tc>
          <w:tcPr>
            <w:tcW w:type="dxa" w:w="1700"/>
            <w:vAlign w:val="center"/>
          </w:tcPr>
          <w:p>
            <w:pPr>
              <w:spacing w:after="40" w:before="40"/>
            </w:pPr>
            <w:r>
              <w:rPr>
                <w:sz w:val="20"/>
                <w:szCs w:val="20"/>
              </w:rPr>
              <w:t xml:space="preserve">email</w:t>
            </w:r>
          </w:p>
        </w:tc>
        <w:tc>
          <w:tcPr>
            <w:tcW w:type="dxa" w:w="1500"/>
            <w:vAlign w:val="center"/>
          </w:tcPr>
          <w:p>
            <w:pPr>
              <w:spacing w:after="40" w:before="40"/>
            </w:pPr>
            <w:r>
              <w:rPr>
                <w:sz w:val="20"/>
                <w:szCs w:val="20"/>
              </w:rPr>
              <w:t xml:space="preserve">VARCHAR(100)</w:t>
            </w:r>
          </w:p>
        </w:tc>
        <w:tc>
          <w:tcPr>
            <w:tcW w:type="dxa" w:w="1700"/>
            <w:vAlign w:val="center"/>
          </w:tcPr>
          <w:p>
            <w:pPr>
              <w:spacing w:after="40" w:before="40"/>
            </w:pPr>
            <w:r>
              <w:rPr>
                <w:sz w:val="20"/>
                <w:szCs w:val="20"/>
              </w:rPr>
              <w:t xml:space="preserve">UNIQUE, NOT NULL</w:t>
            </w:r>
          </w:p>
        </w:tc>
        <w:tc>
          <w:tcPr>
            <w:tcW w:type="dxa" w:w="4700"/>
            <w:vAlign w:val="center"/>
          </w:tcPr>
          <w:p>
            <w:pPr>
              <w:spacing w:after="40" w:before="40"/>
            </w:pPr>
            <w:r>
              <w:rPr>
                <w:sz w:val="20"/>
                <w:szCs w:val="20"/>
              </w:rPr>
              <w:t xml:space="preserve">Customer's email address, used for login.</w:t>
            </w:r>
          </w:p>
        </w:tc>
      </w:tr>
      <w:tr>
        <w:tc>
          <w:tcPr>
            <w:tcW w:type="dxa" w:w="1700"/>
            <w:shd w:fill="DCE6F1" w:val="clear"/>
            <w:vAlign w:val="center"/>
          </w:tcPr>
          <w:p>
            <w:pPr>
              <w:spacing w:after="40" w:before="40"/>
            </w:pPr>
            <w:r>
              <w:rPr>
                <w:sz w:val="20"/>
                <w:szCs w:val="20"/>
              </w:rPr>
              <w:t xml:space="preserve">phone</w:t>
            </w:r>
          </w:p>
        </w:tc>
        <w:tc>
          <w:tcPr>
            <w:tcW w:type="dxa" w:w="1500"/>
            <w:shd w:fill="DCE6F1" w:val="clear"/>
            <w:vAlign w:val="center"/>
          </w:tcPr>
          <w:p>
            <w:pPr>
              <w:spacing w:after="40" w:before="40"/>
            </w:pPr>
            <w:r>
              <w:rPr>
                <w:sz w:val="20"/>
                <w:szCs w:val="20"/>
              </w:rPr>
              <w:t xml:space="preserve">VARCHAR(15)</w:t>
            </w:r>
          </w:p>
        </w:tc>
        <w:tc>
          <w:tcPr>
            <w:tcW w:type="dxa" w:w="1700"/>
            <w:shd w:fill="DCE6F1" w:val="clear"/>
            <w:vAlign w:val="center"/>
          </w:tcPr>
          <w:p>
            <w:pPr>
              <w:spacing w:after="40" w:before="40"/>
            </w:pPr>
            <w:r>
              <w:rPr>
                <w:sz w:val="20"/>
                <w:szCs w:val="20"/>
              </w:rPr>
              <w:t xml:space="preserve">UNIQUE, NOT NULL</w:t>
            </w:r>
          </w:p>
        </w:tc>
        <w:tc>
          <w:tcPr>
            <w:tcW w:type="dxa" w:w="4700"/>
            <w:shd w:fill="DCE6F1" w:val="clear"/>
            <w:vAlign w:val="center"/>
          </w:tcPr>
          <w:p>
            <w:pPr>
              <w:spacing w:after="40" w:before="40"/>
            </w:pPr>
            <w:r>
              <w:rPr>
                <w:sz w:val="20"/>
                <w:szCs w:val="20"/>
              </w:rPr>
              <w:t xml:space="preserve">Customer's contact phone number.</w:t>
            </w:r>
          </w:p>
        </w:tc>
      </w:tr>
      <w:tr>
        <w:tc>
          <w:tcPr>
            <w:tcW w:type="dxa" w:w="1700"/>
            <w:vAlign w:val="center"/>
          </w:tcPr>
          <w:p>
            <w:pPr>
              <w:spacing w:after="40" w:before="40"/>
            </w:pPr>
            <w:r>
              <w:rPr>
                <w:sz w:val="20"/>
                <w:szCs w:val="20"/>
              </w:rPr>
              <w:t xml:space="preserve">password_hash</w:t>
            </w:r>
          </w:p>
        </w:tc>
        <w:tc>
          <w:tcPr>
            <w:tcW w:type="dxa" w:w="1500"/>
            <w:vAlign w:val="center"/>
          </w:tcPr>
          <w:p>
            <w:pPr>
              <w:spacing w:after="40" w:before="40"/>
            </w:pPr>
            <w:r>
              <w:rPr>
                <w:sz w:val="20"/>
                <w:szCs w:val="20"/>
              </w:rPr>
              <w:t xml:space="preserve">VARCHAR(255)</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Encrypted password used for authentication.</w:t>
            </w:r>
          </w:p>
        </w:tc>
      </w:tr>
      <w:tr>
        <w:tc>
          <w:tcPr>
            <w:tcW w:type="dxa" w:w="1700"/>
            <w:shd w:fill="DCE6F1" w:val="clear"/>
            <w:vAlign w:val="center"/>
          </w:tcPr>
          <w:p>
            <w:pPr>
              <w:spacing w:after="40" w:before="40"/>
            </w:pPr>
            <w:r>
              <w:rPr>
                <w:sz w:val="20"/>
                <w:szCs w:val="20"/>
              </w:rPr>
              <w:t xml:space="preserve">registration_date</w:t>
            </w:r>
          </w:p>
        </w:tc>
        <w:tc>
          <w:tcPr>
            <w:tcW w:type="dxa" w:w="1500"/>
            <w:shd w:fill="DCE6F1" w:val="clear"/>
            <w:vAlign w:val="center"/>
          </w:tcPr>
          <w:p>
            <w:pPr>
              <w:spacing w:after="40" w:before="40"/>
            </w:pPr>
            <w:r>
              <w:rPr>
                <w:sz w:val="20"/>
                <w:szCs w:val="20"/>
              </w:rPr>
              <w:t xml:space="preserve">DATETIME</w:t>
            </w:r>
          </w:p>
        </w:tc>
        <w:tc>
          <w:tcPr>
            <w:tcW w:type="dxa" w:w="1700"/>
            <w:shd w:fill="DCE6F1" w:val="clear"/>
            <w:vAlign w:val="center"/>
          </w:tcPr>
          <w:p>
            <w:pPr>
              <w:spacing w:after="40" w:before="40"/>
            </w:pPr>
            <w:r>
              <w:rPr>
                <w:sz w:val="20"/>
                <w:szCs w:val="20"/>
              </w:rPr>
              <w:t xml:space="preserve">DEFAULT CURRENT_TIMESTAMP</w:t>
            </w:r>
          </w:p>
        </w:tc>
        <w:tc>
          <w:tcPr>
            <w:tcW w:type="dxa" w:w="4700"/>
            <w:shd w:fill="DCE6F1" w:val="clear"/>
            <w:vAlign w:val="center"/>
          </w:tcPr>
          <w:p>
            <w:pPr>
              <w:spacing w:after="40" w:before="40"/>
            </w:pPr>
            <w:r>
              <w:rPr>
                <w:sz w:val="20"/>
                <w:szCs w:val="20"/>
              </w:rPr>
              <w:t xml:space="preserve">Date and time the customer account was created.</w:t>
            </w:r>
          </w:p>
        </w:tc>
      </w:tr>
    </w:tbl>
    <w:p>
      <w:pPr>
        <w:pStyle w:val="Heading2"/>
        <w:spacing w:after="120" w:before="280"/>
      </w:pPr>
      <w:r>
        <w:rPr>
          <w:b/>
          <w:bCs/>
          <w:color w:val="1F3864"/>
          <w:sz w:val="24"/>
          <w:szCs w:val="24"/>
        </w:rPr>
        <w:t xml:space="preserve">3.2 Addresses</w:t>
      </w:r>
    </w:p>
    <w:p>
      <w:pPr>
        <w:spacing w:after="160" w:line="276"/>
      </w:pPr>
      <w:r>
        <w:rPr>
          <w:color w:val="222222"/>
          <w:sz w:val="22"/>
          <w:szCs w:val="22"/>
        </w:rPr>
        <w:t xml:space="preserve">Stores one or more delivery addresses associated with a customer, since a customer may order to home, work, or other locations. Separating addresses from Customers avoids repeating address data and allows a customer to reuse a saved address across many orders.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address_id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address.</w:t>
            </w:r>
          </w:p>
        </w:tc>
      </w:tr>
      <w:tr>
        <w:tc>
          <w:tcPr>
            <w:tcW w:type="dxa" w:w="1700"/>
            <w:shd w:fill="DCE6F1" w:val="clear"/>
            <w:vAlign w:val="center"/>
          </w:tcPr>
          <w:p>
            <w:pPr>
              <w:spacing w:after="40" w:before="40"/>
            </w:pPr>
            <w:r>
              <w:rPr>
                <w:sz w:val="20"/>
                <w:szCs w:val="20"/>
              </w:rPr>
              <w:t xml:space="preserve">customer_id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Customers</w:t>
            </w:r>
          </w:p>
        </w:tc>
        <w:tc>
          <w:tcPr>
            <w:tcW w:type="dxa" w:w="4700"/>
            <w:shd w:fill="DCE6F1" w:val="clear"/>
            <w:vAlign w:val="center"/>
          </w:tcPr>
          <w:p>
            <w:pPr>
              <w:spacing w:after="40" w:before="40"/>
            </w:pPr>
            <w:r>
              <w:rPr>
                <w:sz w:val="20"/>
                <w:szCs w:val="20"/>
              </w:rPr>
              <w:t xml:space="preserve">The customer this address belongs to.</w:t>
            </w:r>
          </w:p>
        </w:tc>
      </w:tr>
      <w:tr>
        <w:tc>
          <w:tcPr>
            <w:tcW w:type="dxa" w:w="1700"/>
            <w:vAlign w:val="center"/>
          </w:tcPr>
          <w:p>
            <w:pPr>
              <w:spacing w:after="40" w:before="40"/>
            </w:pPr>
            <w:r>
              <w:rPr>
                <w:sz w:val="20"/>
                <w:szCs w:val="20"/>
              </w:rPr>
              <w:t xml:space="preserve">address_line</w:t>
            </w:r>
          </w:p>
        </w:tc>
        <w:tc>
          <w:tcPr>
            <w:tcW w:type="dxa" w:w="1500"/>
            <w:vAlign w:val="center"/>
          </w:tcPr>
          <w:p>
            <w:pPr>
              <w:spacing w:after="40" w:before="40"/>
            </w:pPr>
            <w:r>
              <w:rPr>
                <w:sz w:val="20"/>
                <w:szCs w:val="20"/>
              </w:rPr>
              <w:t xml:space="preserve">VARCHAR(255)</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House/street/locality details.</w:t>
            </w:r>
          </w:p>
        </w:tc>
      </w:tr>
      <w:tr>
        <w:tc>
          <w:tcPr>
            <w:tcW w:type="dxa" w:w="1700"/>
            <w:shd w:fill="DCE6F1" w:val="clear"/>
            <w:vAlign w:val="center"/>
          </w:tcPr>
          <w:p>
            <w:pPr>
              <w:spacing w:after="40" w:before="40"/>
            </w:pPr>
            <w:r>
              <w:rPr>
                <w:sz w:val="20"/>
                <w:szCs w:val="20"/>
              </w:rPr>
              <w:t xml:space="preserve">city</w:t>
            </w:r>
          </w:p>
        </w:tc>
        <w:tc>
          <w:tcPr>
            <w:tcW w:type="dxa" w:w="1500"/>
            <w:shd w:fill="DCE6F1" w:val="clear"/>
            <w:vAlign w:val="center"/>
          </w:tcPr>
          <w:p>
            <w:pPr>
              <w:spacing w:after="40" w:before="40"/>
            </w:pPr>
            <w:r>
              <w:rPr>
                <w:sz w:val="20"/>
                <w:szCs w:val="20"/>
              </w:rPr>
              <w:t xml:space="preserve">VARCHAR(50)</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City of the address.</w:t>
            </w:r>
          </w:p>
        </w:tc>
      </w:tr>
      <w:tr>
        <w:tc>
          <w:tcPr>
            <w:tcW w:type="dxa" w:w="1700"/>
            <w:vAlign w:val="center"/>
          </w:tcPr>
          <w:p>
            <w:pPr>
              <w:spacing w:after="40" w:before="40"/>
            </w:pPr>
            <w:r>
              <w:rPr>
                <w:sz w:val="20"/>
                <w:szCs w:val="20"/>
              </w:rPr>
              <w:t xml:space="preserve">state</w:t>
            </w:r>
          </w:p>
        </w:tc>
        <w:tc>
          <w:tcPr>
            <w:tcW w:type="dxa" w:w="1500"/>
            <w:vAlign w:val="center"/>
          </w:tcPr>
          <w:p>
            <w:pPr>
              <w:spacing w:after="40" w:before="40"/>
            </w:pPr>
            <w:r>
              <w:rPr>
                <w:sz w:val="20"/>
                <w:szCs w:val="20"/>
              </w:rPr>
              <w:t xml:space="preserve">VARCHAR(50)</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State of the address.</w:t>
            </w:r>
          </w:p>
        </w:tc>
      </w:tr>
      <w:tr>
        <w:tc>
          <w:tcPr>
            <w:tcW w:type="dxa" w:w="1700"/>
            <w:shd w:fill="DCE6F1" w:val="clear"/>
            <w:vAlign w:val="center"/>
          </w:tcPr>
          <w:p>
            <w:pPr>
              <w:spacing w:after="40" w:before="40"/>
            </w:pPr>
            <w:r>
              <w:rPr>
                <w:sz w:val="20"/>
                <w:szCs w:val="20"/>
              </w:rPr>
              <w:t xml:space="preserve">pincode</w:t>
            </w:r>
          </w:p>
        </w:tc>
        <w:tc>
          <w:tcPr>
            <w:tcW w:type="dxa" w:w="1500"/>
            <w:shd w:fill="DCE6F1" w:val="clear"/>
            <w:vAlign w:val="center"/>
          </w:tcPr>
          <w:p>
            <w:pPr>
              <w:spacing w:after="40" w:before="40"/>
            </w:pPr>
            <w:r>
              <w:rPr>
                <w:sz w:val="20"/>
                <w:szCs w:val="20"/>
              </w:rPr>
              <w:t xml:space="preserve">VARCHAR(10)</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Postal code used for delivery routing.</w:t>
            </w:r>
          </w:p>
        </w:tc>
      </w:tr>
      <w:tr>
        <w:tc>
          <w:tcPr>
            <w:tcW w:type="dxa" w:w="1700"/>
            <w:vAlign w:val="center"/>
          </w:tcPr>
          <w:p>
            <w:pPr>
              <w:spacing w:after="40" w:before="40"/>
            </w:pPr>
            <w:r>
              <w:rPr>
                <w:sz w:val="20"/>
                <w:szCs w:val="20"/>
              </w:rPr>
              <w:t xml:space="preserve">is_default</w:t>
            </w:r>
          </w:p>
        </w:tc>
        <w:tc>
          <w:tcPr>
            <w:tcW w:type="dxa" w:w="1500"/>
            <w:vAlign w:val="center"/>
          </w:tcPr>
          <w:p>
            <w:pPr>
              <w:spacing w:after="40" w:before="40"/>
            </w:pPr>
            <w:r>
              <w:rPr>
                <w:sz w:val="20"/>
                <w:szCs w:val="20"/>
              </w:rPr>
              <w:t xml:space="preserve">BOOLEAN</w:t>
            </w:r>
          </w:p>
        </w:tc>
        <w:tc>
          <w:tcPr>
            <w:tcW w:type="dxa" w:w="1700"/>
            <w:vAlign w:val="center"/>
          </w:tcPr>
          <w:p>
            <w:pPr>
              <w:spacing w:after="40" w:before="40"/>
            </w:pPr>
            <w:r>
              <w:rPr>
                <w:sz w:val="20"/>
                <w:szCs w:val="20"/>
              </w:rPr>
              <w:t xml:space="preserve">DEFAULT FALSE</w:t>
            </w:r>
          </w:p>
        </w:tc>
        <w:tc>
          <w:tcPr>
            <w:tcW w:type="dxa" w:w="4700"/>
            <w:vAlign w:val="center"/>
          </w:tcPr>
          <w:p>
            <w:pPr>
              <w:spacing w:after="40" w:before="40"/>
            </w:pPr>
            <w:r>
              <w:rPr>
                <w:sz w:val="20"/>
                <w:szCs w:val="20"/>
              </w:rPr>
              <w:t xml:space="preserve">Marks the address used by default for new orders.</w:t>
            </w:r>
          </w:p>
        </w:tc>
      </w:tr>
    </w:tbl>
    <w:p>
      <w:pPr>
        <w:pStyle w:val="Heading2"/>
        <w:spacing w:after="120" w:before="280"/>
      </w:pPr>
      <w:r>
        <w:rPr>
          <w:b/>
          <w:bCs/>
          <w:color w:val="1F3864"/>
          <w:sz w:val="24"/>
          <w:szCs w:val="24"/>
        </w:rPr>
        <w:t xml:space="preserve">3.3 Restaurants</w:t>
      </w:r>
    </w:p>
    <w:p>
      <w:pPr>
        <w:spacing w:after="160" w:line="276"/>
      </w:pPr>
      <w:r>
        <w:rPr>
          <w:color w:val="222222"/>
          <w:sz w:val="22"/>
          <w:szCs w:val="22"/>
        </w:rPr>
        <w:t xml:space="preserve">Stores details of every restaurant partnered with the platform. This is the anchor table on the supply side, referenced by the menu items each restaurant sells and the orders placed to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restaurant_id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restaurant.</w:t>
            </w:r>
          </w:p>
        </w:tc>
      </w:tr>
      <w:tr>
        <w:tc>
          <w:tcPr>
            <w:tcW w:type="dxa" w:w="1700"/>
            <w:shd w:fill="DCE6F1" w:val="clear"/>
            <w:vAlign w:val="center"/>
          </w:tcPr>
          <w:p>
            <w:pPr>
              <w:spacing w:after="40" w:before="40"/>
            </w:pPr>
            <w:r>
              <w:rPr>
                <w:sz w:val="20"/>
                <w:szCs w:val="20"/>
              </w:rPr>
              <w:t xml:space="preserve">restaurant_name</w:t>
            </w:r>
          </w:p>
        </w:tc>
        <w:tc>
          <w:tcPr>
            <w:tcW w:type="dxa" w:w="1500"/>
            <w:shd w:fill="DCE6F1" w:val="clear"/>
            <w:vAlign w:val="center"/>
          </w:tcPr>
          <w:p>
            <w:pPr>
              <w:spacing w:after="40" w:before="40"/>
            </w:pPr>
            <w:r>
              <w:rPr>
                <w:sz w:val="20"/>
                <w:szCs w:val="20"/>
              </w:rPr>
              <w:t xml:space="preserve">VARCHAR(100)</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Name of the restaurant.</w:t>
            </w:r>
          </w:p>
        </w:tc>
      </w:tr>
      <w:tr>
        <w:tc>
          <w:tcPr>
            <w:tcW w:type="dxa" w:w="1700"/>
            <w:vAlign w:val="center"/>
          </w:tcPr>
          <w:p>
            <w:pPr>
              <w:spacing w:after="40" w:before="40"/>
            </w:pPr>
            <w:r>
              <w:rPr>
                <w:sz w:val="20"/>
                <w:szCs w:val="20"/>
              </w:rPr>
              <w:t xml:space="preserve">cuisine_type</w:t>
            </w:r>
          </w:p>
        </w:tc>
        <w:tc>
          <w:tcPr>
            <w:tcW w:type="dxa" w:w="1500"/>
            <w:vAlign w:val="center"/>
          </w:tcPr>
          <w:p>
            <w:pPr>
              <w:spacing w:after="40" w:before="40"/>
            </w:pPr>
            <w:r>
              <w:rPr>
                <w:sz w:val="20"/>
                <w:szCs w:val="20"/>
              </w:rPr>
              <w:t xml:space="preserve">VARCHAR(50)</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Primary cuisine offered (e.g., Chinese, Italian).</w:t>
            </w:r>
          </w:p>
        </w:tc>
      </w:tr>
      <w:tr>
        <w:tc>
          <w:tcPr>
            <w:tcW w:type="dxa" w:w="1700"/>
            <w:shd w:fill="DCE6F1" w:val="clear"/>
            <w:vAlign w:val="center"/>
          </w:tcPr>
          <w:p>
            <w:pPr>
              <w:spacing w:after="40" w:before="40"/>
            </w:pPr>
            <w:r>
              <w:rPr>
                <w:sz w:val="20"/>
                <w:szCs w:val="20"/>
              </w:rPr>
              <w:t xml:space="preserve">address</w:t>
            </w:r>
          </w:p>
        </w:tc>
        <w:tc>
          <w:tcPr>
            <w:tcW w:type="dxa" w:w="1500"/>
            <w:shd w:fill="DCE6F1" w:val="clear"/>
            <w:vAlign w:val="center"/>
          </w:tcPr>
          <w:p>
            <w:pPr>
              <w:spacing w:after="40" w:before="40"/>
            </w:pPr>
            <w:r>
              <w:rPr>
                <w:sz w:val="20"/>
                <w:szCs w:val="20"/>
              </w:rPr>
              <w:t xml:space="preserve">VARCHAR(255)</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Physical location of the restaurant.</w:t>
            </w:r>
          </w:p>
        </w:tc>
      </w:tr>
      <w:tr>
        <w:tc>
          <w:tcPr>
            <w:tcW w:type="dxa" w:w="1700"/>
            <w:vAlign w:val="center"/>
          </w:tcPr>
          <w:p>
            <w:pPr>
              <w:spacing w:after="40" w:before="40"/>
            </w:pPr>
            <w:r>
              <w:rPr>
                <w:sz w:val="20"/>
                <w:szCs w:val="20"/>
              </w:rPr>
              <w:t xml:space="preserve">contact_phone</w:t>
            </w:r>
          </w:p>
        </w:tc>
        <w:tc>
          <w:tcPr>
            <w:tcW w:type="dxa" w:w="1500"/>
            <w:vAlign w:val="center"/>
          </w:tcPr>
          <w:p>
            <w:pPr>
              <w:spacing w:after="40" w:before="40"/>
            </w:pPr>
            <w:r>
              <w:rPr>
                <w:sz w:val="20"/>
                <w:szCs w:val="20"/>
              </w:rPr>
              <w:t xml:space="preserve">VARCHAR(15)</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Restaurant's contact number.</w:t>
            </w:r>
          </w:p>
        </w:tc>
      </w:tr>
      <w:tr>
        <w:tc>
          <w:tcPr>
            <w:tcW w:type="dxa" w:w="1700"/>
            <w:shd w:fill="DCE6F1" w:val="clear"/>
            <w:vAlign w:val="center"/>
          </w:tcPr>
          <w:p>
            <w:pPr>
              <w:spacing w:after="40" w:before="40"/>
            </w:pPr>
            <w:r>
              <w:rPr>
                <w:sz w:val="20"/>
                <w:szCs w:val="20"/>
              </w:rPr>
              <w:t xml:space="preserve">avg_rating</w:t>
            </w:r>
          </w:p>
        </w:tc>
        <w:tc>
          <w:tcPr>
            <w:tcW w:type="dxa" w:w="1500"/>
            <w:shd w:fill="DCE6F1" w:val="clear"/>
            <w:vAlign w:val="center"/>
          </w:tcPr>
          <w:p>
            <w:pPr>
              <w:spacing w:after="40" w:before="40"/>
            </w:pPr>
            <w:r>
              <w:rPr>
                <w:sz w:val="20"/>
                <w:szCs w:val="20"/>
              </w:rPr>
              <w:t xml:space="preserve">DECIMAL(2,1)</w:t>
            </w:r>
          </w:p>
        </w:tc>
        <w:tc>
          <w:tcPr>
            <w:tcW w:type="dxa" w:w="1700"/>
            <w:shd w:fill="DCE6F1" w:val="clear"/>
            <w:vAlign w:val="center"/>
          </w:tcPr>
          <w:p>
            <w:pPr>
              <w:spacing w:after="40" w:before="40"/>
            </w:pPr>
            <w:r>
              <w:rPr>
                <w:sz w:val="20"/>
                <w:szCs w:val="20"/>
              </w:rPr>
              <w:t xml:space="preserve">DEFAULT 0.0</w:t>
            </w:r>
          </w:p>
        </w:tc>
        <w:tc>
          <w:tcPr>
            <w:tcW w:type="dxa" w:w="4700"/>
            <w:shd w:fill="DCE6F1" w:val="clear"/>
            <w:vAlign w:val="center"/>
          </w:tcPr>
          <w:p>
            <w:pPr>
              <w:spacing w:after="40" w:before="40"/>
            </w:pPr>
            <w:r>
              <w:rPr>
                <w:sz w:val="20"/>
                <w:szCs w:val="20"/>
              </w:rPr>
              <w:t xml:space="preserve">Average customer rating, derived from Reviews.</w:t>
            </w:r>
          </w:p>
        </w:tc>
      </w:tr>
      <w:tr>
        <w:tc>
          <w:tcPr>
            <w:tcW w:type="dxa" w:w="1700"/>
            <w:vAlign w:val="center"/>
          </w:tcPr>
          <w:p>
            <w:pPr>
              <w:spacing w:after="40" w:before="40"/>
            </w:pPr>
            <w:r>
              <w:rPr>
                <w:sz w:val="20"/>
                <w:szCs w:val="20"/>
              </w:rPr>
              <w:t xml:space="preserve">is_active</w:t>
            </w:r>
          </w:p>
        </w:tc>
        <w:tc>
          <w:tcPr>
            <w:tcW w:type="dxa" w:w="1500"/>
            <w:vAlign w:val="center"/>
          </w:tcPr>
          <w:p>
            <w:pPr>
              <w:spacing w:after="40" w:before="40"/>
            </w:pPr>
            <w:r>
              <w:rPr>
                <w:sz w:val="20"/>
                <w:szCs w:val="20"/>
              </w:rPr>
              <w:t xml:space="preserve">BOOLEAN</w:t>
            </w:r>
          </w:p>
        </w:tc>
        <w:tc>
          <w:tcPr>
            <w:tcW w:type="dxa" w:w="1700"/>
            <w:vAlign w:val="center"/>
          </w:tcPr>
          <w:p>
            <w:pPr>
              <w:spacing w:after="40" w:before="40"/>
            </w:pPr>
            <w:r>
              <w:rPr>
                <w:sz w:val="20"/>
                <w:szCs w:val="20"/>
              </w:rPr>
              <w:t xml:space="preserve">DEFAULT TRUE</w:t>
            </w:r>
          </w:p>
        </w:tc>
        <w:tc>
          <w:tcPr>
            <w:tcW w:type="dxa" w:w="4700"/>
            <w:vAlign w:val="center"/>
          </w:tcPr>
          <w:p>
            <w:pPr>
              <w:spacing w:after="40" w:before="40"/>
            </w:pPr>
            <w:r>
              <w:rPr>
                <w:sz w:val="20"/>
                <w:szCs w:val="20"/>
              </w:rPr>
              <w:t xml:space="preserve">Whether the restaurant is currently accepting orders.</w:t>
            </w:r>
          </w:p>
        </w:tc>
      </w:tr>
    </w:tbl>
    <w:p>
      <w:pPr>
        <w:pStyle w:val="Heading2"/>
        <w:spacing w:after="120" w:before="280"/>
      </w:pPr>
      <w:r>
        <w:rPr>
          <w:b/>
          <w:bCs/>
          <w:color w:val="1F3864"/>
          <w:sz w:val="24"/>
          <w:szCs w:val="24"/>
        </w:rPr>
        <w:t xml:space="preserve">3.4 MenuItems</w:t>
      </w:r>
    </w:p>
    <w:p>
      <w:pPr>
        <w:spacing w:after="160" w:line="276"/>
      </w:pPr>
      <w:r>
        <w:rPr>
          <w:color w:val="222222"/>
          <w:sz w:val="22"/>
          <w:szCs w:val="22"/>
        </w:rPr>
        <w:t xml:space="preserve">Stores the individual food items each restaurant offers, along with price and availability. Kept separate from Restaurants because one restaurant offers many items, and each item's price can change independently of the restaurant's own details.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item_id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menu item.</w:t>
            </w:r>
          </w:p>
        </w:tc>
      </w:tr>
      <w:tr>
        <w:tc>
          <w:tcPr>
            <w:tcW w:type="dxa" w:w="1700"/>
            <w:shd w:fill="DCE6F1" w:val="clear"/>
            <w:vAlign w:val="center"/>
          </w:tcPr>
          <w:p>
            <w:pPr>
              <w:spacing w:after="40" w:before="40"/>
            </w:pPr>
            <w:r>
              <w:rPr>
                <w:sz w:val="20"/>
                <w:szCs w:val="20"/>
              </w:rPr>
              <w:t xml:space="preserve">restaurant_id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Restaurants</w:t>
            </w:r>
          </w:p>
        </w:tc>
        <w:tc>
          <w:tcPr>
            <w:tcW w:type="dxa" w:w="4700"/>
            <w:shd w:fill="DCE6F1" w:val="clear"/>
            <w:vAlign w:val="center"/>
          </w:tcPr>
          <w:p>
            <w:pPr>
              <w:spacing w:after="40" w:before="40"/>
            </w:pPr>
            <w:r>
              <w:rPr>
                <w:sz w:val="20"/>
                <w:szCs w:val="20"/>
              </w:rPr>
              <w:t xml:space="preserve">The restaurant that offers this item.</w:t>
            </w:r>
          </w:p>
        </w:tc>
      </w:tr>
      <w:tr>
        <w:tc>
          <w:tcPr>
            <w:tcW w:type="dxa" w:w="1700"/>
            <w:vAlign w:val="center"/>
          </w:tcPr>
          <w:p>
            <w:pPr>
              <w:spacing w:after="40" w:before="40"/>
            </w:pPr>
            <w:r>
              <w:rPr>
                <w:sz w:val="20"/>
                <w:szCs w:val="20"/>
              </w:rPr>
              <w:t xml:space="preserve">item_name</w:t>
            </w:r>
          </w:p>
        </w:tc>
        <w:tc>
          <w:tcPr>
            <w:tcW w:type="dxa" w:w="1500"/>
            <w:vAlign w:val="center"/>
          </w:tcPr>
          <w:p>
            <w:pPr>
              <w:spacing w:after="40" w:before="40"/>
            </w:pPr>
            <w:r>
              <w:rPr>
                <w:sz w:val="20"/>
                <w:szCs w:val="20"/>
              </w:rPr>
              <w:t xml:space="preserve">VARCHAR(100)</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Name of the food item.</w:t>
            </w:r>
          </w:p>
        </w:tc>
      </w:tr>
      <w:tr>
        <w:tc>
          <w:tcPr>
            <w:tcW w:type="dxa" w:w="1700"/>
            <w:shd w:fill="DCE6F1" w:val="clear"/>
            <w:vAlign w:val="center"/>
          </w:tcPr>
          <w:p>
            <w:pPr>
              <w:spacing w:after="40" w:before="40"/>
            </w:pPr>
            <w:r>
              <w:rPr>
                <w:sz w:val="20"/>
                <w:szCs w:val="20"/>
              </w:rPr>
              <w:t xml:space="preserve">description</w:t>
            </w:r>
          </w:p>
        </w:tc>
        <w:tc>
          <w:tcPr>
            <w:tcW w:type="dxa" w:w="1500"/>
            <w:shd w:fill="DCE6F1" w:val="clear"/>
            <w:vAlign w:val="center"/>
          </w:tcPr>
          <w:p>
            <w:pPr>
              <w:spacing w:after="40" w:before="40"/>
            </w:pPr>
            <w:r>
              <w:rPr>
                <w:sz w:val="20"/>
                <w:szCs w:val="20"/>
              </w:rPr>
              <w:t xml:space="preserve">VARCHAR(255)</w:t>
            </w:r>
          </w:p>
        </w:tc>
        <w:tc>
          <w:tcPr>
            <w:tcW w:type="dxa" w:w="1700"/>
            <w:shd w:fill="DCE6F1" w:val="clear"/>
            <w:vAlign w:val="center"/>
          </w:tcPr>
          <w:p>
            <w:pPr>
              <w:spacing w:after="40" w:before="40"/>
            </w:pPr>
            <w:r>
              <w:rPr>
                <w:sz w:val="20"/>
                <w:szCs w:val="20"/>
              </w:rPr>
              <w:t xml:space="preserve">NULL</w:t>
            </w:r>
          </w:p>
        </w:tc>
        <w:tc>
          <w:tcPr>
            <w:tcW w:type="dxa" w:w="4700"/>
            <w:shd w:fill="DCE6F1" w:val="clear"/>
            <w:vAlign w:val="center"/>
          </w:tcPr>
          <w:p>
            <w:pPr>
              <w:spacing w:after="40" w:before="40"/>
            </w:pPr>
            <w:r>
              <w:rPr>
                <w:sz w:val="20"/>
                <w:szCs w:val="20"/>
              </w:rPr>
              <w:t xml:space="preserve">Short description of the item.</w:t>
            </w:r>
          </w:p>
        </w:tc>
      </w:tr>
      <w:tr>
        <w:tc>
          <w:tcPr>
            <w:tcW w:type="dxa" w:w="1700"/>
            <w:vAlign w:val="center"/>
          </w:tcPr>
          <w:p>
            <w:pPr>
              <w:spacing w:after="40" w:before="40"/>
            </w:pPr>
            <w:r>
              <w:rPr>
                <w:sz w:val="20"/>
                <w:szCs w:val="20"/>
              </w:rPr>
              <w:t xml:space="preserve">price</w:t>
            </w:r>
          </w:p>
        </w:tc>
        <w:tc>
          <w:tcPr>
            <w:tcW w:type="dxa" w:w="1500"/>
            <w:vAlign w:val="center"/>
          </w:tcPr>
          <w:p>
            <w:pPr>
              <w:spacing w:after="40" w:before="40"/>
            </w:pPr>
            <w:r>
              <w:rPr>
                <w:sz w:val="20"/>
                <w:szCs w:val="20"/>
              </w:rPr>
              <w:t xml:space="preserve">DECIMAL(8,2)</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Current selling price of the item.</w:t>
            </w:r>
          </w:p>
        </w:tc>
      </w:tr>
      <w:tr>
        <w:tc>
          <w:tcPr>
            <w:tcW w:type="dxa" w:w="1700"/>
            <w:shd w:fill="DCE6F1" w:val="clear"/>
            <w:vAlign w:val="center"/>
          </w:tcPr>
          <w:p>
            <w:pPr>
              <w:spacing w:after="40" w:before="40"/>
            </w:pPr>
            <w:r>
              <w:rPr>
                <w:sz w:val="20"/>
                <w:szCs w:val="20"/>
              </w:rPr>
              <w:t xml:space="preserve">category</w:t>
            </w:r>
          </w:p>
        </w:tc>
        <w:tc>
          <w:tcPr>
            <w:tcW w:type="dxa" w:w="1500"/>
            <w:shd w:fill="DCE6F1" w:val="clear"/>
            <w:vAlign w:val="center"/>
          </w:tcPr>
          <w:p>
            <w:pPr>
              <w:spacing w:after="40" w:before="40"/>
            </w:pPr>
            <w:r>
              <w:rPr>
                <w:sz w:val="20"/>
                <w:szCs w:val="20"/>
              </w:rPr>
              <w:t xml:space="preserve">VARCHAR(50)</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Menu category, e.g., Starter, Main Course, Dessert.</w:t>
            </w:r>
          </w:p>
        </w:tc>
      </w:tr>
      <w:tr>
        <w:tc>
          <w:tcPr>
            <w:tcW w:type="dxa" w:w="1700"/>
            <w:vAlign w:val="center"/>
          </w:tcPr>
          <w:p>
            <w:pPr>
              <w:spacing w:after="40" w:before="40"/>
            </w:pPr>
            <w:r>
              <w:rPr>
                <w:sz w:val="20"/>
                <w:szCs w:val="20"/>
              </w:rPr>
              <w:t xml:space="preserve">is_available</w:t>
            </w:r>
          </w:p>
        </w:tc>
        <w:tc>
          <w:tcPr>
            <w:tcW w:type="dxa" w:w="1500"/>
            <w:vAlign w:val="center"/>
          </w:tcPr>
          <w:p>
            <w:pPr>
              <w:spacing w:after="40" w:before="40"/>
            </w:pPr>
            <w:r>
              <w:rPr>
                <w:sz w:val="20"/>
                <w:szCs w:val="20"/>
              </w:rPr>
              <w:t xml:space="preserve">BOOLEAN</w:t>
            </w:r>
          </w:p>
        </w:tc>
        <w:tc>
          <w:tcPr>
            <w:tcW w:type="dxa" w:w="1700"/>
            <w:vAlign w:val="center"/>
          </w:tcPr>
          <w:p>
            <w:pPr>
              <w:spacing w:after="40" w:before="40"/>
            </w:pPr>
            <w:r>
              <w:rPr>
                <w:sz w:val="20"/>
                <w:szCs w:val="20"/>
              </w:rPr>
              <w:t xml:space="preserve">DEFAULT TRUE</w:t>
            </w:r>
          </w:p>
        </w:tc>
        <w:tc>
          <w:tcPr>
            <w:tcW w:type="dxa" w:w="4700"/>
            <w:vAlign w:val="center"/>
          </w:tcPr>
          <w:p>
            <w:pPr>
              <w:spacing w:after="40" w:before="40"/>
            </w:pPr>
            <w:r>
              <w:rPr>
                <w:sz w:val="20"/>
                <w:szCs w:val="20"/>
              </w:rPr>
              <w:t xml:space="preserve">Whether the item can currently be ordered.</w:t>
            </w:r>
          </w:p>
        </w:tc>
      </w:tr>
    </w:tbl>
    <w:p>
      <w:pPr>
        <w:pStyle w:val="Heading2"/>
        <w:spacing w:after="120" w:before="280"/>
      </w:pPr>
      <w:r>
        <w:rPr>
          <w:b/>
          <w:bCs/>
          <w:color w:val="1F3864"/>
          <w:sz w:val="24"/>
          <w:szCs w:val="24"/>
        </w:rPr>
        <w:t xml:space="preserve">3.5 DeliveryAgents</w:t>
      </w:r>
    </w:p>
    <w:p>
      <w:pPr>
        <w:spacing w:after="160" w:line="276"/>
      </w:pPr>
      <w:r>
        <w:rPr>
          <w:color w:val="222222"/>
          <w:sz w:val="22"/>
          <w:szCs w:val="22"/>
        </w:rPr>
        <w:t xml:space="preserve">Stores details of delivery personnel who transport orders from restaurants to customers. Kept separate from Orders so an agent's profile persists across every delivery they are assigned.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agent_id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delivery agent.</w:t>
            </w:r>
          </w:p>
        </w:tc>
      </w:tr>
      <w:tr>
        <w:tc>
          <w:tcPr>
            <w:tcW w:type="dxa" w:w="1700"/>
            <w:shd w:fill="DCE6F1" w:val="clear"/>
            <w:vAlign w:val="center"/>
          </w:tcPr>
          <w:p>
            <w:pPr>
              <w:spacing w:after="40" w:before="40"/>
            </w:pPr>
            <w:r>
              <w:rPr>
                <w:sz w:val="20"/>
                <w:szCs w:val="20"/>
              </w:rPr>
              <w:t xml:space="preserve">agent_name</w:t>
            </w:r>
          </w:p>
        </w:tc>
        <w:tc>
          <w:tcPr>
            <w:tcW w:type="dxa" w:w="1500"/>
            <w:shd w:fill="DCE6F1" w:val="clear"/>
            <w:vAlign w:val="center"/>
          </w:tcPr>
          <w:p>
            <w:pPr>
              <w:spacing w:after="40" w:before="40"/>
            </w:pPr>
            <w:r>
              <w:rPr>
                <w:sz w:val="20"/>
                <w:szCs w:val="20"/>
              </w:rPr>
              <w:t xml:space="preserve">VARCHAR(100)</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Delivery agent's name.</w:t>
            </w:r>
          </w:p>
        </w:tc>
      </w:tr>
      <w:tr>
        <w:tc>
          <w:tcPr>
            <w:tcW w:type="dxa" w:w="1700"/>
            <w:vAlign w:val="center"/>
          </w:tcPr>
          <w:p>
            <w:pPr>
              <w:spacing w:after="40" w:before="40"/>
            </w:pPr>
            <w:r>
              <w:rPr>
                <w:sz w:val="20"/>
                <w:szCs w:val="20"/>
              </w:rPr>
              <w:t xml:space="preserve">phone</w:t>
            </w:r>
          </w:p>
        </w:tc>
        <w:tc>
          <w:tcPr>
            <w:tcW w:type="dxa" w:w="1500"/>
            <w:vAlign w:val="center"/>
          </w:tcPr>
          <w:p>
            <w:pPr>
              <w:spacing w:after="40" w:before="40"/>
            </w:pPr>
            <w:r>
              <w:rPr>
                <w:sz w:val="20"/>
                <w:szCs w:val="20"/>
              </w:rPr>
              <w:t xml:space="preserve">VARCHAR(15)</w:t>
            </w:r>
          </w:p>
        </w:tc>
        <w:tc>
          <w:tcPr>
            <w:tcW w:type="dxa" w:w="1700"/>
            <w:vAlign w:val="center"/>
          </w:tcPr>
          <w:p>
            <w:pPr>
              <w:spacing w:after="40" w:before="40"/>
            </w:pPr>
            <w:r>
              <w:rPr>
                <w:sz w:val="20"/>
                <w:szCs w:val="20"/>
              </w:rPr>
              <w:t xml:space="preserve">UNIQUE, NOT NULL</w:t>
            </w:r>
          </w:p>
        </w:tc>
        <w:tc>
          <w:tcPr>
            <w:tcW w:type="dxa" w:w="4700"/>
            <w:vAlign w:val="center"/>
          </w:tcPr>
          <w:p>
            <w:pPr>
              <w:spacing w:after="40" w:before="40"/>
            </w:pPr>
            <w:r>
              <w:rPr>
                <w:sz w:val="20"/>
                <w:szCs w:val="20"/>
              </w:rPr>
              <w:t xml:space="preserve">Agent's contact phone number.</w:t>
            </w:r>
          </w:p>
        </w:tc>
      </w:tr>
      <w:tr>
        <w:tc>
          <w:tcPr>
            <w:tcW w:type="dxa" w:w="1700"/>
            <w:shd w:fill="DCE6F1" w:val="clear"/>
            <w:vAlign w:val="center"/>
          </w:tcPr>
          <w:p>
            <w:pPr>
              <w:spacing w:after="40" w:before="40"/>
            </w:pPr>
            <w:r>
              <w:rPr>
                <w:sz w:val="20"/>
                <w:szCs w:val="20"/>
              </w:rPr>
              <w:t xml:space="preserve">vehicle_number</w:t>
            </w:r>
          </w:p>
        </w:tc>
        <w:tc>
          <w:tcPr>
            <w:tcW w:type="dxa" w:w="1500"/>
            <w:shd w:fill="DCE6F1" w:val="clear"/>
            <w:vAlign w:val="center"/>
          </w:tcPr>
          <w:p>
            <w:pPr>
              <w:spacing w:after="40" w:before="40"/>
            </w:pPr>
            <w:r>
              <w:rPr>
                <w:sz w:val="20"/>
                <w:szCs w:val="20"/>
              </w:rPr>
              <w:t xml:space="preserve">VARCHAR(20)</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Registration number of the agent's vehicle.</w:t>
            </w:r>
          </w:p>
        </w:tc>
      </w:tr>
      <w:tr>
        <w:tc>
          <w:tcPr>
            <w:tcW w:type="dxa" w:w="1700"/>
            <w:vAlign w:val="center"/>
          </w:tcPr>
          <w:p>
            <w:pPr>
              <w:spacing w:after="40" w:before="40"/>
            </w:pPr>
            <w:r>
              <w:rPr>
                <w:sz w:val="20"/>
                <w:szCs w:val="20"/>
              </w:rPr>
              <w:t xml:space="preserve">is_available</w:t>
            </w:r>
          </w:p>
        </w:tc>
        <w:tc>
          <w:tcPr>
            <w:tcW w:type="dxa" w:w="1500"/>
            <w:vAlign w:val="center"/>
          </w:tcPr>
          <w:p>
            <w:pPr>
              <w:spacing w:after="40" w:before="40"/>
            </w:pPr>
            <w:r>
              <w:rPr>
                <w:sz w:val="20"/>
                <w:szCs w:val="20"/>
              </w:rPr>
              <w:t xml:space="preserve">BOOLEAN</w:t>
            </w:r>
          </w:p>
        </w:tc>
        <w:tc>
          <w:tcPr>
            <w:tcW w:type="dxa" w:w="1700"/>
            <w:vAlign w:val="center"/>
          </w:tcPr>
          <w:p>
            <w:pPr>
              <w:spacing w:after="40" w:before="40"/>
            </w:pPr>
            <w:r>
              <w:rPr>
                <w:sz w:val="20"/>
                <w:szCs w:val="20"/>
              </w:rPr>
              <w:t xml:space="preserve">DEFAULT TRUE</w:t>
            </w:r>
          </w:p>
        </w:tc>
        <w:tc>
          <w:tcPr>
            <w:tcW w:type="dxa" w:w="4700"/>
            <w:vAlign w:val="center"/>
          </w:tcPr>
          <w:p>
            <w:pPr>
              <w:spacing w:after="40" w:before="40"/>
            </w:pPr>
            <w:r>
              <w:rPr>
                <w:sz w:val="20"/>
                <w:szCs w:val="20"/>
              </w:rPr>
              <w:t xml:space="preserve">Whether the agent is currently free for a new delivery.</w:t>
            </w:r>
          </w:p>
        </w:tc>
      </w:tr>
      <w:tr>
        <w:tc>
          <w:tcPr>
            <w:tcW w:type="dxa" w:w="1700"/>
            <w:shd w:fill="DCE6F1" w:val="clear"/>
            <w:vAlign w:val="center"/>
          </w:tcPr>
          <w:p>
            <w:pPr>
              <w:spacing w:after="40" w:before="40"/>
            </w:pPr>
            <w:r>
              <w:rPr>
                <w:sz w:val="20"/>
                <w:szCs w:val="20"/>
              </w:rPr>
              <w:t xml:space="preserve">avg_rating</w:t>
            </w:r>
          </w:p>
        </w:tc>
        <w:tc>
          <w:tcPr>
            <w:tcW w:type="dxa" w:w="1500"/>
            <w:shd w:fill="DCE6F1" w:val="clear"/>
            <w:vAlign w:val="center"/>
          </w:tcPr>
          <w:p>
            <w:pPr>
              <w:spacing w:after="40" w:before="40"/>
            </w:pPr>
            <w:r>
              <w:rPr>
                <w:sz w:val="20"/>
                <w:szCs w:val="20"/>
              </w:rPr>
              <w:t xml:space="preserve">DECIMAL(2,1)</w:t>
            </w:r>
          </w:p>
        </w:tc>
        <w:tc>
          <w:tcPr>
            <w:tcW w:type="dxa" w:w="1700"/>
            <w:shd w:fill="DCE6F1" w:val="clear"/>
            <w:vAlign w:val="center"/>
          </w:tcPr>
          <w:p>
            <w:pPr>
              <w:spacing w:after="40" w:before="40"/>
            </w:pPr>
            <w:r>
              <w:rPr>
                <w:sz w:val="20"/>
                <w:szCs w:val="20"/>
              </w:rPr>
              <w:t xml:space="preserve">DEFAULT 0.0</w:t>
            </w:r>
          </w:p>
        </w:tc>
        <w:tc>
          <w:tcPr>
            <w:tcW w:type="dxa" w:w="4700"/>
            <w:shd w:fill="DCE6F1" w:val="clear"/>
            <w:vAlign w:val="center"/>
          </w:tcPr>
          <w:p>
            <w:pPr>
              <w:spacing w:after="40" w:before="40"/>
            </w:pPr>
            <w:r>
              <w:rPr>
                <w:sz w:val="20"/>
                <w:szCs w:val="20"/>
              </w:rPr>
              <w:t xml:space="preserve">Average delivery rating given by customers.</w:t>
            </w:r>
          </w:p>
        </w:tc>
      </w:tr>
    </w:tbl>
    <w:p>
      <w:pPr>
        <w:pStyle w:val="Heading2"/>
        <w:spacing w:after="120" w:before="280"/>
      </w:pPr>
      <w:r>
        <w:rPr>
          <w:b/>
          <w:bCs/>
          <w:color w:val="1F3864"/>
          <w:sz w:val="24"/>
          <w:szCs w:val="24"/>
        </w:rPr>
        <w:t xml:space="preserve">3.6 Orders</w:t>
      </w:r>
    </w:p>
    <w:p>
      <w:pPr>
        <w:spacing w:after="160" w:line="276"/>
      </w:pPr>
      <w:r>
        <w:rPr>
          <w:color w:val="222222"/>
          <w:sz w:val="22"/>
          <w:szCs w:val="22"/>
        </w:rPr>
        <w:t xml:space="preserve">The central transaction table. Each row represents one order placed by a customer, linking together the customer, the restaurant, the delivery address used, and the delivery agent assigned, along with its current status and total value.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order_id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order.</w:t>
            </w:r>
          </w:p>
        </w:tc>
      </w:tr>
      <w:tr>
        <w:tc>
          <w:tcPr>
            <w:tcW w:type="dxa" w:w="1700"/>
            <w:shd w:fill="DCE6F1" w:val="clear"/>
            <w:vAlign w:val="center"/>
          </w:tcPr>
          <w:p>
            <w:pPr>
              <w:spacing w:after="40" w:before="40"/>
            </w:pPr>
            <w:r>
              <w:rPr>
                <w:sz w:val="20"/>
                <w:szCs w:val="20"/>
              </w:rPr>
              <w:t xml:space="preserve">customer_id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Customers</w:t>
            </w:r>
          </w:p>
        </w:tc>
        <w:tc>
          <w:tcPr>
            <w:tcW w:type="dxa" w:w="4700"/>
            <w:shd w:fill="DCE6F1" w:val="clear"/>
            <w:vAlign w:val="center"/>
          </w:tcPr>
          <w:p>
            <w:pPr>
              <w:spacing w:after="40" w:before="40"/>
            </w:pPr>
            <w:r>
              <w:rPr>
                <w:sz w:val="20"/>
                <w:szCs w:val="20"/>
              </w:rPr>
              <w:t xml:space="preserve">The customer who placed the order.</w:t>
            </w:r>
          </w:p>
        </w:tc>
      </w:tr>
      <w:tr>
        <w:tc>
          <w:tcPr>
            <w:tcW w:type="dxa" w:w="1700"/>
            <w:vAlign w:val="center"/>
          </w:tcPr>
          <w:p>
            <w:pPr>
              <w:spacing w:after="40" w:before="40"/>
            </w:pPr>
            <w:r>
              <w:rPr>
                <w:sz w:val="20"/>
                <w:szCs w:val="20"/>
              </w:rPr>
              <w:t xml:space="preserve">restaurant_id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Foreign Key → Restaurants</w:t>
            </w:r>
          </w:p>
        </w:tc>
        <w:tc>
          <w:tcPr>
            <w:tcW w:type="dxa" w:w="4700"/>
            <w:vAlign w:val="center"/>
          </w:tcPr>
          <w:p>
            <w:pPr>
              <w:spacing w:after="40" w:before="40"/>
            </w:pPr>
            <w:r>
              <w:rPr>
                <w:sz w:val="20"/>
                <w:szCs w:val="20"/>
              </w:rPr>
              <w:t xml:space="preserve">The restaurant the order was placed with.</w:t>
            </w:r>
          </w:p>
        </w:tc>
      </w:tr>
      <w:tr>
        <w:tc>
          <w:tcPr>
            <w:tcW w:type="dxa" w:w="1700"/>
            <w:shd w:fill="DCE6F1" w:val="clear"/>
            <w:vAlign w:val="center"/>
          </w:tcPr>
          <w:p>
            <w:pPr>
              <w:spacing w:after="40" w:before="40"/>
            </w:pPr>
            <w:r>
              <w:rPr>
                <w:sz w:val="20"/>
                <w:szCs w:val="20"/>
              </w:rPr>
              <w:t xml:space="preserve">address_id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Addresses</w:t>
            </w:r>
          </w:p>
        </w:tc>
        <w:tc>
          <w:tcPr>
            <w:tcW w:type="dxa" w:w="4700"/>
            <w:shd w:fill="DCE6F1" w:val="clear"/>
            <w:vAlign w:val="center"/>
          </w:tcPr>
          <w:p>
            <w:pPr>
              <w:spacing w:after="40" w:before="40"/>
            </w:pPr>
            <w:r>
              <w:rPr>
                <w:sz w:val="20"/>
                <w:szCs w:val="20"/>
              </w:rPr>
              <w:t xml:space="preserve">The delivery address used for this order.</w:t>
            </w:r>
          </w:p>
        </w:tc>
      </w:tr>
      <w:tr>
        <w:tc>
          <w:tcPr>
            <w:tcW w:type="dxa" w:w="1700"/>
            <w:vAlign w:val="center"/>
          </w:tcPr>
          <w:p>
            <w:pPr>
              <w:spacing w:after="40" w:before="40"/>
            </w:pPr>
            <w:r>
              <w:rPr>
                <w:sz w:val="20"/>
                <w:szCs w:val="20"/>
              </w:rPr>
              <w:t xml:space="preserve">agent_id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Foreign Key → DeliveryAgents, NULL</w:t>
            </w:r>
          </w:p>
        </w:tc>
        <w:tc>
          <w:tcPr>
            <w:tcW w:type="dxa" w:w="4700"/>
            <w:vAlign w:val="center"/>
          </w:tcPr>
          <w:p>
            <w:pPr>
              <w:spacing w:after="40" w:before="40"/>
            </w:pPr>
            <w:r>
              <w:rPr>
                <w:sz w:val="20"/>
                <w:szCs w:val="20"/>
              </w:rPr>
              <w:t xml:space="preserve">The agent assigned to deliver the order (set once assigned).</w:t>
            </w:r>
          </w:p>
        </w:tc>
      </w:tr>
      <w:tr>
        <w:tc>
          <w:tcPr>
            <w:tcW w:type="dxa" w:w="1700"/>
            <w:shd w:fill="DCE6F1" w:val="clear"/>
            <w:vAlign w:val="center"/>
          </w:tcPr>
          <w:p>
            <w:pPr>
              <w:spacing w:after="40" w:before="40"/>
            </w:pPr>
            <w:r>
              <w:rPr>
                <w:sz w:val="20"/>
                <w:szCs w:val="20"/>
              </w:rPr>
              <w:t xml:space="preserve">order_date</w:t>
            </w:r>
          </w:p>
        </w:tc>
        <w:tc>
          <w:tcPr>
            <w:tcW w:type="dxa" w:w="1500"/>
            <w:shd w:fill="DCE6F1" w:val="clear"/>
            <w:vAlign w:val="center"/>
          </w:tcPr>
          <w:p>
            <w:pPr>
              <w:spacing w:after="40" w:before="40"/>
            </w:pPr>
            <w:r>
              <w:rPr>
                <w:sz w:val="20"/>
                <w:szCs w:val="20"/>
              </w:rPr>
              <w:t xml:space="preserve">DATETIME</w:t>
            </w:r>
          </w:p>
        </w:tc>
        <w:tc>
          <w:tcPr>
            <w:tcW w:type="dxa" w:w="1700"/>
            <w:shd w:fill="DCE6F1" w:val="clear"/>
            <w:vAlign w:val="center"/>
          </w:tcPr>
          <w:p>
            <w:pPr>
              <w:spacing w:after="40" w:before="40"/>
            </w:pPr>
            <w:r>
              <w:rPr>
                <w:sz w:val="20"/>
                <w:szCs w:val="20"/>
              </w:rPr>
              <w:t xml:space="preserve">DEFAULT CURRENT_TIMESTAMP</w:t>
            </w:r>
          </w:p>
        </w:tc>
        <w:tc>
          <w:tcPr>
            <w:tcW w:type="dxa" w:w="4700"/>
            <w:shd w:fill="DCE6F1" w:val="clear"/>
            <w:vAlign w:val="center"/>
          </w:tcPr>
          <w:p>
            <w:pPr>
              <w:spacing w:after="40" w:before="40"/>
            </w:pPr>
            <w:r>
              <w:rPr>
                <w:sz w:val="20"/>
                <w:szCs w:val="20"/>
              </w:rPr>
              <w:t xml:space="preserve">Date and time the order was placed.</w:t>
            </w:r>
          </w:p>
        </w:tc>
      </w:tr>
      <w:tr>
        <w:tc>
          <w:tcPr>
            <w:tcW w:type="dxa" w:w="1700"/>
            <w:vAlign w:val="center"/>
          </w:tcPr>
          <w:p>
            <w:pPr>
              <w:spacing w:after="40" w:before="40"/>
            </w:pPr>
            <w:r>
              <w:rPr>
                <w:sz w:val="20"/>
                <w:szCs w:val="20"/>
              </w:rPr>
              <w:t xml:space="preserve">order_status</w:t>
            </w:r>
          </w:p>
        </w:tc>
        <w:tc>
          <w:tcPr>
            <w:tcW w:type="dxa" w:w="1500"/>
            <w:vAlign w:val="center"/>
          </w:tcPr>
          <w:p>
            <w:pPr>
              <w:spacing w:after="40" w:before="40"/>
            </w:pPr>
            <w:r>
              <w:rPr>
                <w:sz w:val="20"/>
                <w:szCs w:val="20"/>
              </w:rPr>
              <w:t xml:space="preserve">ENUM</w:t>
            </w:r>
          </w:p>
        </w:tc>
        <w:tc>
          <w:tcPr>
            <w:tcW w:type="dxa" w:w="1700"/>
            <w:vAlign w:val="center"/>
          </w:tcPr>
          <w:p>
            <w:pPr>
              <w:spacing w:after="40" w:before="40"/>
            </w:pPr>
            <w:r>
              <w:rPr>
                <w:sz w:val="20"/>
                <w:szCs w:val="20"/>
              </w:rPr>
              <w:t xml:space="preserve">Placed / Preparing / Out for Delivery / Delivered / Cancelled</w:t>
            </w:r>
          </w:p>
        </w:tc>
        <w:tc>
          <w:tcPr>
            <w:tcW w:type="dxa" w:w="4700"/>
            <w:vAlign w:val="center"/>
          </w:tcPr>
          <w:p>
            <w:pPr>
              <w:spacing w:after="40" w:before="40"/>
            </w:pPr>
            <w:r>
              <w:rPr>
                <w:sz w:val="20"/>
                <w:szCs w:val="20"/>
              </w:rPr>
              <w:t xml:space="preserve">Current stage of the order.</w:t>
            </w:r>
          </w:p>
        </w:tc>
      </w:tr>
      <w:tr>
        <w:tc>
          <w:tcPr>
            <w:tcW w:type="dxa" w:w="1700"/>
            <w:shd w:fill="DCE6F1" w:val="clear"/>
            <w:vAlign w:val="center"/>
          </w:tcPr>
          <w:p>
            <w:pPr>
              <w:spacing w:after="40" w:before="40"/>
            </w:pPr>
            <w:r>
              <w:rPr>
                <w:sz w:val="20"/>
                <w:szCs w:val="20"/>
              </w:rPr>
              <w:t xml:space="preserve">total_amount</w:t>
            </w:r>
          </w:p>
        </w:tc>
        <w:tc>
          <w:tcPr>
            <w:tcW w:type="dxa" w:w="1500"/>
            <w:shd w:fill="DCE6F1" w:val="clear"/>
            <w:vAlign w:val="center"/>
          </w:tcPr>
          <w:p>
            <w:pPr>
              <w:spacing w:after="40" w:before="40"/>
            </w:pPr>
            <w:r>
              <w:rPr>
                <w:sz w:val="20"/>
                <w:szCs w:val="20"/>
              </w:rPr>
              <w:t xml:space="preserve">DECIMAL(10,2)</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Final payable amount for the order.</w:t>
            </w:r>
          </w:p>
        </w:tc>
      </w:tr>
    </w:tbl>
    <w:p>
      <w:pPr>
        <w:pStyle w:val="Heading2"/>
        <w:spacing w:after="120" w:before="280"/>
      </w:pPr>
      <w:r>
        <w:rPr>
          <w:b/>
          <w:bCs/>
          <w:color w:val="1F3864"/>
          <w:sz w:val="24"/>
          <w:szCs w:val="24"/>
        </w:rPr>
        <w:t xml:space="preserve">3.7 OrderItems</w:t>
      </w:r>
    </w:p>
    <w:p>
      <w:pPr>
        <w:spacing w:after="160" w:line="276"/>
      </w:pPr>
      <w:r>
        <w:rPr>
          <w:color w:val="222222"/>
          <w:sz w:val="22"/>
          <w:szCs w:val="22"/>
        </w:rPr>
        <w:t xml:space="preserve">A linking table that records which menu items, and how many of each, belong to a given order. This table is required because one order can contain many items, and one menu item can appear in many orders — a many-to-many relationship that cannot be represented inside the Orders table alone.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order_item_id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order line item.</w:t>
            </w:r>
          </w:p>
        </w:tc>
      </w:tr>
      <w:tr>
        <w:tc>
          <w:tcPr>
            <w:tcW w:type="dxa" w:w="1700"/>
            <w:shd w:fill="DCE6F1" w:val="clear"/>
            <w:vAlign w:val="center"/>
          </w:tcPr>
          <w:p>
            <w:pPr>
              <w:spacing w:after="40" w:before="40"/>
            </w:pPr>
            <w:r>
              <w:rPr>
                <w:sz w:val="20"/>
                <w:szCs w:val="20"/>
              </w:rPr>
              <w:t xml:space="preserve">order_id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Orders</w:t>
            </w:r>
          </w:p>
        </w:tc>
        <w:tc>
          <w:tcPr>
            <w:tcW w:type="dxa" w:w="4700"/>
            <w:shd w:fill="DCE6F1" w:val="clear"/>
            <w:vAlign w:val="center"/>
          </w:tcPr>
          <w:p>
            <w:pPr>
              <w:spacing w:after="40" w:before="40"/>
            </w:pPr>
            <w:r>
              <w:rPr>
                <w:sz w:val="20"/>
                <w:szCs w:val="20"/>
              </w:rPr>
              <w:t xml:space="preserve">The order this line item belongs to.</w:t>
            </w:r>
          </w:p>
        </w:tc>
      </w:tr>
      <w:tr>
        <w:tc>
          <w:tcPr>
            <w:tcW w:type="dxa" w:w="1700"/>
            <w:vAlign w:val="center"/>
          </w:tcPr>
          <w:p>
            <w:pPr>
              <w:spacing w:after="40" w:before="40"/>
            </w:pPr>
            <w:r>
              <w:rPr>
                <w:sz w:val="20"/>
                <w:szCs w:val="20"/>
              </w:rPr>
              <w:t xml:space="preserve">item_id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Foreign Key → MenuItems</w:t>
            </w:r>
          </w:p>
        </w:tc>
        <w:tc>
          <w:tcPr>
            <w:tcW w:type="dxa" w:w="4700"/>
            <w:vAlign w:val="center"/>
          </w:tcPr>
          <w:p>
            <w:pPr>
              <w:spacing w:after="40" w:before="40"/>
            </w:pPr>
            <w:r>
              <w:rPr>
                <w:sz w:val="20"/>
                <w:szCs w:val="20"/>
              </w:rPr>
              <w:t xml:space="preserve">The menu item ordered.</w:t>
            </w:r>
          </w:p>
        </w:tc>
      </w:tr>
      <w:tr>
        <w:tc>
          <w:tcPr>
            <w:tcW w:type="dxa" w:w="1700"/>
            <w:shd w:fill="DCE6F1" w:val="clear"/>
            <w:vAlign w:val="center"/>
          </w:tcPr>
          <w:p>
            <w:pPr>
              <w:spacing w:after="40" w:before="40"/>
            </w:pPr>
            <w:r>
              <w:rPr>
                <w:sz w:val="20"/>
                <w:szCs w:val="20"/>
              </w:rPr>
              <w:t xml:space="preserve">quantity</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NOT NULL, &gt; 0</w:t>
            </w:r>
          </w:p>
        </w:tc>
        <w:tc>
          <w:tcPr>
            <w:tcW w:type="dxa" w:w="4700"/>
            <w:shd w:fill="DCE6F1" w:val="clear"/>
            <w:vAlign w:val="center"/>
          </w:tcPr>
          <w:p>
            <w:pPr>
              <w:spacing w:after="40" w:before="40"/>
            </w:pPr>
            <w:r>
              <w:rPr>
                <w:sz w:val="20"/>
                <w:szCs w:val="20"/>
              </w:rPr>
              <w:t xml:space="preserve">Number of units of this item ordered.</w:t>
            </w:r>
          </w:p>
        </w:tc>
      </w:tr>
      <w:tr>
        <w:tc>
          <w:tcPr>
            <w:tcW w:type="dxa" w:w="1700"/>
            <w:vAlign w:val="center"/>
          </w:tcPr>
          <w:p>
            <w:pPr>
              <w:spacing w:after="40" w:before="40"/>
            </w:pPr>
            <w:r>
              <w:rPr>
                <w:sz w:val="20"/>
                <w:szCs w:val="20"/>
              </w:rPr>
              <w:t xml:space="preserve">price_at_order</w:t>
            </w:r>
          </w:p>
        </w:tc>
        <w:tc>
          <w:tcPr>
            <w:tcW w:type="dxa" w:w="1500"/>
            <w:vAlign w:val="center"/>
          </w:tcPr>
          <w:p>
            <w:pPr>
              <w:spacing w:after="40" w:before="40"/>
            </w:pPr>
            <w:r>
              <w:rPr>
                <w:sz w:val="20"/>
                <w:szCs w:val="20"/>
              </w:rPr>
              <w:t xml:space="preserve">DECIMAL(8,2)</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Item price at the time of ordering (protects history if the menu price later changes).</w:t>
            </w:r>
          </w:p>
        </w:tc>
      </w:tr>
    </w:tbl>
    <w:p>
      <w:pPr>
        <w:pStyle w:val="Heading2"/>
        <w:spacing w:after="120" w:before="280"/>
      </w:pPr>
      <w:r>
        <w:rPr>
          <w:b/>
          <w:bCs/>
          <w:color w:val="1F3864"/>
          <w:sz w:val="24"/>
          <w:szCs w:val="24"/>
        </w:rPr>
        <w:t xml:space="preserve">3.8 Payments</w:t>
      </w:r>
    </w:p>
    <w:p>
      <w:pPr>
        <w:spacing w:after="160" w:line="276"/>
      </w:pPr>
      <w:r>
        <w:rPr>
          <w:color w:val="222222"/>
          <w:sz w:val="22"/>
          <w:szCs w:val="22"/>
        </w:rPr>
        <w:t xml:space="preserve">Stores the payment made for each order, kept separate from Orders since a payment has its own lifecycle (pending, completed, failed, refunded) that is tracked independently of order preparation and delivery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payment_id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payment.</w:t>
            </w:r>
          </w:p>
        </w:tc>
      </w:tr>
      <w:tr>
        <w:tc>
          <w:tcPr>
            <w:tcW w:type="dxa" w:w="1700"/>
            <w:shd w:fill="DCE6F1" w:val="clear"/>
            <w:vAlign w:val="center"/>
          </w:tcPr>
          <w:p>
            <w:pPr>
              <w:spacing w:after="40" w:before="40"/>
            </w:pPr>
            <w:r>
              <w:rPr>
                <w:sz w:val="20"/>
                <w:szCs w:val="20"/>
              </w:rPr>
              <w:t xml:space="preserve">order_id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Orders, UNIQUE</w:t>
            </w:r>
          </w:p>
        </w:tc>
        <w:tc>
          <w:tcPr>
            <w:tcW w:type="dxa" w:w="4700"/>
            <w:shd w:fill="DCE6F1" w:val="clear"/>
            <w:vAlign w:val="center"/>
          </w:tcPr>
          <w:p>
            <w:pPr>
              <w:spacing w:after="40" w:before="40"/>
            </w:pPr>
            <w:r>
              <w:rPr>
                <w:sz w:val="20"/>
                <w:szCs w:val="20"/>
              </w:rPr>
              <w:t xml:space="preserve">The order this payment was made for (one payment per order).</w:t>
            </w:r>
          </w:p>
        </w:tc>
      </w:tr>
      <w:tr>
        <w:tc>
          <w:tcPr>
            <w:tcW w:type="dxa" w:w="1700"/>
            <w:vAlign w:val="center"/>
          </w:tcPr>
          <w:p>
            <w:pPr>
              <w:spacing w:after="40" w:before="40"/>
            </w:pPr>
            <w:r>
              <w:rPr>
                <w:sz w:val="20"/>
                <w:szCs w:val="20"/>
              </w:rPr>
              <w:t xml:space="preserve">amount</w:t>
            </w:r>
          </w:p>
        </w:tc>
        <w:tc>
          <w:tcPr>
            <w:tcW w:type="dxa" w:w="1500"/>
            <w:vAlign w:val="center"/>
          </w:tcPr>
          <w:p>
            <w:pPr>
              <w:spacing w:after="40" w:before="40"/>
            </w:pPr>
            <w:r>
              <w:rPr>
                <w:sz w:val="20"/>
                <w:szCs w:val="20"/>
              </w:rPr>
              <w:t xml:space="preserve">DECIMAL(10,2)</w:t>
            </w:r>
          </w:p>
        </w:tc>
        <w:tc>
          <w:tcPr>
            <w:tcW w:type="dxa" w:w="1700"/>
            <w:vAlign w:val="center"/>
          </w:tcPr>
          <w:p>
            <w:pPr>
              <w:spacing w:after="40" w:before="40"/>
            </w:pPr>
            <w:r>
              <w:rPr>
                <w:sz w:val="20"/>
                <w:szCs w:val="20"/>
              </w:rPr>
              <w:t xml:space="preserve">NOT NULL</w:t>
            </w:r>
          </w:p>
        </w:tc>
        <w:tc>
          <w:tcPr>
            <w:tcW w:type="dxa" w:w="4700"/>
            <w:vAlign w:val="center"/>
          </w:tcPr>
          <w:p>
            <w:pPr>
              <w:spacing w:after="40" w:before="40"/>
            </w:pPr>
            <w:r>
              <w:rPr>
                <w:sz w:val="20"/>
                <w:szCs w:val="20"/>
              </w:rPr>
              <w:t xml:space="preserve">Amount paid.</w:t>
            </w:r>
          </w:p>
        </w:tc>
      </w:tr>
      <w:tr>
        <w:tc>
          <w:tcPr>
            <w:tcW w:type="dxa" w:w="1700"/>
            <w:shd w:fill="DCE6F1" w:val="clear"/>
            <w:vAlign w:val="center"/>
          </w:tcPr>
          <w:p>
            <w:pPr>
              <w:spacing w:after="40" w:before="40"/>
            </w:pPr>
            <w:r>
              <w:rPr>
                <w:sz w:val="20"/>
                <w:szCs w:val="20"/>
              </w:rPr>
              <w:t xml:space="preserve">payment_method</w:t>
            </w:r>
          </w:p>
        </w:tc>
        <w:tc>
          <w:tcPr>
            <w:tcW w:type="dxa" w:w="1500"/>
            <w:shd w:fill="DCE6F1" w:val="clear"/>
            <w:vAlign w:val="center"/>
          </w:tcPr>
          <w:p>
            <w:pPr>
              <w:spacing w:after="40" w:before="40"/>
            </w:pPr>
            <w:r>
              <w:rPr>
                <w:sz w:val="20"/>
                <w:szCs w:val="20"/>
              </w:rPr>
              <w:t xml:space="preserve">ENUM</w:t>
            </w:r>
          </w:p>
        </w:tc>
        <w:tc>
          <w:tcPr>
            <w:tcW w:type="dxa" w:w="1700"/>
            <w:shd w:fill="DCE6F1" w:val="clear"/>
            <w:vAlign w:val="center"/>
          </w:tcPr>
          <w:p>
            <w:pPr>
              <w:spacing w:after="40" w:before="40"/>
            </w:pPr>
            <w:r>
              <w:rPr>
                <w:sz w:val="20"/>
                <w:szCs w:val="20"/>
              </w:rPr>
              <w:t xml:space="preserve">Cash / Card / UPI / Wallet</w:t>
            </w:r>
          </w:p>
        </w:tc>
        <w:tc>
          <w:tcPr>
            <w:tcW w:type="dxa" w:w="4700"/>
            <w:shd w:fill="DCE6F1" w:val="clear"/>
            <w:vAlign w:val="center"/>
          </w:tcPr>
          <w:p>
            <w:pPr>
              <w:spacing w:after="40" w:before="40"/>
            </w:pPr>
            <w:r>
              <w:rPr>
                <w:sz w:val="20"/>
                <w:szCs w:val="20"/>
              </w:rPr>
              <w:t xml:space="preserve">Mode of payment used.</w:t>
            </w:r>
          </w:p>
        </w:tc>
      </w:tr>
      <w:tr>
        <w:tc>
          <w:tcPr>
            <w:tcW w:type="dxa" w:w="1700"/>
            <w:vAlign w:val="center"/>
          </w:tcPr>
          <w:p>
            <w:pPr>
              <w:spacing w:after="40" w:before="40"/>
            </w:pPr>
            <w:r>
              <w:rPr>
                <w:sz w:val="20"/>
                <w:szCs w:val="20"/>
              </w:rPr>
              <w:t xml:space="preserve">payment_status</w:t>
            </w:r>
          </w:p>
        </w:tc>
        <w:tc>
          <w:tcPr>
            <w:tcW w:type="dxa" w:w="1500"/>
            <w:vAlign w:val="center"/>
          </w:tcPr>
          <w:p>
            <w:pPr>
              <w:spacing w:after="40" w:before="40"/>
            </w:pPr>
            <w:r>
              <w:rPr>
                <w:sz w:val="20"/>
                <w:szCs w:val="20"/>
              </w:rPr>
              <w:t xml:space="preserve">ENUM</w:t>
            </w:r>
          </w:p>
        </w:tc>
        <w:tc>
          <w:tcPr>
            <w:tcW w:type="dxa" w:w="1700"/>
            <w:vAlign w:val="center"/>
          </w:tcPr>
          <w:p>
            <w:pPr>
              <w:spacing w:after="40" w:before="40"/>
            </w:pPr>
            <w:r>
              <w:rPr>
                <w:sz w:val="20"/>
                <w:szCs w:val="20"/>
              </w:rPr>
              <w:t xml:space="preserve">Pending / Completed / Failed / Refunded</w:t>
            </w:r>
          </w:p>
        </w:tc>
        <w:tc>
          <w:tcPr>
            <w:tcW w:type="dxa" w:w="4700"/>
            <w:vAlign w:val="center"/>
          </w:tcPr>
          <w:p>
            <w:pPr>
              <w:spacing w:after="40" w:before="40"/>
            </w:pPr>
            <w:r>
              <w:rPr>
                <w:sz w:val="20"/>
                <w:szCs w:val="20"/>
              </w:rPr>
              <w:t xml:space="preserve">Current status of the payment.</w:t>
            </w:r>
          </w:p>
        </w:tc>
      </w:tr>
      <w:tr>
        <w:tc>
          <w:tcPr>
            <w:tcW w:type="dxa" w:w="1700"/>
            <w:shd w:fill="DCE6F1" w:val="clear"/>
            <w:vAlign w:val="center"/>
          </w:tcPr>
          <w:p>
            <w:pPr>
              <w:spacing w:after="40" w:before="40"/>
            </w:pPr>
            <w:r>
              <w:rPr>
                <w:sz w:val="20"/>
                <w:szCs w:val="20"/>
              </w:rPr>
              <w:t xml:space="preserve">payment_date</w:t>
            </w:r>
          </w:p>
        </w:tc>
        <w:tc>
          <w:tcPr>
            <w:tcW w:type="dxa" w:w="1500"/>
            <w:shd w:fill="DCE6F1" w:val="clear"/>
            <w:vAlign w:val="center"/>
          </w:tcPr>
          <w:p>
            <w:pPr>
              <w:spacing w:after="40" w:before="40"/>
            </w:pPr>
            <w:r>
              <w:rPr>
                <w:sz w:val="20"/>
                <w:szCs w:val="20"/>
              </w:rPr>
              <w:t xml:space="preserve">DATETIME</w:t>
            </w:r>
          </w:p>
        </w:tc>
        <w:tc>
          <w:tcPr>
            <w:tcW w:type="dxa" w:w="1700"/>
            <w:shd w:fill="DCE6F1" w:val="clear"/>
            <w:vAlign w:val="center"/>
          </w:tcPr>
          <w:p>
            <w:pPr>
              <w:spacing w:after="40" w:before="40"/>
            </w:pPr>
            <w:r>
              <w:rPr>
                <w:sz w:val="20"/>
                <w:szCs w:val="20"/>
              </w:rPr>
              <w:t xml:space="preserve">NOT NULL</w:t>
            </w:r>
          </w:p>
        </w:tc>
        <w:tc>
          <w:tcPr>
            <w:tcW w:type="dxa" w:w="4700"/>
            <w:shd w:fill="DCE6F1" w:val="clear"/>
            <w:vAlign w:val="center"/>
          </w:tcPr>
          <w:p>
            <w:pPr>
              <w:spacing w:after="40" w:before="40"/>
            </w:pPr>
            <w:r>
              <w:rPr>
                <w:sz w:val="20"/>
                <w:szCs w:val="20"/>
              </w:rPr>
              <w:t xml:space="preserve">Date and time the payment was made.</w:t>
            </w:r>
          </w:p>
        </w:tc>
      </w:tr>
    </w:tbl>
    <w:p>
      <w:pPr>
        <w:pStyle w:val="Heading2"/>
        <w:spacing w:after="120" w:before="280"/>
      </w:pPr>
      <w:r>
        <w:rPr>
          <w:b/>
          <w:bCs/>
          <w:color w:val="1F3864"/>
          <w:sz w:val="24"/>
          <w:szCs w:val="24"/>
        </w:rPr>
        <w:t xml:space="preserve">3.9 Reviews</w:t>
      </w:r>
    </w:p>
    <w:p>
      <w:pPr>
        <w:spacing w:after="160" w:line="276"/>
      </w:pPr>
      <w:r>
        <w:rPr>
          <w:color w:val="222222"/>
          <w:sz w:val="22"/>
          <w:szCs w:val="22"/>
        </w:rPr>
        <w:t xml:space="preserve">Stores customer feedback and ratings submitted after an order is delivered, for both the restaurant and the overall experience. Kept separate from Orders because a review is optional and submitted after the fact, not part of placing the order itself.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700"/>
      </w:tblGrid>
      <w:tr>
        <w:trPr>
          <w:tblHeader/>
        </w:trPr>
        <w:tc>
          <w:tcPr>
            <w:tcW w:type="dxa" w:w="1700"/>
            <w:shd w:fill="1F3864" w:val="clear"/>
            <w:vAlign w:val="center"/>
          </w:tcPr>
          <w:p>
            <w:pPr>
              <w:spacing w:after="40" w:before="40"/>
            </w:pPr>
            <w:r>
              <w:rPr>
                <w:b/>
                <w:bCs/>
                <w:color w:val="FFFFFF"/>
                <w:sz w:val="20"/>
                <w:szCs w:val="20"/>
              </w:rPr>
              <w:t xml:space="preserve">Column Name</w:t>
            </w:r>
          </w:p>
        </w:tc>
        <w:tc>
          <w:tcPr>
            <w:tcW w:type="dxa" w:w="1500"/>
            <w:shd w:fill="1F3864" w:val="clear"/>
            <w:vAlign w:val="center"/>
          </w:tcPr>
          <w:p>
            <w:pPr>
              <w:spacing w:after="40" w:before="40"/>
            </w:pPr>
            <w:r>
              <w:rPr>
                <w:b/>
                <w:bCs/>
                <w:color w:val="FFFFFF"/>
                <w:sz w:val="20"/>
                <w:szCs w:val="20"/>
              </w:rPr>
              <w:t xml:space="preserve">Data Type</w:t>
            </w:r>
          </w:p>
        </w:tc>
        <w:tc>
          <w:tcPr>
            <w:tcW w:type="dxa" w:w="1700"/>
            <w:shd w:fill="1F3864" w:val="clear"/>
            <w:vAlign w:val="center"/>
          </w:tcPr>
          <w:p>
            <w:pPr>
              <w:spacing w:after="40" w:before="40"/>
            </w:pPr>
            <w:r>
              <w:rPr>
                <w:b/>
                <w:bCs/>
                <w:color w:val="FFFFFF"/>
                <w:sz w:val="20"/>
                <w:szCs w:val="20"/>
              </w:rPr>
              <w:t xml:space="preserve">Key / Constraint</w:t>
            </w:r>
          </w:p>
        </w:tc>
        <w:tc>
          <w:tcPr>
            <w:tcW w:type="dxa" w:w="4700"/>
            <w:shd w:fill="1F3864" w:val="clear"/>
            <w:vAlign w:val="center"/>
          </w:tcPr>
          <w:p>
            <w:pPr>
              <w:spacing w:after="40" w:before="40"/>
            </w:pPr>
            <w:r>
              <w:rPr>
                <w:b/>
                <w:bCs/>
                <w:color w:val="FFFFFF"/>
                <w:sz w:val="20"/>
                <w:szCs w:val="20"/>
              </w:rPr>
              <w:t xml:space="preserve">Description</w:t>
            </w:r>
          </w:p>
        </w:tc>
      </w:tr>
      <w:tr>
        <w:tc>
          <w:tcPr>
            <w:tcW w:type="dxa" w:w="1700"/>
            <w:vAlign w:val="center"/>
          </w:tcPr>
          <w:p>
            <w:pPr>
              <w:spacing w:after="40" w:before="40"/>
            </w:pPr>
            <w:r>
              <w:rPr>
                <w:sz w:val="20"/>
                <w:szCs w:val="20"/>
              </w:rPr>
              <w:t xml:space="preserve">review_id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Primary Key</w:t>
            </w:r>
          </w:p>
        </w:tc>
        <w:tc>
          <w:tcPr>
            <w:tcW w:type="dxa" w:w="4700"/>
            <w:vAlign w:val="center"/>
          </w:tcPr>
          <w:p>
            <w:pPr>
              <w:spacing w:after="40" w:before="40"/>
            </w:pPr>
            <w:r>
              <w:rPr>
                <w:sz w:val="20"/>
                <w:szCs w:val="20"/>
              </w:rPr>
              <w:t xml:space="preserve">Unique identifier for each review.</w:t>
            </w:r>
          </w:p>
        </w:tc>
      </w:tr>
      <w:tr>
        <w:tc>
          <w:tcPr>
            <w:tcW w:type="dxa" w:w="1700"/>
            <w:shd w:fill="DCE6F1" w:val="clear"/>
            <w:vAlign w:val="center"/>
          </w:tcPr>
          <w:p>
            <w:pPr>
              <w:spacing w:after="40" w:before="40"/>
            </w:pPr>
            <w:r>
              <w:rPr>
                <w:sz w:val="20"/>
                <w:szCs w:val="20"/>
              </w:rPr>
              <w:t xml:space="preserve">order_id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Orders, UNIQUE</w:t>
            </w:r>
          </w:p>
        </w:tc>
        <w:tc>
          <w:tcPr>
            <w:tcW w:type="dxa" w:w="4700"/>
            <w:shd w:fill="DCE6F1" w:val="clear"/>
            <w:vAlign w:val="center"/>
          </w:tcPr>
          <w:p>
            <w:pPr>
              <w:spacing w:after="40" w:before="40"/>
            </w:pPr>
            <w:r>
              <w:rPr>
                <w:sz w:val="20"/>
                <w:szCs w:val="20"/>
              </w:rPr>
              <w:t xml:space="preserve">The order being reviewed (one review per order).</w:t>
            </w:r>
          </w:p>
        </w:tc>
      </w:tr>
      <w:tr>
        <w:tc>
          <w:tcPr>
            <w:tcW w:type="dxa" w:w="1700"/>
            <w:vAlign w:val="center"/>
          </w:tcPr>
          <w:p>
            <w:pPr>
              <w:spacing w:after="40" w:before="40"/>
            </w:pPr>
            <w:r>
              <w:rPr>
                <w:sz w:val="20"/>
                <w:szCs w:val="20"/>
              </w:rPr>
              <w:t xml:space="preserve">customer_id</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Foreign Key → Customers</w:t>
            </w:r>
          </w:p>
        </w:tc>
        <w:tc>
          <w:tcPr>
            <w:tcW w:type="dxa" w:w="4700"/>
            <w:vAlign w:val="center"/>
          </w:tcPr>
          <w:p>
            <w:pPr>
              <w:spacing w:after="40" w:before="40"/>
            </w:pPr>
            <w:r>
              <w:rPr>
                <w:sz w:val="20"/>
                <w:szCs w:val="20"/>
              </w:rPr>
              <w:t xml:space="preserve">The customer who wrote the review.</w:t>
            </w:r>
          </w:p>
        </w:tc>
      </w:tr>
      <w:tr>
        <w:tc>
          <w:tcPr>
            <w:tcW w:type="dxa" w:w="1700"/>
            <w:shd w:fill="DCE6F1" w:val="clear"/>
            <w:vAlign w:val="center"/>
          </w:tcPr>
          <w:p>
            <w:pPr>
              <w:spacing w:after="40" w:before="40"/>
            </w:pPr>
            <w:r>
              <w:rPr>
                <w:sz w:val="20"/>
                <w:szCs w:val="20"/>
              </w:rPr>
              <w:t xml:space="preserve">restaurant_id</w:t>
            </w:r>
          </w:p>
        </w:tc>
        <w:tc>
          <w:tcPr>
            <w:tcW w:type="dxa" w:w="1500"/>
            <w:shd w:fill="DCE6F1" w:val="clear"/>
            <w:vAlign w:val="center"/>
          </w:tcPr>
          <w:p>
            <w:pPr>
              <w:spacing w:after="40" w:before="40"/>
            </w:pPr>
            <w:r>
              <w:rPr>
                <w:sz w:val="20"/>
                <w:szCs w:val="20"/>
              </w:rPr>
              <w:t xml:space="preserve">INT</w:t>
            </w:r>
          </w:p>
        </w:tc>
        <w:tc>
          <w:tcPr>
            <w:tcW w:type="dxa" w:w="1700"/>
            <w:shd w:fill="DCE6F1" w:val="clear"/>
            <w:vAlign w:val="center"/>
          </w:tcPr>
          <w:p>
            <w:pPr>
              <w:spacing w:after="40" w:before="40"/>
            </w:pPr>
            <w:r>
              <w:rPr>
                <w:sz w:val="20"/>
                <w:szCs w:val="20"/>
              </w:rPr>
              <w:t xml:space="preserve">Foreign Key → Restaurants</w:t>
            </w:r>
          </w:p>
        </w:tc>
        <w:tc>
          <w:tcPr>
            <w:tcW w:type="dxa" w:w="4700"/>
            <w:shd w:fill="DCE6F1" w:val="clear"/>
            <w:vAlign w:val="center"/>
          </w:tcPr>
          <w:p>
            <w:pPr>
              <w:spacing w:after="40" w:before="40"/>
            </w:pPr>
            <w:r>
              <w:rPr>
                <w:sz w:val="20"/>
                <w:szCs w:val="20"/>
              </w:rPr>
              <w:t xml:space="preserve">The restaurant being reviewed.</w:t>
            </w:r>
          </w:p>
        </w:tc>
      </w:tr>
      <w:tr>
        <w:tc>
          <w:tcPr>
            <w:tcW w:type="dxa" w:w="1700"/>
            <w:vAlign w:val="center"/>
          </w:tcPr>
          <w:p>
            <w:pPr>
              <w:spacing w:after="40" w:before="40"/>
            </w:pPr>
            <w:r>
              <w:rPr>
                <w:sz w:val="20"/>
                <w:szCs w:val="20"/>
              </w:rPr>
              <w:t xml:space="preserve">rating</w:t>
            </w:r>
          </w:p>
        </w:tc>
        <w:tc>
          <w:tcPr>
            <w:tcW w:type="dxa" w:w="1500"/>
            <w:vAlign w:val="center"/>
          </w:tcPr>
          <w:p>
            <w:pPr>
              <w:spacing w:after="40" w:before="40"/>
            </w:pPr>
            <w:r>
              <w:rPr>
                <w:sz w:val="20"/>
                <w:szCs w:val="20"/>
              </w:rPr>
              <w:t xml:space="preserve">INT</w:t>
            </w:r>
          </w:p>
        </w:tc>
        <w:tc>
          <w:tcPr>
            <w:tcW w:type="dxa" w:w="1700"/>
            <w:vAlign w:val="center"/>
          </w:tcPr>
          <w:p>
            <w:pPr>
              <w:spacing w:after="40" w:before="40"/>
            </w:pPr>
            <w:r>
              <w:rPr>
                <w:sz w:val="20"/>
                <w:szCs w:val="20"/>
              </w:rPr>
              <w:t xml:space="preserve">CHECK (1–5)</w:t>
            </w:r>
          </w:p>
        </w:tc>
        <w:tc>
          <w:tcPr>
            <w:tcW w:type="dxa" w:w="4700"/>
            <w:vAlign w:val="center"/>
          </w:tcPr>
          <w:p>
            <w:pPr>
              <w:spacing w:after="40" w:before="40"/>
            </w:pPr>
            <w:r>
              <w:rPr>
                <w:sz w:val="20"/>
                <w:szCs w:val="20"/>
              </w:rPr>
              <w:t xml:space="preserve">Star rating given by the customer, from 1 to 5.</w:t>
            </w:r>
          </w:p>
        </w:tc>
      </w:tr>
      <w:tr>
        <w:tc>
          <w:tcPr>
            <w:tcW w:type="dxa" w:w="1700"/>
            <w:shd w:fill="DCE6F1" w:val="clear"/>
            <w:vAlign w:val="center"/>
          </w:tcPr>
          <w:p>
            <w:pPr>
              <w:spacing w:after="40" w:before="40"/>
            </w:pPr>
            <w:r>
              <w:rPr>
                <w:sz w:val="20"/>
                <w:szCs w:val="20"/>
              </w:rPr>
              <w:t xml:space="preserve">comment</w:t>
            </w:r>
          </w:p>
        </w:tc>
        <w:tc>
          <w:tcPr>
            <w:tcW w:type="dxa" w:w="1500"/>
            <w:shd w:fill="DCE6F1" w:val="clear"/>
            <w:vAlign w:val="center"/>
          </w:tcPr>
          <w:p>
            <w:pPr>
              <w:spacing w:after="40" w:before="40"/>
            </w:pPr>
            <w:r>
              <w:rPr>
                <w:sz w:val="20"/>
                <w:szCs w:val="20"/>
              </w:rPr>
              <w:t xml:space="preserve">VARCHAR(500)</w:t>
            </w:r>
          </w:p>
        </w:tc>
        <w:tc>
          <w:tcPr>
            <w:tcW w:type="dxa" w:w="1700"/>
            <w:shd w:fill="DCE6F1" w:val="clear"/>
            <w:vAlign w:val="center"/>
          </w:tcPr>
          <w:p>
            <w:pPr>
              <w:spacing w:after="40" w:before="40"/>
            </w:pPr>
            <w:r>
              <w:rPr>
                <w:sz w:val="20"/>
                <w:szCs w:val="20"/>
              </w:rPr>
              <w:t xml:space="preserve">NULL</w:t>
            </w:r>
          </w:p>
        </w:tc>
        <w:tc>
          <w:tcPr>
            <w:tcW w:type="dxa" w:w="4700"/>
            <w:shd w:fill="DCE6F1" w:val="clear"/>
            <w:vAlign w:val="center"/>
          </w:tcPr>
          <w:p>
            <w:pPr>
              <w:spacing w:after="40" w:before="40"/>
            </w:pPr>
            <w:r>
              <w:rPr>
                <w:sz w:val="20"/>
                <w:szCs w:val="20"/>
              </w:rPr>
              <w:t xml:space="preserve">Optional written feedback.</w:t>
            </w:r>
          </w:p>
        </w:tc>
      </w:tr>
      <w:tr>
        <w:tc>
          <w:tcPr>
            <w:tcW w:type="dxa" w:w="1700"/>
            <w:vAlign w:val="center"/>
          </w:tcPr>
          <w:p>
            <w:pPr>
              <w:spacing w:after="40" w:before="40"/>
            </w:pPr>
            <w:r>
              <w:rPr>
                <w:sz w:val="20"/>
                <w:szCs w:val="20"/>
              </w:rPr>
              <w:t xml:space="preserve">review_date</w:t>
            </w:r>
          </w:p>
        </w:tc>
        <w:tc>
          <w:tcPr>
            <w:tcW w:type="dxa" w:w="1500"/>
            <w:vAlign w:val="center"/>
          </w:tcPr>
          <w:p>
            <w:pPr>
              <w:spacing w:after="40" w:before="40"/>
            </w:pPr>
            <w:r>
              <w:rPr>
                <w:sz w:val="20"/>
                <w:szCs w:val="20"/>
              </w:rPr>
              <w:t xml:space="preserve">DATETIME</w:t>
            </w:r>
          </w:p>
        </w:tc>
        <w:tc>
          <w:tcPr>
            <w:tcW w:type="dxa" w:w="1700"/>
            <w:vAlign w:val="center"/>
          </w:tcPr>
          <w:p>
            <w:pPr>
              <w:spacing w:after="40" w:before="40"/>
            </w:pPr>
            <w:r>
              <w:rPr>
                <w:sz w:val="20"/>
                <w:szCs w:val="20"/>
              </w:rPr>
              <w:t xml:space="preserve">DEFAULT CURRENT_TIMESTAMP</w:t>
            </w:r>
          </w:p>
        </w:tc>
        <w:tc>
          <w:tcPr>
            <w:tcW w:type="dxa" w:w="4700"/>
            <w:vAlign w:val="center"/>
          </w:tcPr>
          <w:p>
            <w:pPr>
              <w:spacing w:after="40" w:before="40"/>
            </w:pPr>
            <w:r>
              <w:rPr>
                <w:sz w:val="20"/>
                <w:szCs w:val="20"/>
              </w:rPr>
              <w:t xml:space="preserve">Date and time the review was submitted.</w:t>
            </w:r>
          </w:p>
        </w:tc>
      </w:tr>
    </w:tbl>
    <w:p>
      <w:pPr>
        <w:pageBreakBefore/>
      </w:pPr>
      <w:r>
        <w:br/>
        <w:t xml:space="preserve"/>
      </w:r>
    </w:p>
    <w:p>
      <w:pPr>
        <w:pStyle w:val="Heading1"/>
        <w:pBdr>
          <w:bottom w:val="single" w:color="1F3864" w:sz="6" w:space="4"/>
        </w:pBdr>
        <w:spacing w:after="160" w:before="360"/>
      </w:pPr>
      <w:r>
        <w:rPr>
          <w:b/>
          <w:bCs/>
          <w:color w:val="1F3864"/>
          <w:sz w:val="30"/>
          <w:szCs w:val="30"/>
        </w:rPr>
        <w:t xml:space="preserve">4. Relationships Between Tables</w:t>
      </w:r>
    </w:p>
    <w:p>
      <w:pPr>
        <w:spacing w:after="160" w:line="276"/>
      </w:pPr>
      <w:r>
        <w:rPr>
          <w:color w:val="222222"/>
          <w:sz w:val="22"/>
          <w:szCs w:val="22"/>
        </w:rPr>
        <w:t xml:space="preserve">The tables are connected through primary key – foreign key relationships that mirror how the real application works: a customer can have many addresses and place many orders; a restaurant can list many menu items and receive many orders; and each order is broken down into line items so it can contain multiple dishes. The table below summarizes every relationship in the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600"/>
      </w:tblGrid>
      <w:tr>
        <w:trPr>
          <w:tblHeader/>
        </w:trPr>
        <w:tc>
          <w:tcPr>
            <w:tcW w:type="dxa" w:w="2200"/>
            <w:shd w:fill="1F3864" w:val="clear"/>
            <w:vAlign w:val="center"/>
          </w:tcPr>
          <w:p>
            <w:pPr>
              <w:spacing w:after="40" w:before="40"/>
            </w:pPr>
            <w:r>
              <w:rPr>
                <w:b/>
                <w:bCs/>
                <w:color w:val="FFFFFF"/>
                <w:sz w:val="20"/>
                <w:szCs w:val="20"/>
              </w:rPr>
              <w:t xml:space="preserve">Table A</w:t>
            </w:r>
          </w:p>
        </w:tc>
        <w:tc>
          <w:tcPr>
            <w:tcW w:type="dxa" w:w="1600"/>
            <w:shd w:fill="1F3864" w:val="clear"/>
            <w:vAlign w:val="center"/>
          </w:tcPr>
          <w:p>
            <w:pPr>
              <w:spacing w:after="40" w:before="40"/>
            </w:pPr>
            <w:r>
              <w:rPr>
                <w:b/>
                <w:bCs/>
                <w:color w:val="FFFFFF"/>
                <w:sz w:val="20"/>
                <w:szCs w:val="20"/>
              </w:rPr>
              <w:t xml:space="preserve">Relationship</w:t>
            </w:r>
          </w:p>
        </w:tc>
        <w:tc>
          <w:tcPr>
            <w:tcW w:type="dxa" w:w="2200"/>
            <w:shd w:fill="1F3864" w:val="clear"/>
            <w:vAlign w:val="center"/>
          </w:tcPr>
          <w:p>
            <w:pPr>
              <w:spacing w:after="40" w:before="40"/>
            </w:pPr>
            <w:r>
              <w:rPr>
                <w:b/>
                <w:bCs/>
                <w:color w:val="FFFFFF"/>
                <w:sz w:val="20"/>
                <w:szCs w:val="20"/>
              </w:rPr>
              <w:t xml:space="preserve">Table B</w:t>
            </w:r>
          </w:p>
        </w:tc>
        <w:tc>
          <w:tcPr>
            <w:tcW w:type="dxa" w:w="3600"/>
            <w:shd w:fill="1F3864" w:val="clear"/>
            <w:vAlign w:val="center"/>
          </w:tcPr>
          <w:p>
            <w:pPr>
              <w:spacing w:after="40" w:before="40"/>
            </w:pPr>
            <w:r>
              <w:rPr>
                <w:b/>
                <w:bCs/>
                <w:color w:val="FFFFFF"/>
                <w:sz w:val="20"/>
                <w:szCs w:val="20"/>
              </w:rPr>
              <w:t xml:space="preserve">Description</w:t>
            </w:r>
          </w:p>
        </w:tc>
      </w:tr>
      <w:tr>
        <w:tc>
          <w:tcPr>
            <w:tcW w:type="dxa" w:w="2200"/>
            <w:vAlign w:val="center"/>
          </w:tcPr>
          <w:p>
            <w:pPr>
              <w:spacing w:after="40" w:before="40"/>
            </w:pPr>
            <w:r>
              <w:rPr>
                <w:sz w:val="20"/>
                <w:szCs w:val="20"/>
              </w:rPr>
              <w:t xml:space="preserve">Customers</w:t>
            </w:r>
          </w:p>
        </w:tc>
        <w:tc>
          <w:tcPr>
            <w:tcW w:type="dxa" w:w="1600"/>
            <w:vAlign w:val="center"/>
          </w:tcPr>
          <w:p>
            <w:pPr>
              <w:spacing w:after="40" w:before="40"/>
            </w:pPr>
            <w:r>
              <w:rPr>
                <w:sz w:val="20"/>
                <w:szCs w:val="20"/>
              </w:rPr>
              <w:t xml:space="preserve">1 : M</w:t>
            </w:r>
          </w:p>
        </w:tc>
        <w:tc>
          <w:tcPr>
            <w:tcW w:type="dxa" w:w="2200"/>
            <w:vAlign w:val="center"/>
          </w:tcPr>
          <w:p>
            <w:pPr>
              <w:spacing w:after="40" w:before="40"/>
            </w:pPr>
            <w:r>
              <w:rPr>
                <w:sz w:val="20"/>
                <w:szCs w:val="20"/>
              </w:rPr>
              <w:t xml:space="preserve">Addresses</w:t>
            </w:r>
          </w:p>
        </w:tc>
        <w:tc>
          <w:tcPr>
            <w:tcW w:type="dxa" w:w="3600"/>
            <w:vAlign w:val="center"/>
          </w:tcPr>
          <w:p>
            <w:pPr>
              <w:spacing w:after="40" w:before="40"/>
            </w:pPr>
            <w:r>
              <w:rPr>
                <w:sz w:val="20"/>
                <w:szCs w:val="20"/>
              </w:rPr>
              <w:t xml:space="preserve">One customer can save many delivery addresses.</w:t>
            </w:r>
          </w:p>
        </w:tc>
      </w:tr>
      <w:tr>
        <w:tc>
          <w:tcPr>
            <w:tcW w:type="dxa" w:w="2200"/>
            <w:shd w:fill="DCE6F1" w:val="clear"/>
            <w:vAlign w:val="center"/>
          </w:tcPr>
          <w:p>
            <w:pPr>
              <w:spacing w:after="40" w:before="40"/>
            </w:pPr>
            <w:r>
              <w:rPr>
                <w:sz w:val="20"/>
                <w:szCs w:val="20"/>
              </w:rPr>
              <w:t xml:space="preserve">Customers</w:t>
            </w:r>
          </w:p>
        </w:tc>
        <w:tc>
          <w:tcPr>
            <w:tcW w:type="dxa" w:w="1600"/>
            <w:shd w:fill="DCE6F1" w:val="clear"/>
            <w:vAlign w:val="center"/>
          </w:tcPr>
          <w:p>
            <w:pPr>
              <w:spacing w:after="40" w:before="40"/>
            </w:pPr>
            <w:r>
              <w:rPr>
                <w:sz w:val="20"/>
                <w:szCs w:val="20"/>
              </w:rPr>
              <w:t xml:space="preserve">1 : M</w:t>
            </w:r>
          </w:p>
        </w:tc>
        <w:tc>
          <w:tcPr>
            <w:tcW w:type="dxa" w:w="2200"/>
            <w:shd w:fill="DCE6F1" w:val="clear"/>
            <w:vAlign w:val="center"/>
          </w:tcPr>
          <w:p>
            <w:pPr>
              <w:spacing w:after="40" w:before="40"/>
            </w:pPr>
            <w:r>
              <w:rPr>
                <w:sz w:val="20"/>
                <w:szCs w:val="20"/>
              </w:rPr>
              <w:t xml:space="preserve">Orders</w:t>
            </w:r>
          </w:p>
        </w:tc>
        <w:tc>
          <w:tcPr>
            <w:tcW w:type="dxa" w:w="3600"/>
            <w:shd w:fill="DCE6F1" w:val="clear"/>
            <w:vAlign w:val="center"/>
          </w:tcPr>
          <w:p>
            <w:pPr>
              <w:spacing w:after="40" w:before="40"/>
            </w:pPr>
            <w:r>
              <w:rPr>
                <w:sz w:val="20"/>
                <w:szCs w:val="20"/>
              </w:rPr>
              <w:t xml:space="preserve">One customer can place many orders over time.</w:t>
            </w:r>
          </w:p>
        </w:tc>
      </w:tr>
      <w:tr>
        <w:tc>
          <w:tcPr>
            <w:tcW w:type="dxa" w:w="2200"/>
            <w:vAlign w:val="center"/>
          </w:tcPr>
          <w:p>
            <w:pPr>
              <w:spacing w:after="40" w:before="40"/>
            </w:pPr>
            <w:r>
              <w:rPr>
                <w:sz w:val="20"/>
                <w:szCs w:val="20"/>
              </w:rPr>
              <w:t xml:space="preserve">Restaurants</w:t>
            </w:r>
          </w:p>
        </w:tc>
        <w:tc>
          <w:tcPr>
            <w:tcW w:type="dxa" w:w="1600"/>
            <w:vAlign w:val="center"/>
          </w:tcPr>
          <w:p>
            <w:pPr>
              <w:spacing w:after="40" w:before="40"/>
            </w:pPr>
            <w:r>
              <w:rPr>
                <w:sz w:val="20"/>
                <w:szCs w:val="20"/>
              </w:rPr>
              <w:t xml:space="preserve">1 : M</w:t>
            </w:r>
          </w:p>
        </w:tc>
        <w:tc>
          <w:tcPr>
            <w:tcW w:type="dxa" w:w="2200"/>
            <w:vAlign w:val="center"/>
          </w:tcPr>
          <w:p>
            <w:pPr>
              <w:spacing w:after="40" w:before="40"/>
            </w:pPr>
            <w:r>
              <w:rPr>
                <w:sz w:val="20"/>
                <w:szCs w:val="20"/>
              </w:rPr>
              <w:t xml:space="preserve">MenuItems</w:t>
            </w:r>
          </w:p>
        </w:tc>
        <w:tc>
          <w:tcPr>
            <w:tcW w:type="dxa" w:w="3600"/>
            <w:vAlign w:val="center"/>
          </w:tcPr>
          <w:p>
            <w:pPr>
              <w:spacing w:after="40" w:before="40"/>
            </w:pPr>
            <w:r>
              <w:rPr>
                <w:sz w:val="20"/>
                <w:szCs w:val="20"/>
              </w:rPr>
              <w:t xml:space="preserve">One restaurant offers many menu items.</w:t>
            </w:r>
          </w:p>
        </w:tc>
      </w:tr>
      <w:tr>
        <w:tc>
          <w:tcPr>
            <w:tcW w:type="dxa" w:w="2200"/>
            <w:shd w:fill="DCE6F1" w:val="clear"/>
            <w:vAlign w:val="center"/>
          </w:tcPr>
          <w:p>
            <w:pPr>
              <w:spacing w:after="40" w:before="40"/>
            </w:pPr>
            <w:r>
              <w:rPr>
                <w:sz w:val="20"/>
                <w:szCs w:val="20"/>
              </w:rPr>
              <w:t xml:space="preserve">Restaurants</w:t>
            </w:r>
          </w:p>
        </w:tc>
        <w:tc>
          <w:tcPr>
            <w:tcW w:type="dxa" w:w="1600"/>
            <w:shd w:fill="DCE6F1" w:val="clear"/>
            <w:vAlign w:val="center"/>
          </w:tcPr>
          <w:p>
            <w:pPr>
              <w:spacing w:after="40" w:before="40"/>
            </w:pPr>
            <w:r>
              <w:rPr>
                <w:sz w:val="20"/>
                <w:szCs w:val="20"/>
              </w:rPr>
              <w:t xml:space="preserve">1 : M</w:t>
            </w:r>
          </w:p>
        </w:tc>
        <w:tc>
          <w:tcPr>
            <w:tcW w:type="dxa" w:w="2200"/>
            <w:shd w:fill="DCE6F1" w:val="clear"/>
            <w:vAlign w:val="center"/>
          </w:tcPr>
          <w:p>
            <w:pPr>
              <w:spacing w:after="40" w:before="40"/>
            </w:pPr>
            <w:r>
              <w:rPr>
                <w:sz w:val="20"/>
                <w:szCs w:val="20"/>
              </w:rPr>
              <w:t xml:space="preserve">Orders</w:t>
            </w:r>
          </w:p>
        </w:tc>
        <w:tc>
          <w:tcPr>
            <w:tcW w:type="dxa" w:w="3600"/>
            <w:shd w:fill="DCE6F1" w:val="clear"/>
            <w:vAlign w:val="center"/>
          </w:tcPr>
          <w:p>
            <w:pPr>
              <w:spacing w:after="40" w:before="40"/>
            </w:pPr>
            <w:r>
              <w:rPr>
                <w:sz w:val="20"/>
                <w:szCs w:val="20"/>
              </w:rPr>
              <w:t xml:space="preserve">One restaurant receives many orders.</w:t>
            </w:r>
          </w:p>
        </w:tc>
      </w:tr>
      <w:tr>
        <w:tc>
          <w:tcPr>
            <w:tcW w:type="dxa" w:w="2200"/>
            <w:vAlign w:val="center"/>
          </w:tcPr>
          <w:p>
            <w:pPr>
              <w:spacing w:after="40" w:before="40"/>
            </w:pPr>
            <w:r>
              <w:rPr>
                <w:sz w:val="20"/>
                <w:szCs w:val="20"/>
              </w:rPr>
              <w:t xml:space="preserve">Addresses</w:t>
            </w:r>
          </w:p>
        </w:tc>
        <w:tc>
          <w:tcPr>
            <w:tcW w:type="dxa" w:w="1600"/>
            <w:vAlign w:val="center"/>
          </w:tcPr>
          <w:p>
            <w:pPr>
              <w:spacing w:after="40" w:before="40"/>
            </w:pPr>
            <w:r>
              <w:rPr>
                <w:sz w:val="20"/>
                <w:szCs w:val="20"/>
              </w:rPr>
              <w:t xml:space="preserve">1 : M</w:t>
            </w:r>
          </w:p>
        </w:tc>
        <w:tc>
          <w:tcPr>
            <w:tcW w:type="dxa" w:w="2200"/>
            <w:vAlign w:val="center"/>
          </w:tcPr>
          <w:p>
            <w:pPr>
              <w:spacing w:after="40" w:before="40"/>
            </w:pPr>
            <w:r>
              <w:rPr>
                <w:sz w:val="20"/>
                <w:szCs w:val="20"/>
              </w:rPr>
              <w:t xml:space="preserve">Orders</w:t>
            </w:r>
          </w:p>
        </w:tc>
        <w:tc>
          <w:tcPr>
            <w:tcW w:type="dxa" w:w="3600"/>
            <w:vAlign w:val="center"/>
          </w:tcPr>
          <w:p>
            <w:pPr>
              <w:spacing w:after="40" w:before="40"/>
            </w:pPr>
            <w:r>
              <w:rPr>
                <w:sz w:val="20"/>
                <w:szCs w:val="20"/>
              </w:rPr>
              <w:t xml:space="preserve">One saved address can be reused for many orders.</w:t>
            </w:r>
          </w:p>
        </w:tc>
      </w:tr>
      <w:tr>
        <w:tc>
          <w:tcPr>
            <w:tcW w:type="dxa" w:w="2200"/>
            <w:shd w:fill="DCE6F1" w:val="clear"/>
            <w:vAlign w:val="center"/>
          </w:tcPr>
          <w:p>
            <w:pPr>
              <w:spacing w:after="40" w:before="40"/>
            </w:pPr>
            <w:r>
              <w:rPr>
                <w:sz w:val="20"/>
                <w:szCs w:val="20"/>
              </w:rPr>
              <w:t xml:space="preserve">DeliveryAgents</w:t>
            </w:r>
          </w:p>
        </w:tc>
        <w:tc>
          <w:tcPr>
            <w:tcW w:type="dxa" w:w="1600"/>
            <w:shd w:fill="DCE6F1" w:val="clear"/>
            <w:vAlign w:val="center"/>
          </w:tcPr>
          <w:p>
            <w:pPr>
              <w:spacing w:after="40" w:before="40"/>
            </w:pPr>
            <w:r>
              <w:rPr>
                <w:sz w:val="20"/>
                <w:szCs w:val="20"/>
              </w:rPr>
              <w:t xml:space="preserve">1 : M</w:t>
            </w:r>
          </w:p>
        </w:tc>
        <w:tc>
          <w:tcPr>
            <w:tcW w:type="dxa" w:w="2200"/>
            <w:shd w:fill="DCE6F1" w:val="clear"/>
            <w:vAlign w:val="center"/>
          </w:tcPr>
          <w:p>
            <w:pPr>
              <w:spacing w:after="40" w:before="40"/>
            </w:pPr>
            <w:r>
              <w:rPr>
                <w:sz w:val="20"/>
                <w:szCs w:val="20"/>
              </w:rPr>
              <w:t xml:space="preserve">Orders</w:t>
            </w:r>
          </w:p>
        </w:tc>
        <w:tc>
          <w:tcPr>
            <w:tcW w:type="dxa" w:w="3600"/>
            <w:shd w:fill="DCE6F1" w:val="clear"/>
            <w:vAlign w:val="center"/>
          </w:tcPr>
          <w:p>
            <w:pPr>
              <w:spacing w:after="40" w:before="40"/>
            </w:pPr>
            <w:r>
              <w:rPr>
                <w:sz w:val="20"/>
                <w:szCs w:val="20"/>
              </w:rPr>
              <w:t xml:space="preserve">One agent can be assigned to many orders (over time, not simultaneously).</w:t>
            </w:r>
          </w:p>
        </w:tc>
      </w:tr>
      <w:tr>
        <w:tc>
          <w:tcPr>
            <w:tcW w:type="dxa" w:w="2200"/>
            <w:vAlign w:val="center"/>
          </w:tcPr>
          <w:p>
            <w:pPr>
              <w:spacing w:after="40" w:before="40"/>
            </w:pPr>
            <w:r>
              <w:rPr>
                <w:sz w:val="20"/>
                <w:szCs w:val="20"/>
              </w:rPr>
              <w:t xml:space="preserve">Orders</w:t>
            </w:r>
          </w:p>
        </w:tc>
        <w:tc>
          <w:tcPr>
            <w:tcW w:type="dxa" w:w="1600"/>
            <w:vAlign w:val="center"/>
          </w:tcPr>
          <w:p>
            <w:pPr>
              <w:spacing w:after="40" w:before="40"/>
            </w:pPr>
            <w:r>
              <w:rPr>
                <w:sz w:val="20"/>
                <w:szCs w:val="20"/>
              </w:rPr>
              <w:t xml:space="preserve">1 : M</w:t>
            </w:r>
          </w:p>
        </w:tc>
        <w:tc>
          <w:tcPr>
            <w:tcW w:type="dxa" w:w="2200"/>
            <w:vAlign w:val="center"/>
          </w:tcPr>
          <w:p>
            <w:pPr>
              <w:spacing w:after="40" w:before="40"/>
            </w:pPr>
            <w:r>
              <w:rPr>
                <w:sz w:val="20"/>
                <w:szCs w:val="20"/>
              </w:rPr>
              <w:t xml:space="preserve">OrderItems</w:t>
            </w:r>
          </w:p>
        </w:tc>
        <w:tc>
          <w:tcPr>
            <w:tcW w:type="dxa" w:w="3600"/>
            <w:vAlign w:val="center"/>
          </w:tcPr>
          <w:p>
            <w:pPr>
              <w:spacing w:after="40" w:before="40"/>
            </w:pPr>
            <w:r>
              <w:rPr>
                <w:sz w:val="20"/>
                <w:szCs w:val="20"/>
              </w:rPr>
              <w:t xml:space="preserve">One order consists of many order line items.</w:t>
            </w:r>
          </w:p>
        </w:tc>
      </w:tr>
      <w:tr>
        <w:tc>
          <w:tcPr>
            <w:tcW w:type="dxa" w:w="2200"/>
            <w:shd w:fill="DCE6F1" w:val="clear"/>
            <w:vAlign w:val="center"/>
          </w:tcPr>
          <w:p>
            <w:pPr>
              <w:spacing w:after="40" w:before="40"/>
            </w:pPr>
            <w:r>
              <w:rPr>
                <w:sz w:val="20"/>
                <w:szCs w:val="20"/>
              </w:rPr>
              <w:t xml:space="preserve">MenuItems</w:t>
            </w:r>
          </w:p>
        </w:tc>
        <w:tc>
          <w:tcPr>
            <w:tcW w:type="dxa" w:w="1600"/>
            <w:shd w:fill="DCE6F1" w:val="clear"/>
            <w:vAlign w:val="center"/>
          </w:tcPr>
          <w:p>
            <w:pPr>
              <w:spacing w:after="40" w:before="40"/>
            </w:pPr>
            <w:r>
              <w:rPr>
                <w:sz w:val="20"/>
                <w:szCs w:val="20"/>
              </w:rPr>
              <w:t xml:space="preserve">1 : M</w:t>
            </w:r>
          </w:p>
        </w:tc>
        <w:tc>
          <w:tcPr>
            <w:tcW w:type="dxa" w:w="2200"/>
            <w:shd w:fill="DCE6F1" w:val="clear"/>
            <w:vAlign w:val="center"/>
          </w:tcPr>
          <w:p>
            <w:pPr>
              <w:spacing w:after="40" w:before="40"/>
            </w:pPr>
            <w:r>
              <w:rPr>
                <w:sz w:val="20"/>
                <w:szCs w:val="20"/>
              </w:rPr>
              <w:t xml:space="preserve">OrderItems</w:t>
            </w:r>
          </w:p>
        </w:tc>
        <w:tc>
          <w:tcPr>
            <w:tcW w:type="dxa" w:w="3600"/>
            <w:shd w:fill="DCE6F1" w:val="clear"/>
            <w:vAlign w:val="center"/>
          </w:tcPr>
          <w:p>
            <w:pPr>
              <w:spacing w:after="40" w:before="40"/>
            </w:pPr>
            <w:r>
              <w:rPr>
                <w:sz w:val="20"/>
                <w:szCs w:val="20"/>
              </w:rPr>
              <w:t xml:space="preserve">One menu item can appear as a line item in many orders.</w:t>
            </w:r>
          </w:p>
        </w:tc>
      </w:tr>
      <w:tr>
        <w:tc>
          <w:tcPr>
            <w:tcW w:type="dxa" w:w="2200"/>
            <w:vAlign w:val="center"/>
          </w:tcPr>
          <w:p>
            <w:pPr>
              <w:spacing w:after="40" w:before="40"/>
            </w:pPr>
            <w:r>
              <w:rPr>
                <w:sz w:val="20"/>
                <w:szCs w:val="20"/>
              </w:rPr>
              <w:t xml:space="preserve">Orders</w:t>
            </w:r>
          </w:p>
        </w:tc>
        <w:tc>
          <w:tcPr>
            <w:tcW w:type="dxa" w:w="1600"/>
            <w:vAlign w:val="center"/>
          </w:tcPr>
          <w:p>
            <w:pPr>
              <w:spacing w:after="40" w:before="40"/>
            </w:pPr>
            <w:r>
              <w:rPr>
                <w:sz w:val="20"/>
                <w:szCs w:val="20"/>
              </w:rPr>
              <w:t xml:space="preserve">1 : 1</w:t>
            </w:r>
          </w:p>
        </w:tc>
        <w:tc>
          <w:tcPr>
            <w:tcW w:type="dxa" w:w="2200"/>
            <w:vAlign w:val="center"/>
          </w:tcPr>
          <w:p>
            <w:pPr>
              <w:spacing w:after="40" w:before="40"/>
            </w:pPr>
            <w:r>
              <w:rPr>
                <w:sz w:val="20"/>
                <w:szCs w:val="20"/>
              </w:rPr>
              <w:t xml:space="preserve">Payments</w:t>
            </w:r>
          </w:p>
        </w:tc>
        <w:tc>
          <w:tcPr>
            <w:tcW w:type="dxa" w:w="3600"/>
            <w:vAlign w:val="center"/>
          </w:tcPr>
          <w:p>
            <w:pPr>
              <w:spacing w:after="40" w:before="40"/>
            </w:pPr>
            <w:r>
              <w:rPr>
                <w:sz w:val="20"/>
                <w:szCs w:val="20"/>
              </w:rPr>
              <w:t xml:space="preserve">Each order has exactly one payment record.</w:t>
            </w:r>
          </w:p>
        </w:tc>
      </w:tr>
      <w:tr>
        <w:tc>
          <w:tcPr>
            <w:tcW w:type="dxa" w:w="2200"/>
            <w:shd w:fill="DCE6F1" w:val="clear"/>
            <w:vAlign w:val="center"/>
          </w:tcPr>
          <w:p>
            <w:pPr>
              <w:spacing w:after="40" w:before="40"/>
            </w:pPr>
            <w:r>
              <w:rPr>
                <w:sz w:val="20"/>
                <w:szCs w:val="20"/>
              </w:rPr>
              <w:t xml:space="preserve">Orders</w:t>
            </w:r>
          </w:p>
        </w:tc>
        <w:tc>
          <w:tcPr>
            <w:tcW w:type="dxa" w:w="1600"/>
            <w:shd w:fill="DCE6F1" w:val="clear"/>
            <w:vAlign w:val="center"/>
          </w:tcPr>
          <w:p>
            <w:pPr>
              <w:spacing w:after="40" w:before="40"/>
            </w:pPr>
            <w:r>
              <w:rPr>
                <w:sz w:val="20"/>
                <w:szCs w:val="20"/>
              </w:rPr>
              <w:t xml:space="preserve">1 : 1</w:t>
            </w:r>
          </w:p>
        </w:tc>
        <w:tc>
          <w:tcPr>
            <w:tcW w:type="dxa" w:w="2200"/>
            <w:shd w:fill="DCE6F1" w:val="clear"/>
            <w:vAlign w:val="center"/>
          </w:tcPr>
          <w:p>
            <w:pPr>
              <w:spacing w:after="40" w:before="40"/>
            </w:pPr>
            <w:r>
              <w:rPr>
                <w:sz w:val="20"/>
                <w:szCs w:val="20"/>
              </w:rPr>
              <w:t xml:space="preserve">Reviews</w:t>
            </w:r>
          </w:p>
        </w:tc>
        <w:tc>
          <w:tcPr>
            <w:tcW w:type="dxa" w:w="3600"/>
            <w:shd w:fill="DCE6F1" w:val="clear"/>
            <w:vAlign w:val="center"/>
          </w:tcPr>
          <w:p>
            <w:pPr>
              <w:spacing w:after="40" w:before="40"/>
            </w:pPr>
            <w:r>
              <w:rPr>
                <w:sz w:val="20"/>
                <w:szCs w:val="20"/>
              </w:rPr>
              <w:t xml:space="preserve">Each order can receive at most one review.</w:t>
            </w:r>
          </w:p>
        </w:tc>
      </w:tr>
      <w:tr>
        <w:tc>
          <w:tcPr>
            <w:tcW w:type="dxa" w:w="2200"/>
            <w:vAlign w:val="center"/>
          </w:tcPr>
          <w:p>
            <w:pPr>
              <w:spacing w:after="40" w:before="40"/>
            </w:pPr>
            <w:r>
              <w:rPr>
                <w:sz w:val="20"/>
                <w:szCs w:val="20"/>
              </w:rPr>
              <w:t xml:space="preserve">Customers</w:t>
            </w:r>
          </w:p>
        </w:tc>
        <w:tc>
          <w:tcPr>
            <w:tcW w:type="dxa" w:w="1600"/>
            <w:vAlign w:val="center"/>
          </w:tcPr>
          <w:p>
            <w:pPr>
              <w:spacing w:after="40" w:before="40"/>
            </w:pPr>
            <w:r>
              <w:rPr>
                <w:sz w:val="20"/>
                <w:szCs w:val="20"/>
              </w:rPr>
              <w:t xml:space="preserve">1 : M</w:t>
            </w:r>
          </w:p>
        </w:tc>
        <w:tc>
          <w:tcPr>
            <w:tcW w:type="dxa" w:w="2200"/>
            <w:vAlign w:val="center"/>
          </w:tcPr>
          <w:p>
            <w:pPr>
              <w:spacing w:after="40" w:before="40"/>
            </w:pPr>
            <w:r>
              <w:rPr>
                <w:sz w:val="20"/>
                <w:szCs w:val="20"/>
              </w:rPr>
              <w:t xml:space="preserve">Reviews</w:t>
            </w:r>
          </w:p>
        </w:tc>
        <w:tc>
          <w:tcPr>
            <w:tcW w:type="dxa" w:w="3600"/>
            <w:vAlign w:val="center"/>
          </w:tcPr>
          <w:p>
            <w:pPr>
              <w:spacing w:after="40" w:before="40"/>
            </w:pPr>
            <w:r>
              <w:rPr>
                <w:sz w:val="20"/>
                <w:szCs w:val="20"/>
              </w:rPr>
              <w:t xml:space="preserve">One customer can write many reviews (one per order).</w:t>
            </w:r>
          </w:p>
        </w:tc>
      </w:tr>
      <w:tr>
        <w:tc>
          <w:tcPr>
            <w:tcW w:type="dxa" w:w="2200"/>
            <w:shd w:fill="DCE6F1" w:val="clear"/>
            <w:vAlign w:val="center"/>
          </w:tcPr>
          <w:p>
            <w:pPr>
              <w:spacing w:after="40" w:before="40"/>
            </w:pPr>
            <w:r>
              <w:rPr>
                <w:sz w:val="20"/>
                <w:szCs w:val="20"/>
              </w:rPr>
              <w:t xml:space="preserve">Restaurants</w:t>
            </w:r>
          </w:p>
        </w:tc>
        <w:tc>
          <w:tcPr>
            <w:tcW w:type="dxa" w:w="1600"/>
            <w:shd w:fill="DCE6F1" w:val="clear"/>
            <w:vAlign w:val="center"/>
          </w:tcPr>
          <w:p>
            <w:pPr>
              <w:spacing w:after="40" w:before="40"/>
            </w:pPr>
            <w:r>
              <w:rPr>
                <w:sz w:val="20"/>
                <w:szCs w:val="20"/>
              </w:rPr>
              <w:t xml:space="preserve">1 : M</w:t>
            </w:r>
          </w:p>
        </w:tc>
        <w:tc>
          <w:tcPr>
            <w:tcW w:type="dxa" w:w="2200"/>
            <w:shd w:fill="DCE6F1" w:val="clear"/>
            <w:vAlign w:val="center"/>
          </w:tcPr>
          <w:p>
            <w:pPr>
              <w:spacing w:after="40" w:before="40"/>
            </w:pPr>
            <w:r>
              <w:rPr>
                <w:sz w:val="20"/>
                <w:szCs w:val="20"/>
              </w:rPr>
              <w:t xml:space="preserve">Reviews</w:t>
            </w:r>
          </w:p>
        </w:tc>
        <w:tc>
          <w:tcPr>
            <w:tcW w:type="dxa" w:w="3600"/>
            <w:shd w:fill="DCE6F1" w:val="clear"/>
            <w:vAlign w:val="center"/>
          </w:tcPr>
          <w:p>
            <w:pPr>
              <w:spacing w:after="40" w:before="40"/>
            </w:pPr>
            <w:r>
              <w:rPr>
                <w:sz w:val="20"/>
                <w:szCs w:val="20"/>
              </w:rPr>
              <w:t xml:space="preserve">One restaurant can receive many reviews.</w:t>
            </w:r>
          </w:p>
        </w:tc>
      </w:tr>
    </w:tbl>
    <w:p>
      <w:pPr>
        <w:spacing w:after="160" w:line="276"/>
      </w:pPr>
      <w:r>
        <w:rPr>
          <w:color w:val="222222"/>
          <w:sz w:val="22"/>
          <w:szCs w:val="22"/>
        </w:rPr>
        <w:t xml:space="preserve">Note: Orders and MenuItems are also connected indirectly through OrderItems in a many-to-many relationship — one order can include many menu items, and one menu item can be part of many different orders. OrderItems resolves this by holding one row per (order, item) pair.</w:t>
      </w:r>
    </w:p>
    <w:p>
      <w:pPr>
        <w:pStyle w:val="Heading1"/>
        <w:pBdr>
          <w:bottom w:val="single" w:color="1F3864" w:sz="6" w:space="4"/>
        </w:pBdr>
        <w:spacing w:after="160" w:before="360"/>
      </w:pPr>
      <w:r>
        <w:rPr>
          <w:b/>
          <w:bCs/>
          <w:color w:val="1F3864"/>
          <w:sz w:val="30"/>
          <w:szCs w:val="30"/>
        </w:rPr>
        <w:t xml:space="preserve">5. Conclusion</w:t>
      </w:r>
    </w:p>
    <w:p>
      <w:pPr>
        <w:spacing w:after="160" w:line="276"/>
      </w:pPr>
      <w:r>
        <w:rPr>
          <w:color w:val="222222"/>
          <w:sz w:val="22"/>
          <w:szCs w:val="22"/>
        </w:rPr>
        <w:t xml:space="preserve">The nine tables above — Customers, Addresses, Restaurants, MenuItems, DeliveryAgents, Orders, OrderItems, Payments, and Reviews — together model the complete workflow of an online food delivery application: customer registration, restaurant and menu management, order placement, item-level order detail, delivery assignment, payment processing, and post-order feedback. Each table captures one clearly distinct real-world entity or relationship, primary and foreign keys enforce the connections between them, and no table was added purely to inflate the count. This design demonstrates how a normalized relational database can represent a real-world application end to 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21cd6fe75c98020ada43eb2f0d6bcc4fa31dc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2026-09-04T03:36:52.768Z</dcterms:created>
  <dcterms:modified xsi:type="dcterms:W3CDTF">2026-09-04T03:36:52.777Z</dcterms:modified>
</cp:coreProperties>
</file>

<file path=docProps/custom.xml><?xml version="1.0" encoding="utf-8"?>
<Properties xmlns="http://schemas.openxmlformats.org/officeDocument/2006/custom-properties" xmlns:vt="http://schemas.openxmlformats.org/officeDocument/2006/docPropsVTypes"/>
</file>