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5D4E" w:rsidRPr="00FF19A0" w:rsidRDefault="00345D4E" w:rsidP="00FF19A0">
      <w:pPr>
        <w:spacing w:after="0" w:line="480" w:lineRule="auto"/>
        <w:rPr>
          <w:rFonts w:ascii="Times New Roman" w:hAnsi="Times New Roman" w:cs="Times New Roman"/>
          <w:b/>
        </w:rPr>
      </w:pPr>
      <w:r>
        <w:rPr>
          <w:rFonts w:ascii="Times New Roman" w:hAnsi="Times New Roman" w:cs="Times New Roman"/>
          <w:b/>
        </w:rPr>
        <w:t>Lab 08</w:t>
      </w:r>
      <w:bookmarkStart w:id="0" w:name="_GoBack"/>
      <w:bookmarkEnd w:id="0"/>
    </w:p>
    <w:p w:rsidR="00FF19A0" w:rsidRPr="00FF19A0" w:rsidRDefault="00FF19A0" w:rsidP="00FF19A0">
      <w:pPr>
        <w:spacing w:after="0" w:line="480" w:lineRule="auto"/>
        <w:rPr>
          <w:rFonts w:ascii="Times New Roman" w:hAnsi="Times New Roman" w:cs="Times New Roman"/>
        </w:rPr>
      </w:pPr>
      <w:r w:rsidRPr="00FF19A0">
        <w:rPr>
          <w:rFonts w:ascii="Times New Roman" w:hAnsi="Times New Roman" w:cs="Times New Roman"/>
        </w:rPr>
        <w:t>Movement can be made to be lifelike when physics are implemented correctly. In today’s practical, utilize your knowledge on rendering, motion and animation to create an object that accelerates, decelerates, and moves in accordance to the product of forces acting on it. This will be applied as a simple multiplayer game where:</w:t>
      </w:r>
    </w:p>
    <w:p w:rsidR="00FF19A0" w:rsidRPr="00FF19A0" w:rsidRDefault="00FF19A0" w:rsidP="00FF19A0">
      <w:pPr>
        <w:spacing w:after="0" w:line="480" w:lineRule="auto"/>
        <w:rPr>
          <w:rFonts w:ascii="Times New Roman" w:hAnsi="Times New Roman" w:cs="Times New Roman"/>
        </w:rPr>
      </w:pPr>
    </w:p>
    <w:p w:rsidR="00FF19A0" w:rsidRPr="00FF19A0" w:rsidRDefault="00FF19A0" w:rsidP="00FF19A0">
      <w:pPr>
        <w:pStyle w:val="ListParagraph"/>
        <w:numPr>
          <w:ilvl w:val="0"/>
          <w:numId w:val="1"/>
        </w:numPr>
        <w:spacing w:line="480" w:lineRule="auto"/>
        <w:rPr>
          <w:rFonts w:ascii="Times New Roman" w:hAnsi="Times New Roman" w:cs="Times New Roman"/>
        </w:rPr>
      </w:pPr>
      <w:r w:rsidRPr="00FF19A0">
        <w:rPr>
          <w:rFonts w:ascii="Times New Roman" w:hAnsi="Times New Roman" w:cs="Times New Roman"/>
        </w:rPr>
        <w:t>Player 1 has to get the object to the top or bottom of a square screen</w:t>
      </w:r>
    </w:p>
    <w:p w:rsidR="00FF19A0" w:rsidRPr="00FF19A0" w:rsidRDefault="00FF19A0" w:rsidP="00FF19A0">
      <w:pPr>
        <w:pStyle w:val="ListParagraph"/>
        <w:numPr>
          <w:ilvl w:val="0"/>
          <w:numId w:val="1"/>
        </w:numPr>
        <w:spacing w:line="480" w:lineRule="auto"/>
        <w:rPr>
          <w:rFonts w:ascii="Times New Roman" w:hAnsi="Times New Roman" w:cs="Times New Roman"/>
        </w:rPr>
      </w:pPr>
      <w:r w:rsidRPr="00FF19A0">
        <w:rPr>
          <w:rFonts w:ascii="Times New Roman" w:hAnsi="Times New Roman" w:cs="Times New Roman"/>
        </w:rPr>
        <w:t>Player 2 has to get the object to the right or left of a square screen</w:t>
      </w:r>
    </w:p>
    <w:p w:rsidR="00FF19A0" w:rsidRPr="00FF19A0" w:rsidRDefault="00FF19A0" w:rsidP="00FF19A0">
      <w:pPr>
        <w:pStyle w:val="ListParagraph"/>
        <w:numPr>
          <w:ilvl w:val="0"/>
          <w:numId w:val="1"/>
        </w:numPr>
        <w:spacing w:line="480" w:lineRule="auto"/>
        <w:rPr>
          <w:rFonts w:ascii="Times New Roman" w:hAnsi="Times New Roman" w:cs="Times New Roman"/>
        </w:rPr>
      </w:pPr>
      <w:r w:rsidRPr="00FF19A0">
        <w:rPr>
          <w:rFonts w:ascii="Times New Roman" w:hAnsi="Times New Roman" w:cs="Times New Roman"/>
        </w:rPr>
        <w:t>Experiment with allowing players to hold keys or forcing them to keep tapping</w:t>
      </w:r>
    </w:p>
    <w:p w:rsidR="00FF19A0" w:rsidRPr="00FF19A0" w:rsidRDefault="00FF19A0" w:rsidP="00FF19A0">
      <w:pPr>
        <w:spacing w:after="0" w:line="480" w:lineRule="auto"/>
        <w:rPr>
          <w:rFonts w:ascii="Times New Roman" w:hAnsi="Times New Roman" w:cs="Times New Roman"/>
        </w:rPr>
      </w:pPr>
    </w:p>
    <w:p w:rsidR="00FF19A0" w:rsidRPr="00FF19A0" w:rsidRDefault="00FF19A0" w:rsidP="00FF19A0">
      <w:pPr>
        <w:spacing w:after="0" w:line="480" w:lineRule="auto"/>
        <w:rPr>
          <w:rFonts w:ascii="Times New Roman" w:hAnsi="Times New Roman" w:cs="Times New Roman"/>
        </w:rPr>
      </w:pPr>
      <w:r w:rsidRPr="00FF19A0">
        <w:rPr>
          <w:rFonts w:ascii="Times New Roman" w:hAnsi="Times New Roman" w:cs="Times New Roman"/>
        </w:rPr>
        <w:t xml:space="preserve">Additional: </w:t>
      </w:r>
    </w:p>
    <w:p w:rsidR="00FF19A0" w:rsidRPr="00FF19A0" w:rsidRDefault="00FF19A0" w:rsidP="00FF19A0">
      <w:pPr>
        <w:pStyle w:val="ListParagraph"/>
        <w:numPr>
          <w:ilvl w:val="0"/>
          <w:numId w:val="2"/>
        </w:numPr>
        <w:spacing w:line="480" w:lineRule="auto"/>
        <w:rPr>
          <w:rFonts w:ascii="Times New Roman" w:hAnsi="Times New Roman" w:cs="Times New Roman"/>
        </w:rPr>
      </w:pPr>
      <w:r w:rsidRPr="00FF19A0">
        <w:rPr>
          <w:rFonts w:ascii="Times New Roman" w:hAnsi="Times New Roman" w:cs="Times New Roman"/>
        </w:rPr>
        <w:t>Player 1 can only rotate clockwise and move forward</w:t>
      </w:r>
    </w:p>
    <w:p w:rsidR="00FF19A0" w:rsidRPr="00FF19A0" w:rsidRDefault="00FF19A0" w:rsidP="00FF19A0">
      <w:pPr>
        <w:pStyle w:val="ListParagraph"/>
        <w:numPr>
          <w:ilvl w:val="0"/>
          <w:numId w:val="2"/>
        </w:numPr>
        <w:spacing w:line="480" w:lineRule="auto"/>
        <w:rPr>
          <w:rFonts w:ascii="Times New Roman" w:hAnsi="Times New Roman" w:cs="Times New Roman"/>
        </w:rPr>
      </w:pPr>
      <w:r w:rsidRPr="00FF19A0">
        <w:rPr>
          <w:rFonts w:ascii="Times New Roman" w:hAnsi="Times New Roman" w:cs="Times New Roman"/>
        </w:rPr>
        <w:t>Player 2 can only rotate counter-clockwise and move backward</w:t>
      </w:r>
    </w:p>
    <w:p w:rsidR="00FF19A0" w:rsidRPr="00FF19A0" w:rsidRDefault="00FF19A0" w:rsidP="00FF19A0">
      <w:pPr>
        <w:spacing w:after="0" w:line="480" w:lineRule="auto"/>
        <w:rPr>
          <w:rFonts w:ascii="Times New Roman" w:hAnsi="Times New Roman" w:cs="Times New Roman"/>
        </w:rPr>
      </w:pPr>
    </w:p>
    <w:p w:rsidR="00FF19A0" w:rsidRPr="00FF19A0" w:rsidRDefault="00FF19A0" w:rsidP="00FF19A0">
      <w:pPr>
        <w:spacing w:after="0" w:line="480" w:lineRule="auto"/>
        <w:rPr>
          <w:rFonts w:ascii="Times New Roman" w:hAnsi="Times New Roman" w:cs="Times New Roman"/>
        </w:rPr>
      </w:pPr>
    </w:p>
    <w:sectPr w:rsidR="00FF19A0" w:rsidRPr="00FF19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C65577"/>
    <w:multiLevelType w:val="hybridMultilevel"/>
    <w:tmpl w:val="EBB89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2F297E"/>
    <w:multiLevelType w:val="hybridMultilevel"/>
    <w:tmpl w:val="EBB89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2D2"/>
    <w:rsid w:val="00121C0B"/>
    <w:rsid w:val="00345D4E"/>
    <w:rsid w:val="00AE5845"/>
    <w:rsid w:val="00BA132B"/>
    <w:rsid w:val="00E402D2"/>
    <w:rsid w:val="00FF1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CBE287-5DBF-40D0-A8AC-AE7F5EF2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19A0"/>
    <w:pPr>
      <w:spacing w:after="0" w:line="240" w:lineRule="auto"/>
      <w:ind w:left="720"/>
      <w:contextualSpacing/>
    </w:pPr>
    <w:rPr>
      <w:rFonts w:eastAsiaTheme="minorEastAsia"/>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102</Words>
  <Characters>582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Tan</dc:creator>
  <cp:keywords/>
  <dc:description/>
  <cp:lastModifiedBy>Andrew Tan</cp:lastModifiedBy>
  <cp:revision>4</cp:revision>
  <dcterms:created xsi:type="dcterms:W3CDTF">2015-09-21T10:42:00Z</dcterms:created>
  <dcterms:modified xsi:type="dcterms:W3CDTF">2015-09-23T10:45:00Z</dcterms:modified>
</cp:coreProperties>
</file>