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  <w:t xml:space="preserve">BILAN INDIVIDUEL DE FORMATION </w:t>
      </w:r>
    </w:p>
    <w:p>
      <w:pPr>
        <w:tabs>
          <w:tab w:val="left" w:pos="1560" w:leader="none"/>
          <w:tab w:val="right" w:pos="4820" w:leader="dot"/>
          <w:tab w:val="left" w:pos="5103" w:leader="none"/>
          <w:tab w:val="right" w:pos="9923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Période du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26 février 2018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au :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mars 2018  </w:t>
        <w:tab/>
      </w:r>
    </w:p>
    <w:p>
      <w:pPr>
        <w:tabs>
          <w:tab w:val="right" w:pos="9923" w:leader="dot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Filière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INTERLYON_JAVAEE_DE_201803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709" w:leader="none"/>
          <w:tab w:val="right" w:pos="4536" w:leader="dot"/>
          <w:tab w:val="left" w:pos="4820" w:leader="none"/>
          <w:tab w:val="left" w:pos="6096" w:leader="none"/>
          <w:tab w:val="right" w:pos="9923" w:leader="dot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Nom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  <w:tab/>
        <w:t xml:space="preserve">Boivin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Prénom :</w:t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Stéphane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985" w:leader="none"/>
          <w:tab w:val="right" w:pos="4395" w:leader="hyphen"/>
          <w:tab w:val="left" w:pos="4820" w:leader="none"/>
          <w:tab w:val="left" w:pos="5387" w:leader="none"/>
          <w:tab w:val="right" w:pos="8222" w:leader="hyphen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6866" w:leader="none"/>
        </w:tabs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Thèmes traités :</w:t>
      </w:r>
    </w:p>
    <w:p>
      <w:pPr>
        <w:numPr>
          <w:ilvl w:val="0"/>
          <w:numId w:val="7"/>
        </w:numPr>
        <w:tabs>
          <w:tab w:val="left" w:pos="567" w:leader="none"/>
        </w:tabs>
        <w:spacing w:before="0" w:after="12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Introduction à l’agilité</w:t>
      </w:r>
    </w:p>
    <w:p>
      <w:pPr>
        <w:numPr>
          <w:ilvl w:val="0"/>
          <w:numId w:val="7"/>
        </w:numPr>
        <w:tabs>
          <w:tab w:val="left" w:pos="567" w:leader="none"/>
        </w:tabs>
        <w:spacing w:before="0" w:after="12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Conception objet avec UML : rôle d’UML dans un projet et principaux diagrammes</w:t>
      </w:r>
    </w:p>
    <w:p>
      <w:pPr>
        <w:numPr>
          <w:ilvl w:val="0"/>
          <w:numId w:val="7"/>
        </w:numPr>
        <w:tabs>
          <w:tab w:val="left" w:pos="567" w:leader="none"/>
        </w:tabs>
        <w:spacing w:before="0" w:after="12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UML : créer des diagrammes de cas d’utilisation et diagrammes de classe</w:t>
      </w:r>
    </w:p>
    <w:p>
      <w:pPr>
        <w:numPr>
          <w:ilvl w:val="0"/>
          <w:numId w:val="7"/>
        </w:numPr>
        <w:tabs>
          <w:tab w:val="left" w:pos="567" w:leader="none"/>
        </w:tabs>
        <w:spacing w:before="0" w:after="12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Les 5 repères clés du Développeur Java : atouts + plateformes + API + Javadoc + Tutoriels </w:t>
      </w:r>
    </w:p>
    <w:p>
      <w:pPr>
        <w:numPr>
          <w:ilvl w:val="0"/>
          <w:numId w:val="7"/>
        </w:numPr>
        <w:tabs>
          <w:tab w:val="left" w:pos="567" w:leader="none"/>
        </w:tabs>
        <w:spacing w:before="0" w:after="12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Programmation Objet Java SE : fondamentaux (Classe, Objet, Encapsulation, Héritage, Polymorphisme, La classe Object.)</w:t>
      </w:r>
    </w:p>
    <w:p>
      <w:pPr>
        <w:numPr>
          <w:ilvl w:val="0"/>
          <w:numId w:val="7"/>
        </w:numPr>
        <w:tabs>
          <w:tab w:val="left" w:pos="567" w:leader="none"/>
        </w:tabs>
        <w:spacing w:before="0" w:after="12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Programmation Objet Java SE : aspects avancés (Classe abstraites, Interface, Collections, Genericite)</w:t>
      </w:r>
    </w:p>
    <w:p>
      <w:pPr>
        <w:numPr>
          <w:ilvl w:val="0"/>
          <w:numId w:val="7"/>
        </w:numPr>
        <w:tabs>
          <w:tab w:val="left" w:pos="567" w:leader="none"/>
        </w:tabs>
        <w:spacing w:before="0" w:after="12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Prise en main Environnement Eclipse : workspace, vue, perspective, plugin, marketplace</w:t>
      </w:r>
    </w:p>
    <w:p>
      <w:pPr>
        <w:numPr>
          <w:ilvl w:val="0"/>
          <w:numId w:val="7"/>
        </w:numPr>
        <w:tabs>
          <w:tab w:val="left" w:pos="567" w:leader="none"/>
        </w:tabs>
        <w:spacing w:before="0" w:after="12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Architecture en couche : presentation + domaine + service + dao</w:t>
      </w:r>
    </w:p>
    <w:p>
      <w:pPr>
        <w:numPr>
          <w:ilvl w:val="0"/>
          <w:numId w:val="7"/>
        </w:numPr>
        <w:tabs>
          <w:tab w:val="left" w:pos="567" w:leader="none"/>
        </w:tabs>
        <w:spacing w:before="0" w:after="12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Analyse et production Documentation Javadoc</w:t>
      </w:r>
    </w:p>
    <w:p>
      <w:pPr>
        <w:numPr>
          <w:ilvl w:val="0"/>
          <w:numId w:val="7"/>
        </w:numPr>
        <w:tabs>
          <w:tab w:val="left" w:pos="567" w:leader="none"/>
        </w:tabs>
        <w:spacing w:before="0" w:after="12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Génération de livrables structurés (readme.txt, javadoc, jar)</w:t>
      </w:r>
    </w:p>
    <w:p>
      <w:pPr>
        <w:numPr>
          <w:ilvl w:val="0"/>
          <w:numId w:val="7"/>
        </w:numPr>
        <w:tabs>
          <w:tab w:val="left" w:pos="567" w:leader="none"/>
        </w:tabs>
        <w:spacing w:before="0" w:after="12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Base de données Relationnelles et langage SQL : introduction</w:t>
      </w:r>
    </w:p>
    <w:p>
      <w:pPr>
        <w:numPr>
          <w:ilvl w:val="0"/>
          <w:numId w:val="7"/>
        </w:numPr>
        <w:tabs>
          <w:tab w:val="left" w:pos="567" w:leader="none"/>
        </w:tabs>
        <w:spacing w:before="0" w:after="12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Introduction réseau : serveurs logique , port, adresse IP et outils (ipconfig, ping, netstat)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Thèmes facilement acquis/compris :</w:t>
        <w:br/>
        <w:t xml:space="preserve">(utiliser des feuilles annexées)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Tous les thème sont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acquis et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compris car pour moi se sont des révisions ou du déjà acquis professionnellement.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4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Difficultés rencontrées : Pour cette périodes aucunes.</w:t>
      </w:r>
    </w:p>
    <w:p>
      <w:pPr>
        <w:spacing w:before="0" w:after="14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Actions menées face aux difficultés rencontrées : </w:t>
      </w:r>
    </w:p>
    <w:p>
      <w:pPr>
        <w:spacing w:before="0" w:after="14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Relations avec le groupe : Tous va bien.</w:t>
      </w:r>
    </w:p>
    <w:p>
      <w:pPr>
        <w:spacing w:before="0" w:after="14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Suggestions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Attentes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: En attentes de la suite, surtout les frameworks, qui seront nouveau pour moi.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