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1F" w:rsidRDefault="00B94E02">
      <w:pPr>
        <w:pStyle w:val="Titre"/>
      </w:pPr>
      <w:r>
        <w:t xml:space="preserve">BILAN INDIVIDUEL DE FORMATION </w:t>
      </w:r>
    </w:p>
    <w:p w:rsidR="0093551F" w:rsidRPr="00CF6A97" w:rsidRDefault="00B94E02">
      <w:p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1560"/>
          <w:tab w:val="right" w:leader="dot" w:pos="4820"/>
          <w:tab w:val="left" w:pos="5103"/>
          <w:tab w:val="right" w:leader="dot" w:pos="9923"/>
        </w:tabs>
        <w:rPr>
          <w:color w:val="auto"/>
          <w:sz w:val="24"/>
        </w:rPr>
      </w:pPr>
      <w:r>
        <w:rPr>
          <w:b/>
          <w:sz w:val="24"/>
        </w:rPr>
        <w:t>Période du</w:t>
      </w:r>
      <w:r>
        <w:rPr>
          <w:sz w:val="24"/>
        </w:rPr>
        <w:t> </w:t>
      </w:r>
      <w:r>
        <w:rPr>
          <w:b/>
          <w:sz w:val="24"/>
        </w:rPr>
        <w:t>:</w:t>
      </w:r>
      <w:r>
        <w:rPr>
          <w:color w:val="000000"/>
          <w:sz w:val="24"/>
        </w:rPr>
        <w:tab/>
      </w:r>
      <w:r w:rsidR="001C124F">
        <w:rPr>
          <w:color w:val="000000"/>
          <w:sz w:val="24"/>
        </w:rPr>
        <w:t>2</w:t>
      </w:r>
      <w:r w:rsidR="00B702E5">
        <w:rPr>
          <w:color w:val="000000"/>
          <w:sz w:val="24"/>
        </w:rPr>
        <w:t>6</w:t>
      </w:r>
      <w:r w:rsidR="001C124F">
        <w:rPr>
          <w:color w:val="000000"/>
          <w:sz w:val="24"/>
        </w:rPr>
        <w:t xml:space="preserve"> </w:t>
      </w:r>
      <w:r w:rsidR="00C46830">
        <w:rPr>
          <w:color w:val="000000"/>
          <w:sz w:val="24"/>
        </w:rPr>
        <w:t>mars</w:t>
      </w:r>
      <w:r w:rsidR="001C124F">
        <w:rPr>
          <w:color w:val="000000"/>
          <w:sz w:val="24"/>
        </w:rPr>
        <w:t xml:space="preserve"> 2018</w:t>
      </w:r>
      <w:r>
        <w:rPr>
          <w:color w:val="808080"/>
          <w:sz w:val="24"/>
        </w:rPr>
        <w:tab/>
      </w:r>
      <w:r>
        <w:rPr>
          <w:b/>
          <w:sz w:val="24"/>
        </w:rPr>
        <w:t>au :</w:t>
      </w:r>
      <w:r>
        <w:rPr>
          <w:color w:val="808080"/>
          <w:sz w:val="24"/>
        </w:rPr>
        <w:tab/>
      </w:r>
      <w:r w:rsidR="00C46830">
        <w:rPr>
          <w:color w:val="auto"/>
          <w:sz w:val="24"/>
        </w:rPr>
        <w:t>1</w:t>
      </w:r>
      <w:r w:rsidR="00AA1F4A">
        <w:rPr>
          <w:color w:val="auto"/>
          <w:sz w:val="24"/>
        </w:rPr>
        <w:t>0</w:t>
      </w:r>
      <w:r w:rsidR="00C46830">
        <w:rPr>
          <w:color w:val="auto"/>
          <w:sz w:val="24"/>
        </w:rPr>
        <w:t xml:space="preserve"> avril</w:t>
      </w:r>
      <w:r w:rsidR="001C124F">
        <w:rPr>
          <w:color w:val="auto"/>
          <w:sz w:val="24"/>
        </w:rPr>
        <w:t xml:space="preserve"> 2018 </w:t>
      </w:r>
      <w:r w:rsidR="00CF6A97" w:rsidRPr="00CF6A97">
        <w:rPr>
          <w:color w:val="auto"/>
          <w:sz w:val="24"/>
        </w:rPr>
        <w:t xml:space="preserve"> </w:t>
      </w:r>
      <w:r w:rsidRPr="00CF6A97">
        <w:rPr>
          <w:color w:val="auto"/>
          <w:sz w:val="24"/>
        </w:rPr>
        <w:tab/>
      </w:r>
    </w:p>
    <w:p w:rsidR="0093551F" w:rsidRPr="00CF6A97" w:rsidRDefault="00B94E02">
      <w:p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right" w:leader="dot" w:pos="9923"/>
        </w:tabs>
        <w:spacing w:before="120"/>
        <w:rPr>
          <w:color w:val="auto"/>
          <w:sz w:val="24"/>
        </w:rPr>
      </w:pPr>
      <w:r w:rsidRPr="00CF6A97">
        <w:rPr>
          <w:b/>
          <w:color w:val="auto"/>
          <w:sz w:val="24"/>
        </w:rPr>
        <w:t>Filière</w:t>
      </w:r>
      <w:r w:rsidRPr="00CF6A97">
        <w:rPr>
          <w:color w:val="auto"/>
          <w:sz w:val="24"/>
        </w:rPr>
        <w:t> </w:t>
      </w:r>
      <w:r w:rsidRPr="00CF6A97">
        <w:rPr>
          <w:b/>
          <w:color w:val="auto"/>
          <w:sz w:val="24"/>
        </w:rPr>
        <w:t>:</w:t>
      </w:r>
      <w:bookmarkStart w:id="0" w:name="Filiere"/>
      <w:bookmarkEnd w:id="0"/>
      <w:r w:rsidR="00CF6A97" w:rsidRPr="00CF6A97">
        <w:rPr>
          <w:b/>
          <w:color w:val="auto"/>
          <w:sz w:val="24"/>
        </w:rPr>
        <w:t xml:space="preserve"> </w:t>
      </w:r>
      <w:r w:rsidR="00AA1F4A" w:rsidRPr="00AA1F4A">
        <w:rPr>
          <w:b/>
          <w:color w:val="auto"/>
          <w:sz w:val="24"/>
        </w:rPr>
        <w:t>INTER</w:t>
      </w:r>
      <w:r w:rsidR="00AA1F4A">
        <w:rPr>
          <w:b/>
          <w:color w:val="auto"/>
          <w:sz w:val="24"/>
        </w:rPr>
        <w:t>LYON_JAVAEE_DE_201803</w:t>
      </w:r>
      <w:r w:rsidRPr="00CF6A97">
        <w:rPr>
          <w:color w:val="auto"/>
          <w:sz w:val="24"/>
        </w:rPr>
        <w:tab/>
      </w:r>
    </w:p>
    <w:p w:rsidR="0093551F" w:rsidRDefault="00B94E02">
      <w:p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709"/>
          <w:tab w:val="right" w:leader="dot" w:pos="4536"/>
          <w:tab w:val="left" w:pos="4820"/>
          <w:tab w:val="left" w:pos="6096"/>
          <w:tab w:val="right" w:leader="dot" w:pos="9923"/>
        </w:tabs>
        <w:spacing w:before="120"/>
        <w:rPr>
          <w:sz w:val="24"/>
        </w:rPr>
      </w:pPr>
      <w:r>
        <w:rPr>
          <w:b/>
          <w:sz w:val="24"/>
        </w:rPr>
        <w:t>Nom</w:t>
      </w:r>
      <w:r>
        <w:rPr>
          <w:sz w:val="24"/>
        </w:rPr>
        <w:t> 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color w:val="808080"/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Prénom :</w:t>
      </w:r>
      <w:r>
        <w:rPr>
          <w:b/>
          <w:sz w:val="24"/>
        </w:rPr>
        <w:tab/>
        <w:t xml:space="preserve"> </w:t>
      </w:r>
      <w:r>
        <w:rPr>
          <w:color w:val="808080"/>
          <w:sz w:val="24"/>
        </w:rPr>
        <w:tab/>
      </w:r>
    </w:p>
    <w:p w:rsidR="0093551F" w:rsidRDefault="0093551F">
      <w:pPr>
        <w:tabs>
          <w:tab w:val="left" w:pos="1985"/>
          <w:tab w:val="right" w:leader="hyphen" w:pos="4395"/>
          <w:tab w:val="left" w:pos="4820"/>
          <w:tab w:val="left" w:pos="5387"/>
          <w:tab w:val="right" w:leader="hyphen" w:pos="8222"/>
        </w:tabs>
        <w:rPr>
          <w:sz w:val="24"/>
        </w:rPr>
      </w:pPr>
    </w:p>
    <w:p w:rsidR="0093551F" w:rsidRDefault="00B94E02">
      <w:p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6866"/>
        </w:tabs>
        <w:spacing w:before="240" w:after="120"/>
      </w:pPr>
      <w:r>
        <w:rPr>
          <w:b/>
          <w:sz w:val="24"/>
        </w:rPr>
        <w:t>Thèmes traités :</w:t>
      </w:r>
    </w:p>
    <w:p w:rsidR="001E2373" w:rsidRDefault="00B702E5" w:rsidP="00F66A4A">
      <w:pPr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567" w:hanging="567"/>
        <w:rPr>
          <w:b/>
          <w:sz w:val="24"/>
        </w:rPr>
      </w:pPr>
      <w:r>
        <w:rPr>
          <w:b/>
          <w:sz w:val="24"/>
        </w:rPr>
        <w:t>Introduction HTML, CSS, Javascript</w:t>
      </w:r>
    </w:p>
    <w:p w:rsidR="001E2373" w:rsidRDefault="00B702E5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Introduction framework Bootstrap</w:t>
      </w:r>
    </w:p>
    <w:p w:rsidR="001E2373" w:rsidRDefault="00B702E5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Notion de serveur d’application : Tomcat, Wildfly</w:t>
      </w:r>
    </w:p>
    <w:p w:rsidR="00B702E5" w:rsidRDefault="00B702E5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Développement web : notions de Requêts, réponse, Session</w:t>
      </w:r>
    </w:p>
    <w:p w:rsidR="00B702E5" w:rsidRDefault="00B702E5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Développement écrans dynamique : JSP, Servlet, JSTL</w:t>
      </w:r>
    </w:p>
    <w:p w:rsidR="00B702E5" w:rsidRDefault="00B702E5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Gestion de versions avec GIT</w:t>
      </w:r>
    </w:p>
    <w:p w:rsidR="00E8699B" w:rsidRDefault="00E8699B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Partage de contenu sur Github</w:t>
      </w:r>
      <w:bookmarkStart w:id="1" w:name="_GoBack"/>
      <w:bookmarkEnd w:id="1"/>
    </w:p>
    <w:p w:rsidR="00B702E5" w:rsidRDefault="00B702E5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Mise en œuvre framework MAVEN</w:t>
      </w:r>
    </w:p>
    <w:p w:rsidR="008A2842" w:rsidRDefault="008A2842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Maven : projets multimodules</w:t>
      </w:r>
    </w:p>
    <w:p w:rsidR="00017F20" w:rsidRDefault="00017F20" w:rsidP="00017F20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Intégration Eclipse, Maven, Tomcat</w:t>
      </w:r>
    </w:p>
    <w:p w:rsidR="00017F20" w:rsidRDefault="00017F20" w:rsidP="00017F20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Enjeux du framework JSF : services clés</w:t>
      </w:r>
    </w:p>
    <w:p w:rsidR="00017F20" w:rsidRDefault="00017F20" w:rsidP="00017F20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Développement d’écrans avec JSF</w:t>
      </w:r>
    </w:p>
    <w:p w:rsidR="00017F20" w:rsidRDefault="00017F20" w:rsidP="00017F20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Mise en œuvre de composants Primefaces</w:t>
      </w:r>
    </w:p>
    <w:p w:rsidR="00017F20" w:rsidRDefault="00017F20" w:rsidP="00F82DEE">
      <w:pPr>
        <w:pStyle w:val="Paragraphedeliste"/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/>
        <w:contextualSpacing w:val="0"/>
        <w:rPr>
          <w:b/>
          <w:sz w:val="24"/>
        </w:rPr>
      </w:pPr>
    </w:p>
    <w:p w:rsidR="00017F20" w:rsidRPr="00017F20" w:rsidRDefault="00017F20" w:rsidP="00017F20">
      <w:pPr>
        <w:pStyle w:val="Paragraphedeliste"/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/>
        <w:contextualSpacing w:val="0"/>
        <w:rPr>
          <w:b/>
          <w:sz w:val="24"/>
        </w:rPr>
      </w:pPr>
    </w:p>
    <w:p w:rsidR="0093551F" w:rsidRDefault="00B94E02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  <w:r>
        <w:rPr>
          <w:b/>
          <w:sz w:val="24"/>
        </w:rPr>
        <w:t>Thèmes facilement acquis/compris :</w:t>
      </w:r>
      <w:r>
        <w:rPr>
          <w:b/>
          <w:sz w:val="24"/>
        </w:rPr>
        <w:br/>
        <w:t>(utiliser des feuilles annexées)</w:t>
      </w: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B94E02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  <w:r>
        <w:br w:type="page"/>
      </w:r>
    </w:p>
    <w:p w:rsidR="0093551F" w:rsidRDefault="00B94E02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  <w:bookmarkStart w:id="2" w:name="Para2"/>
      <w:bookmarkStart w:id="3" w:name="Para3"/>
      <w:bookmarkEnd w:id="2"/>
      <w:bookmarkEnd w:id="3"/>
      <w:r>
        <w:rPr>
          <w:b/>
          <w:sz w:val="24"/>
        </w:rPr>
        <w:lastRenderedPageBreak/>
        <w:t>Difficultés rencontrées :</w:t>
      </w: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</w:p>
    <w:p w:rsidR="0093551F" w:rsidRDefault="00B94E02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  <w:bookmarkStart w:id="4" w:name="Para4"/>
      <w:bookmarkEnd w:id="4"/>
      <w:r>
        <w:rPr>
          <w:b/>
          <w:sz w:val="24"/>
        </w:rPr>
        <w:t>Actions menées face aux difficultés rencontrées :</w:t>
      </w: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</w:p>
    <w:p w:rsidR="0093551F" w:rsidRDefault="00B94E02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  <w:r>
        <w:rPr>
          <w:b/>
          <w:sz w:val="24"/>
        </w:rPr>
        <w:t>Relations avec le groupe :</w:t>
      </w: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</w:p>
    <w:p w:rsidR="0093551F" w:rsidRDefault="00B94E02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  <w:r>
        <w:rPr>
          <w:b/>
          <w:sz w:val="24"/>
        </w:rPr>
        <w:t>Suggestions – Attentes :</w:t>
      </w: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</w:pPr>
    </w:p>
    <w:sectPr w:rsidR="0093551F">
      <w:footerReference w:type="default" r:id="rId8"/>
      <w:footerReference w:type="first" r:id="rId9"/>
      <w:pgSz w:w="11906" w:h="16838"/>
      <w:pgMar w:top="851" w:right="851" w:bottom="851" w:left="851" w:header="0" w:footer="405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5B4" w:rsidRDefault="004E65B4">
      <w:r>
        <w:separator/>
      </w:r>
    </w:p>
  </w:endnote>
  <w:endnote w:type="continuationSeparator" w:id="0">
    <w:p w:rsidR="004E65B4" w:rsidRDefault="004E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51F" w:rsidRDefault="00B94E02">
    <w:pPr>
      <w:pStyle w:val="Pieddepage"/>
      <w:spacing w:before="180"/>
      <w:ind w:right="-143"/>
      <w:jc w:val="right"/>
      <w:rPr>
        <w:b/>
        <w:bCs/>
        <w:i/>
        <w:iCs/>
      </w:rPr>
    </w:pPr>
    <w:r>
      <w:rPr>
        <w:b/>
        <w:bCs/>
        <w:i/>
        <w:iCs/>
      </w:rPr>
      <w:t>…….. Merci 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51F" w:rsidRDefault="00B94E02">
    <w:pPr>
      <w:pStyle w:val="Pieddepage"/>
    </w:pPr>
    <w:r>
      <w:t>A remplir tous les 15 jours et à remettre au responsable du suivi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5B4" w:rsidRDefault="004E65B4">
      <w:r>
        <w:separator/>
      </w:r>
    </w:p>
  </w:footnote>
  <w:footnote w:type="continuationSeparator" w:id="0">
    <w:p w:rsidR="004E65B4" w:rsidRDefault="004E6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6878"/>
    <w:multiLevelType w:val="multilevel"/>
    <w:tmpl w:val="2B6401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8C0CCE"/>
    <w:multiLevelType w:val="multilevel"/>
    <w:tmpl w:val="BCA82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1F"/>
    <w:rsid w:val="00017F20"/>
    <w:rsid w:val="000818B4"/>
    <w:rsid w:val="00157D84"/>
    <w:rsid w:val="001C124F"/>
    <w:rsid w:val="001E2373"/>
    <w:rsid w:val="00286788"/>
    <w:rsid w:val="004E65B4"/>
    <w:rsid w:val="005767A1"/>
    <w:rsid w:val="00740B58"/>
    <w:rsid w:val="008356E9"/>
    <w:rsid w:val="008647CB"/>
    <w:rsid w:val="008A2842"/>
    <w:rsid w:val="0093551F"/>
    <w:rsid w:val="009C1351"/>
    <w:rsid w:val="00AA1F4A"/>
    <w:rsid w:val="00B65C56"/>
    <w:rsid w:val="00B702E5"/>
    <w:rsid w:val="00B94E02"/>
    <w:rsid w:val="00C45FF5"/>
    <w:rsid w:val="00C46830"/>
    <w:rsid w:val="00C85B8E"/>
    <w:rsid w:val="00CF6A97"/>
    <w:rsid w:val="00D452C8"/>
    <w:rsid w:val="00DA56CD"/>
    <w:rsid w:val="00E4581D"/>
    <w:rsid w:val="00E8699B"/>
    <w:rsid w:val="00F66A4A"/>
    <w:rsid w:val="00F82DEE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422A"/>
  <w15:docId w15:val="{CF827065-ABFA-46BA-A1B9-4C32475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E27"/>
    <w:rPr>
      <w:color w:val="00000A"/>
    </w:rPr>
  </w:style>
  <w:style w:type="paragraph" w:styleId="Titre2">
    <w:name w:val="heading 2"/>
    <w:basedOn w:val="Normal"/>
    <w:next w:val="Normal"/>
    <w:qFormat/>
    <w:rsid w:val="007E5E2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7E5E27"/>
    <w:pPr>
      <w:spacing w:after="600"/>
      <w:jc w:val="center"/>
    </w:pPr>
    <w:rPr>
      <w:b/>
      <w:smallCaps/>
      <w:sz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rsid w:val="007E5E2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E5E27"/>
    <w:pPr>
      <w:tabs>
        <w:tab w:val="center" w:pos="4536"/>
        <w:tab w:val="right" w:pos="9072"/>
      </w:tabs>
    </w:pPr>
  </w:style>
  <w:style w:type="paragraph" w:customStyle="1" w:styleId="titrenum1">
    <w:name w:val="titre/énum.1"/>
    <w:basedOn w:val="Normal"/>
    <w:qFormat/>
    <w:rsid w:val="007E5E27"/>
    <w:pPr>
      <w:tabs>
        <w:tab w:val="left" w:pos="4220"/>
        <w:tab w:val="right" w:pos="9480"/>
      </w:tabs>
      <w:ind w:left="560" w:hanging="380"/>
    </w:pPr>
  </w:style>
  <w:style w:type="paragraph" w:customStyle="1" w:styleId="Objectifs">
    <w:name w:val="Objectifs"/>
    <w:basedOn w:val="Titre2"/>
    <w:qFormat/>
    <w:rsid w:val="007E5E27"/>
    <w:pPr>
      <w:tabs>
        <w:tab w:val="left" w:pos="1068"/>
      </w:tabs>
      <w:spacing w:before="60" w:after="0"/>
      <w:ind w:left="1068"/>
    </w:pPr>
    <w:rPr>
      <w:rFonts w:ascii="Book Antiqua" w:hAnsi="Book Antiqua"/>
      <w:b w:val="0"/>
      <w:i w:val="0"/>
    </w:rPr>
  </w:style>
  <w:style w:type="paragraph" w:styleId="Textedebulles">
    <w:name w:val="Balloon Text"/>
    <w:basedOn w:val="Normal"/>
    <w:semiHidden/>
    <w:qFormat/>
    <w:rsid w:val="00FF4E12"/>
    <w:rPr>
      <w:rFonts w:ascii="Tahoma" w:hAnsi="Tahoma" w:cs="Tahoma"/>
      <w:sz w:val="16"/>
      <w:szCs w:val="16"/>
    </w:rPr>
  </w:style>
  <w:style w:type="paragraph" w:customStyle="1" w:styleId="Enumration">
    <w:name w:val="Enumération"/>
    <w:basedOn w:val="Normal"/>
    <w:qFormat/>
    <w:rsid w:val="00833832"/>
    <w:pPr>
      <w:spacing w:before="120"/>
    </w:pPr>
    <w:rPr>
      <w:rFonts w:ascii="Verdana" w:hAnsi="Verdana"/>
      <w:sz w:val="24"/>
      <w:szCs w:val="24"/>
    </w:rPr>
  </w:style>
  <w:style w:type="paragraph" w:customStyle="1" w:styleId="Item">
    <w:name w:val="Item"/>
    <w:basedOn w:val="Normal"/>
    <w:qFormat/>
    <w:rsid w:val="00E529BF"/>
    <w:pPr>
      <w:tabs>
        <w:tab w:val="left" w:pos="360"/>
      </w:tabs>
      <w:ind w:left="360"/>
    </w:pPr>
  </w:style>
  <w:style w:type="paragraph" w:styleId="Paragraphedeliste">
    <w:name w:val="List Paragraph"/>
    <w:basedOn w:val="Normal"/>
    <w:uiPriority w:val="34"/>
    <w:qFormat/>
    <w:rsid w:val="00F6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4D52-82F0-4022-A9D4-5C66A433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D’ACTIVITE</vt:lpstr>
    </vt:vector>
  </TitlesOfParts>
  <Company>Groupe DEFI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D’ACTIVITE</dc:title>
  <dc:subject/>
  <dc:creator>Frédric Péan</dc:creator>
  <dc:description/>
  <cp:lastModifiedBy>Stagiaire</cp:lastModifiedBy>
  <cp:revision>17</cp:revision>
  <cp:lastPrinted>2012-10-08T10:47:00Z</cp:lastPrinted>
  <dcterms:created xsi:type="dcterms:W3CDTF">2018-03-12T16:06:00Z</dcterms:created>
  <dcterms:modified xsi:type="dcterms:W3CDTF">2018-04-11T16:21:00Z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Groupe DEFI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