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FC2" w:rsidRPr="002D0FC2" w:rsidRDefault="00826266" w:rsidP="002D0FC2">
      <w:pPr>
        <w:shd w:val="clear" w:color="auto" w:fill="FFFFFF"/>
        <w:spacing w:after="120" w:line="240" w:lineRule="auto"/>
        <w:outlineLvl w:val="1"/>
        <w:rPr>
          <w:rFonts w:ascii="Helvetica" w:eastAsia="Times New Roman" w:hAnsi="Helvetica" w:cs="Helvetica"/>
          <w:color w:val="262626"/>
          <w:sz w:val="36"/>
          <w:szCs w:val="36"/>
        </w:rPr>
      </w:pPr>
      <w:r>
        <w:rPr>
          <w:rFonts w:ascii="Helvetica" w:eastAsia="Times New Roman" w:hAnsi="Helvetica" w:cs="Helvetica"/>
          <w:color w:val="262626"/>
          <w:sz w:val="36"/>
          <w:szCs w:val="36"/>
        </w:rPr>
        <w:t>Terms of Use</w:t>
      </w:r>
    </w:p>
    <w:p w:rsidR="00D06882" w:rsidRDefault="002D0FC2" w:rsidP="00D06882">
      <w:pPr>
        <w:shd w:val="clear" w:color="auto" w:fill="EFEFEF"/>
        <w:spacing w:after="0" w:line="240" w:lineRule="auto"/>
        <w:rPr>
          <w:rFonts w:ascii="Helvetica" w:eastAsia="Times New Roman" w:hAnsi="Helvetica" w:cs="Helvetica"/>
          <w:color w:val="262626"/>
          <w:sz w:val="20"/>
          <w:szCs w:val="20"/>
        </w:rPr>
      </w:pPr>
      <w:r w:rsidRPr="002D0FC2">
        <w:rPr>
          <w:rFonts w:ascii="Helvetica" w:eastAsia="Times New Roman" w:hAnsi="Helvetica" w:cs="Helvetica"/>
          <w:b/>
          <w:bCs/>
          <w:color w:val="262626"/>
          <w:sz w:val="20"/>
          <w:szCs w:val="20"/>
        </w:rPr>
        <w:t>These Terms</w:t>
      </w:r>
      <w:r w:rsidR="00826266">
        <w:rPr>
          <w:rFonts w:ascii="Helvetica" w:eastAsia="Times New Roman" w:hAnsi="Helvetica" w:cs="Helvetica"/>
          <w:b/>
          <w:bCs/>
          <w:color w:val="262626"/>
          <w:sz w:val="20"/>
          <w:szCs w:val="20"/>
        </w:rPr>
        <w:t xml:space="preserve"> of Use</w:t>
      </w:r>
      <w:bookmarkStart w:id="0" w:name="_GoBack"/>
      <w:bookmarkEnd w:id="0"/>
      <w:r>
        <w:rPr>
          <w:rFonts w:ascii="Helvetica" w:eastAsia="Times New Roman" w:hAnsi="Helvetica" w:cs="Helvetica"/>
          <w:b/>
          <w:bCs/>
          <w:color w:val="262626"/>
          <w:sz w:val="20"/>
          <w:szCs w:val="20"/>
        </w:rPr>
        <w:t xml:space="preserve"> are effe</w:t>
      </w:r>
      <w:r w:rsidR="00D06882">
        <w:rPr>
          <w:rFonts w:ascii="Helvetica" w:eastAsia="Times New Roman" w:hAnsi="Helvetica" w:cs="Helvetica"/>
          <w:b/>
          <w:bCs/>
          <w:color w:val="262626"/>
          <w:sz w:val="20"/>
          <w:szCs w:val="20"/>
        </w:rPr>
        <w:t>ctive from</w:t>
      </w:r>
      <w:r>
        <w:rPr>
          <w:rFonts w:ascii="Helvetica" w:eastAsia="Times New Roman" w:hAnsi="Helvetica" w:cs="Helvetica"/>
          <w:b/>
          <w:bCs/>
          <w:color w:val="262626"/>
          <w:sz w:val="20"/>
          <w:szCs w:val="20"/>
        </w:rPr>
        <w:t xml:space="preserve"> 14 May 2017</w:t>
      </w:r>
      <w:r w:rsidRPr="002D0FC2">
        <w:rPr>
          <w:rFonts w:ascii="Helvetica" w:eastAsia="Times New Roman" w:hAnsi="Helvetica" w:cs="Helvetica"/>
          <w:b/>
          <w:bCs/>
          <w:color w:val="262626"/>
          <w:sz w:val="20"/>
          <w:szCs w:val="20"/>
        </w:rPr>
        <w:t>.</w:t>
      </w:r>
      <w:r w:rsidRPr="002D0FC2">
        <w:rPr>
          <w:rFonts w:ascii="Helvetica" w:eastAsia="Times New Roman" w:hAnsi="Helvetica" w:cs="Helvetica"/>
          <w:color w:val="262626"/>
          <w:sz w:val="20"/>
          <w:szCs w:val="20"/>
        </w:rPr>
        <w:t> </w:t>
      </w:r>
    </w:p>
    <w:p w:rsidR="00D4228A" w:rsidRDefault="002D0FC2" w:rsidP="00D4228A">
      <w:pPr>
        <w:shd w:val="clear" w:color="auto" w:fill="EFEFE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br/>
        <w:t xml:space="preserve">By accessing or using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website,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service, or any applications (including mobile applications) made available by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(together, the "Service"), however accessed, you agree to be bound by these terms of use ("Terms of Use"). The Service is owned or controlled by </w:t>
      </w:r>
      <w:r>
        <w:rPr>
          <w:rFonts w:ascii="Helvetica" w:eastAsia="Times New Roman" w:hAnsi="Helvetica" w:cs="Helvetica"/>
          <w:color w:val="262626"/>
          <w:sz w:val="20"/>
          <w:szCs w:val="20"/>
        </w:rPr>
        <w:t>Facetag Pty Ltd</w:t>
      </w:r>
      <w:r w:rsidRPr="002D0FC2">
        <w:rPr>
          <w:rFonts w:ascii="Helvetica" w:eastAsia="Times New Roman" w:hAnsi="Helvetica" w:cs="Helvetica"/>
          <w:color w:val="262626"/>
          <w:sz w:val="20"/>
          <w:szCs w:val="20"/>
        </w:rPr>
        <w:t xml:space="preserv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w:t>
      </w:r>
      <w:r w:rsidRPr="002D0FC2">
        <w:rPr>
          <w:rFonts w:ascii="Helvetica" w:eastAsia="Times New Roman" w:hAnsi="Helvetica" w:cs="Helvetica"/>
          <w:b/>
          <w:bCs/>
          <w:color w:val="262626"/>
          <w:sz w:val="20"/>
          <w:szCs w:val="20"/>
        </w:rPr>
        <w:t>These Terms of Use affect your legal rights and obligations. If you do not agree to be bound by all of these Terms of Use, do not access or use the Service.</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There may be times when we offer a special feature that has its own terms and conditions that apply in addition to these Terms of Use. In those cases, the terms specific to the special feature control to the extent there is a conflict with these Terms of U</w:t>
      </w:r>
      <w:r w:rsidR="00D4228A">
        <w:rPr>
          <w:rFonts w:ascii="Helvetica" w:eastAsia="Times New Roman" w:hAnsi="Helvetica" w:cs="Helvetica"/>
          <w:color w:val="262626"/>
          <w:sz w:val="20"/>
          <w:szCs w:val="20"/>
        </w:rPr>
        <w:t>se.</w:t>
      </w:r>
    </w:p>
    <w:p w:rsidR="002D0FC2" w:rsidRPr="002D0FC2" w:rsidRDefault="002D0FC2" w:rsidP="00D4228A">
      <w:pPr>
        <w:shd w:val="clear" w:color="auto" w:fill="EFEFEF"/>
        <w:spacing w:line="240" w:lineRule="auto"/>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Basic Terms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must be at least 13 years old to use the Service.</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may not post violent, nude, partially nude, discriminatory, unlawful, infringing, hateful, pornographic or sexually suggestive photos or other content via the Service.</w:t>
      </w:r>
    </w:p>
    <w:p w:rsid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are responsible for any activity that occurs through your account and you agree you will not sell, transfer, license or assign your account, followers, u</w:t>
      </w:r>
      <w:r>
        <w:rPr>
          <w:rFonts w:ascii="Helvetica" w:eastAsia="Times New Roman" w:hAnsi="Helvetica" w:cs="Helvetica"/>
          <w:color w:val="262626"/>
          <w:sz w:val="20"/>
          <w:szCs w:val="20"/>
        </w:rPr>
        <w:t>sername, or any account rights.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prohibits the creation of and you agree that you will not create an account for anyone other than yourself. You also represent that all information you provide or provided to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upon registration and at all other times will be true, accurate, current and complete and you agree to update your information as necessary to maintain its truth and accuracy.</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agree that you will not solicit, collect or use the login credentials of other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users.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are responsible for keeping your password secret and secure.</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must not defame, stalk, bully, abuse, harass, threaten, impersonate or intimidate people or entities and you must not post private or confidential information via the Service, including, without limitation, your or any other person's credit card information, social security or alternate national identity numbers, non-public phone numbers or non-public email addresses.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may not use the Service for any illegal or unauthorized purpose. You agree to comply with all laws, rules and regulations (for example, federal, state, local and provincial) applicable to your use of the Service and your Content (defined below), including but not limited to, copyright laws.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are solely responsible for your conduct and any data, text, files, information, usernames, images, graphics, photos, profiles, audio and video clips, sounds, musical works, works of authorship, applications, links and other content or materials (collectively, "Content") that you submit, post or display on or via the Service.</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must not change, modify, adapt or alter the Service or change, modify or alter another website so as to falsely imply that it is associated with the Service or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must not create or submit unwanted email, comments, likes or other forms of commercial or harassing communications (a/k/a "spam") to any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users.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must not use domain names or web URLs in your username without prior written consent from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must not interfere or disrupt the Service or servers or networks connected to the Service, including by transmitting any worms, viruses, spyware, malware or any other code of a destructive or disruptive nature. You may not inject content or code or otherwise alter or interfere with the way any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page is rendered or displayed in a user's browser or device.</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must not create accounts with the Service through unauthorized means, including but not limited to, by using an automated device, script, bot, spider, crawler or scraper.</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lastRenderedPageBreak/>
        <w:t xml:space="preserve">You must not attempt to restrict another user from using or enjoying the Service and you must not encourage or facilitate violations of these Terms of Use or any other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terms.</w:t>
      </w:r>
    </w:p>
    <w:p w:rsidR="002D0FC2" w:rsidRPr="002D0FC2" w:rsidRDefault="002D0FC2" w:rsidP="002D0FC2">
      <w:pPr>
        <w:numPr>
          <w:ilvl w:val="0"/>
          <w:numId w:val="1"/>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Violation of these Terms of Use may, in </w:t>
      </w:r>
      <w:proofErr w:type="spellStart"/>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's</w:t>
      </w:r>
      <w:proofErr w:type="spellEnd"/>
      <w:r w:rsidRPr="002D0FC2">
        <w:rPr>
          <w:rFonts w:ascii="Helvetica" w:eastAsia="Times New Roman" w:hAnsi="Helvetica" w:cs="Helvetica"/>
          <w:color w:val="262626"/>
          <w:sz w:val="20"/>
          <w:szCs w:val="20"/>
        </w:rPr>
        <w:t xml:space="preserve"> sole discretion, result in termination of your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account. You understand and agree that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cannot and will not be responsible for the Content posted on the Service and you use the Service at your own risk. If you violate the letter or spirit of these Terms of Use, or otherwise create risk or possible legal exposure for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we can stop providing all or part of the Service to you.</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General Conditions</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We reserve the right to modify or terminate the Service or your access to the Service for any reason, without notice, at any time, and without liability to you. You can deactivate your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account by logging into the Service an</w:t>
      </w:r>
      <w:r w:rsidR="00D4228A">
        <w:rPr>
          <w:rFonts w:ascii="Helvetica" w:eastAsia="Times New Roman" w:hAnsi="Helvetica" w:cs="Helvetica"/>
          <w:color w:val="262626"/>
          <w:sz w:val="20"/>
          <w:szCs w:val="20"/>
        </w:rPr>
        <w:t>d completing the ‘Delete Account process in your app settings</w:t>
      </w:r>
      <w:r w:rsidRPr="002D0FC2">
        <w:rPr>
          <w:rFonts w:ascii="Helvetica" w:eastAsia="Times New Roman" w:hAnsi="Helvetica" w:cs="Helvetica"/>
          <w:color w:val="262626"/>
          <w:sz w:val="20"/>
          <w:szCs w:val="20"/>
        </w:rPr>
        <w:t>. If we terminate your access</w:t>
      </w:r>
      <w:r w:rsidR="00D4228A">
        <w:rPr>
          <w:rFonts w:ascii="Helvetica" w:eastAsia="Times New Roman" w:hAnsi="Helvetica" w:cs="Helvetica"/>
          <w:color w:val="262626"/>
          <w:sz w:val="20"/>
          <w:szCs w:val="20"/>
        </w:rPr>
        <w:t xml:space="preserve"> to the Service or you delete</w:t>
      </w:r>
      <w:r w:rsidRPr="002D0FC2">
        <w:rPr>
          <w:rFonts w:ascii="Helvetica" w:eastAsia="Times New Roman" w:hAnsi="Helvetica" w:cs="Helvetica"/>
          <w:color w:val="262626"/>
          <w:sz w:val="20"/>
          <w:szCs w:val="20"/>
        </w:rPr>
        <w:t xml:space="preserve"> your account, your photos, comments, likes, friendships, and all other data will no longer be accessible through your account (e.g., users will not be able to navigate to your username and view your photos), but those materials and data may persist and appear within the Service (e.g., if your Content has been </w:t>
      </w:r>
      <w:proofErr w:type="spellStart"/>
      <w:r w:rsidRPr="002D0FC2">
        <w:rPr>
          <w:rFonts w:ascii="Helvetica" w:eastAsia="Times New Roman" w:hAnsi="Helvetica" w:cs="Helvetica"/>
          <w:color w:val="262626"/>
          <w:sz w:val="20"/>
          <w:szCs w:val="20"/>
        </w:rPr>
        <w:t>reshared</w:t>
      </w:r>
      <w:proofErr w:type="spellEnd"/>
      <w:r w:rsidRPr="002D0FC2">
        <w:rPr>
          <w:rFonts w:ascii="Helvetica" w:eastAsia="Times New Roman" w:hAnsi="Helvetica" w:cs="Helvetica"/>
          <w:color w:val="262626"/>
          <w:sz w:val="20"/>
          <w:szCs w:val="20"/>
        </w:rPr>
        <w:t xml:space="preserve"> by others).</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Upon termination, all licenses and other rights granted to you in these Terms of Use will immediately cease.</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We reserve the right, in our sole discretion, to change these Terms of Use (</w:t>
      </w:r>
      <w:r w:rsidRPr="002D0FC2">
        <w:rPr>
          <w:rFonts w:ascii="Helvetica" w:eastAsia="Times New Roman" w:hAnsi="Helvetica" w:cs="Helvetica"/>
          <w:b/>
          <w:bCs/>
          <w:color w:val="262626"/>
          <w:sz w:val="20"/>
          <w:szCs w:val="20"/>
        </w:rPr>
        <w:t>"Updated Terms"</w:t>
      </w:r>
      <w:r w:rsidRPr="002D0FC2">
        <w:rPr>
          <w:rFonts w:ascii="Helvetica" w:eastAsia="Times New Roman" w:hAnsi="Helvetica" w:cs="Helvetica"/>
          <w:color w:val="262626"/>
          <w:sz w:val="20"/>
          <w:szCs w:val="20"/>
        </w:rPr>
        <w:t>) from time to time. Unless we make a change for legal or administrative reasons, we will provide reasonable advance notice before the Updated Terms become effective. You agree that we may notify you of the Updated Terms by posting them on the Service, and that your use of the Service after the effective date of the Updated Terms (or engaging in such other conduct as we may reasonably specify) constitutes your agreement to the Updated Terms. Therefore, you should review these Terms of Use and any Updated Terms before using the Service. The Updated Terms will be effective as of the time of posting, or such later date as may be specified in the Updated Terms, and will apply to your use of the Service from that point forward. These Terms of Use will govern any disputes arising before the effective date of the Updated Terms.</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We reserve the right to refuse access to the Service to anyone for any reason at any time.</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We reserve the right to f</w:t>
      </w:r>
      <w:r w:rsidR="00D4228A">
        <w:rPr>
          <w:rFonts w:ascii="Helvetica" w:eastAsia="Times New Roman" w:hAnsi="Helvetica" w:cs="Helvetica"/>
          <w:color w:val="262626"/>
          <w:sz w:val="20"/>
          <w:szCs w:val="20"/>
        </w:rPr>
        <w:t xml:space="preserve">orce forfeiture of any username </w:t>
      </w:r>
      <w:r w:rsidRPr="002D0FC2">
        <w:rPr>
          <w:rFonts w:ascii="Helvetica" w:eastAsia="Times New Roman" w:hAnsi="Helvetica" w:cs="Helvetica"/>
          <w:color w:val="262626"/>
          <w:sz w:val="20"/>
          <w:szCs w:val="20"/>
        </w:rPr>
        <w:t>for any reason.</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We may, but have no obligation to, remove, edit, block, and/or monitor Content or accounts containing Content that we determine in our sole discretion violates these Terms of Use.</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are solely responsible for your interaction with other users of the Service, whether online or offline. You agree that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is not responsible or liable for the conduct of any user.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reserves the right, but has no obligation, to monitor or become involved in disputes between you and other users. Exercise common sense and your best judgment when interacting with others, including when you submit or post Content or any personal or other information.</w:t>
      </w:r>
    </w:p>
    <w:p w:rsidR="002D0FC2" w:rsidRDefault="00D4228A"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Pr>
          <w:rFonts w:ascii="Helvetica" w:eastAsia="Times New Roman" w:hAnsi="Helvetica" w:cs="Helvetica"/>
          <w:color w:val="262626"/>
          <w:sz w:val="20"/>
          <w:szCs w:val="20"/>
        </w:rPr>
        <w:t xml:space="preserve">There </w:t>
      </w:r>
      <w:r w:rsidR="002D0FC2" w:rsidRPr="002D0FC2">
        <w:rPr>
          <w:rFonts w:ascii="Helvetica" w:eastAsia="Times New Roman" w:hAnsi="Helvetica" w:cs="Helvetica"/>
          <w:color w:val="262626"/>
          <w:sz w:val="20"/>
          <w:szCs w:val="20"/>
        </w:rPr>
        <w:t xml:space="preserve">may be links from the Service, or from communications you receive from the Service, to third-party web sites or features. There may also be links to third-party web sites or features in images or comments within the Service. The Service also includes third-party content that we do not control, maintain or endorse. Functionality on the Service may also permit interactions between the Service and a third-party web site or feature, including applications that connect the Service or your profile on the Service with a third-party web site or feature. For example, the Service may include a feature that enables you to share Content from the Service or </w:t>
      </w:r>
      <w:proofErr w:type="gramStart"/>
      <w:r w:rsidR="002D0FC2" w:rsidRPr="002D0FC2">
        <w:rPr>
          <w:rFonts w:ascii="Helvetica" w:eastAsia="Times New Roman" w:hAnsi="Helvetica" w:cs="Helvetica"/>
          <w:color w:val="262626"/>
          <w:sz w:val="20"/>
          <w:szCs w:val="20"/>
        </w:rPr>
        <w:t>your</w:t>
      </w:r>
      <w:proofErr w:type="gramEnd"/>
      <w:r w:rsidR="002D0FC2" w:rsidRPr="002D0FC2">
        <w:rPr>
          <w:rFonts w:ascii="Helvetica" w:eastAsia="Times New Roman" w:hAnsi="Helvetica" w:cs="Helvetica"/>
          <w:color w:val="262626"/>
          <w:sz w:val="20"/>
          <w:szCs w:val="20"/>
        </w:rPr>
        <w:t xml:space="preserve"> Content with a third party, which may be publicly posted on that third party's service or application. Using this functionality typically requires you to login to your account on the third-party service and you do so at your own risk. </w:t>
      </w:r>
      <w:r w:rsidR="002D0FC2">
        <w:rPr>
          <w:rFonts w:ascii="Helvetica" w:eastAsia="Times New Roman" w:hAnsi="Helvetica" w:cs="Helvetica"/>
          <w:color w:val="262626"/>
          <w:sz w:val="20"/>
          <w:szCs w:val="20"/>
        </w:rPr>
        <w:t>Facetag</w:t>
      </w:r>
      <w:r w:rsidR="002D0FC2" w:rsidRPr="002D0FC2">
        <w:rPr>
          <w:rFonts w:ascii="Helvetica" w:eastAsia="Times New Roman" w:hAnsi="Helvetica" w:cs="Helvetica"/>
          <w:color w:val="262626"/>
          <w:sz w:val="20"/>
          <w:szCs w:val="20"/>
        </w:rPr>
        <w:t xml:space="preserve"> does not control any of these third-party web services or any of their content. You expressly acknowledge and agree that </w:t>
      </w:r>
      <w:r w:rsidR="002D0FC2">
        <w:rPr>
          <w:rFonts w:ascii="Helvetica" w:eastAsia="Times New Roman" w:hAnsi="Helvetica" w:cs="Helvetica"/>
          <w:color w:val="262626"/>
          <w:sz w:val="20"/>
          <w:szCs w:val="20"/>
        </w:rPr>
        <w:t>Facetag</w:t>
      </w:r>
      <w:r w:rsidR="002D0FC2" w:rsidRPr="002D0FC2">
        <w:rPr>
          <w:rFonts w:ascii="Helvetica" w:eastAsia="Times New Roman" w:hAnsi="Helvetica" w:cs="Helvetica"/>
          <w:color w:val="262626"/>
          <w:sz w:val="20"/>
          <w:szCs w:val="20"/>
        </w:rPr>
        <w:t xml:space="preserve"> is in no way responsible or liable for any such third-party services or features. </w:t>
      </w:r>
      <w:proofErr w:type="gramStart"/>
      <w:r w:rsidR="002D0FC2" w:rsidRPr="002D0FC2">
        <w:rPr>
          <w:rFonts w:ascii="Helvetica" w:eastAsia="Times New Roman" w:hAnsi="Helvetica" w:cs="Helvetica"/>
          <w:color w:val="262626"/>
          <w:sz w:val="20"/>
          <w:szCs w:val="20"/>
        </w:rPr>
        <w:t>YOUR</w:t>
      </w:r>
      <w:proofErr w:type="gramEnd"/>
      <w:r w:rsidR="002D0FC2" w:rsidRPr="002D0FC2">
        <w:rPr>
          <w:rFonts w:ascii="Helvetica" w:eastAsia="Times New Roman" w:hAnsi="Helvetica" w:cs="Helvetica"/>
          <w:color w:val="262626"/>
          <w:sz w:val="20"/>
          <w:szCs w:val="20"/>
        </w:rPr>
        <w:t xml:space="preserve"> CORRESPONDENCE AND BUSINESS DEALINGS WITH </w:t>
      </w:r>
      <w:r w:rsidR="002D0FC2" w:rsidRPr="002D0FC2">
        <w:rPr>
          <w:rFonts w:ascii="Helvetica" w:eastAsia="Times New Roman" w:hAnsi="Helvetica" w:cs="Helvetica"/>
          <w:color w:val="262626"/>
          <w:sz w:val="20"/>
          <w:szCs w:val="20"/>
        </w:rPr>
        <w:lastRenderedPageBreak/>
        <w:t xml:space="preserve">THIRD PARTIES FOUND THROUGH THE SERVICE ARE SOLELY BETWEEN YOU AND THE THIRD PARTY. You may choose, at your sole and absolute discretion and risk, to use applications that connect the Service or your profile on the Service with a third-party service (each, an "Application") and such Application may interact with, connect to or gather and/or pull information from and to your Service profile. By using such Applications, you acknowledge and agree to the following: (i) if you use an Application to share information, you are consenting to information about your profile on the Service being shared; (ii) your use of an Application may cause personally identifying information to be publicly disclosed and/or associated with you, even if </w:t>
      </w:r>
      <w:r w:rsidR="002D0FC2">
        <w:rPr>
          <w:rFonts w:ascii="Helvetica" w:eastAsia="Times New Roman" w:hAnsi="Helvetica" w:cs="Helvetica"/>
          <w:color w:val="262626"/>
          <w:sz w:val="20"/>
          <w:szCs w:val="20"/>
        </w:rPr>
        <w:t>Facetag</w:t>
      </w:r>
      <w:r w:rsidR="002D0FC2" w:rsidRPr="002D0FC2">
        <w:rPr>
          <w:rFonts w:ascii="Helvetica" w:eastAsia="Times New Roman" w:hAnsi="Helvetica" w:cs="Helvetica"/>
          <w:color w:val="262626"/>
          <w:sz w:val="20"/>
          <w:szCs w:val="20"/>
        </w:rPr>
        <w:t xml:space="preserve"> has not itself provided such information; and (iii) your use of an Application is at your own option and risk, and you will hold the </w:t>
      </w:r>
      <w:r w:rsidR="002D0FC2">
        <w:rPr>
          <w:rFonts w:ascii="Helvetica" w:eastAsia="Times New Roman" w:hAnsi="Helvetica" w:cs="Helvetica"/>
          <w:color w:val="262626"/>
          <w:sz w:val="20"/>
          <w:szCs w:val="20"/>
        </w:rPr>
        <w:t>Facetag</w:t>
      </w:r>
      <w:r w:rsidR="002D0FC2" w:rsidRPr="002D0FC2">
        <w:rPr>
          <w:rFonts w:ascii="Helvetica" w:eastAsia="Times New Roman" w:hAnsi="Helvetica" w:cs="Helvetica"/>
          <w:color w:val="262626"/>
          <w:sz w:val="20"/>
          <w:szCs w:val="20"/>
        </w:rPr>
        <w:t xml:space="preserve"> Parties (defined below) harmless for activity related to the Application.</w:t>
      </w:r>
    </w:p>
    <w:p w:rsidR="00B67385" w:rsidRDefault="00B67385"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Pr>
          <w:rFonts w:ascii="Helvetica" w:eastAsia="Times New Roman" w:hAnsi="Helvetica" w:cs="Helvetica"/>
          <w:color w:val="262626"/>
          <w:sz w:val="20"/>
          <w:szCs w:val="20"/>
        </w:rPr>
        <w:t xml:space="preserve">If you buy tickets via our service you will also be bound by the terms of service of the business or attraction as well as any intermediary or affiliate partner such as Experience Oz or </w:t>
      </w:r>
      <w:proofErr w:type="spellStart"/>
      <w:r>
        <w:rPr>
          <w:rFonts w:ascii="Helvetica" w:eastAsia="Times New Roman" w:hAnsi="Helvetica" w:cs="Helvetica"/>
          <w:color w:val="262626"/>
          <w:sz w:val="20"/>
          <w:szCs w:val="20"/>
        </w:rPr>
        <w:t>Ticketmates</w:t>
      </w:r>
      <w:proofErr w:type="spellEnd"/>
      <w:r>
        <w:rPr>
          <w:rFonts w:ascii="Helvetica" w:eastAsia="Times New Roman" w:hAnsi="Helvetica" w:cs="Helvetica"/>
          <w:color w:val="262626"/>
          <w:sz w:val="20"/>
          <w:szCs w:val="20"/>
        </w:rPr>
        <w:t xml:space="preserve"> Pty Ltd  </w:t>
      </w:r>
      <w:hyperlink r:id="rId6" w:history="1">
        <w:r w:rsidRPr="00FE613A">
          <w:rPr>
            <w:rStyle w:val="Hyperlink"/>
            <w:rFonts w:ascii="Helvetica" w:eastAsia="Times New Roman" w:hAnsi="Helvetica" w:cs="Helvetica"/>
            <w:sz w:val="20"/>
            <w:szCs w:val="20"/>
          </w:rPr>
          <w:t>https://www.experienceoz.com.au/en/terms-and-conditions</w:t>
        </w:r>
      </w:hyperlink>
      <w:r>
        <w:rPr>
          <w:rFonts w:ascii="Helvetica" w:eastAsia="Times New Roman" w:hAnsi="Helvetica" w:cs="Helvetica"/>
          <w:color w:val="262626"/>
          <w:sz w:val="20"/>
          <w:szCs w:val="20"/>
        </w:rPr>
        <w:t xml:space="preserve"> </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agree that you are responsible for all data charges you incur through use of the Service.</w:t>
      </w:r>
    </w:p>
    <w:p w:rsidR="002D0FC2" w:rsidRPr="002D0FC2" w:rsidRDefault="002D0FC2" w:rsidP="002D0FC2">
      <w:pPr>
        <w:numPr>
          <w:ilvl w:val="0"/>
          <w:numId w:val="2"/>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We prohibit crawling, scraping, caching or otherwise accessing any content on the Service via automated means, including but not limited to, user profiles and photos (except as may be the result of standard search engine protocols or technologies used by a search engine with </w:t>
      </w:r>
      <w:proofErr w:type="spellStart"/>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's</w:t>
      </w:r>
      <w:proofErr w:type="spellEnd"/>
      <w:r w:rsidRPr="002D0FC2">
        <w:rPr>
          <w:rFonts w:ascii="Helvetica" w:eastAsia="Times New Roman" w:hAnsi="Helvetica" w:cs="Helvetica"/>
          <w:color w:val="262626"/>
          <w:sz w:val="20"/>
          <w:szCs w:val="20"/>
        </w:rPr>
        <w:t xml:space="preserve"> express consent).</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Rights</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does not claim ownership of any Content that you post on or through the Service. Instead, you hereby grant to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 non-exclusive, fully paid and royalty-free, transferable, sub-licensable, worldwide license to use the Content that you post on or through the Service, subject to the Service's Privacy Policy, available here </w:t>
      </w:r>
      <w:hyperlink r:id="rId7" w:history="1">
        <w:r w:rsidR="00D1580C" w:rsidRPr="00FE613A">
          <w:rPr>
            <w:rStyle w:val="Hyperlink"/>
            <w:rFonts w:ascii="Helvetica" w:eastAsia="Times New Roman" w:hAnsi="Helvetica" w:cs="Helvetica"/>
            <w:sz w:val="20"/>
            <w:szCs w:val="20"/>
          </w:rPr>
          <w:t>http://facetag.com.au/legal/privacy/</w:t>
        </w:r>
      </w:hyperlink>
      <w:r w:rsidRPr="002D0FC2">
        <w:rPr>
          <w:rFonts w:ascii="Helvetica" w:eastAsia="Times New Roman" w:hAnsi="Helvetica" w:cs="Helvetica"/>
          <w:color w:val="262626"/>
          <w:sz w:val="20"/>
          <w:szCs w:val="20"/>
        </w:rPr>
        <w:t>, including but not limited to sections 3 ("Sharing of Your Information"), 4 ("How We Store Your Information"), and 5 ("Your Choices About Your Information"). You can choose who can view your Content and activities, including your photos, as described in the Privacy Policy.</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Some of the Service is supported by advertising revenue and may display advertisements and promotions, and you hereby agree that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may place such advertising and promotions on the Service or on, about, or in conjunction with your Content. The manner, mode and extent of such advertising and promotions are subject to change without specific notice to you.</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acknowledge that we may not always identify paid services, sponsored </w:t>
      </w:r>
      <w:proofErr w:type="gramStart"/>
      <w:r w:rsidRPr="002D0FC2">
        <w:rPr>
          <w:rFonts w:ascii="Helvetica" w:eastAsia="Times New Roman" w:hAnsi="Helvetica" w:cs="Helvetica"/>
          <w:color w:val="262626"/>
          <w:sz w:val="20"/>
          <w:szCs w:val="20"/>
        </w:rPr>
        <w:t>content,</w:t>
      </w:r>
      <w:proofErr w:type="gramEnd"/>
      <w:r w:rsidRPr="002D0FC2">
        <w:rPr>
          <w:rFonts w:ascii="Helvetica" w:eastAsia="Times New Roman" w:hAnsi="Helvetica" w:cs="Helvetica"/>
          <w:color w:val="262626"/>
          <w:sz w:val="20"/>
          <w:szCs w:val="20"/>
        </w:rPr>
        <w:t xml:space="preserve"> or commercial communications as such.</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You represent and warrant that: (i) you own the Content posted by you on or through the Service or otherwise have the right to grant the rights and licenses set forth in these Terms of Use; (ii) the posting and use of your Content on or through the Service does not violate, misappropriate or infringe on the rights of any third party, including, without limitation, privacy rights, publicity rights, copyrights, trademark and/or other intellectual property rights; (iii) you agree to pay for all royalties, fees, and any other monies owed by reason of Content you post on or through the Service; and (iv) you have the legal right and capacity to enter into these Terms of Use in your jurisdiction.</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The Service contains content owned or licensed by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is protected by copyright, trademark, patent, trade secret and other laws, and, as between you and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owns and retains all rights in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and the Service. You will not remove, alter or conceal any copyright, trademark, service mark or other proprietary rights notices incorporated in or accompanying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and you will not reproduce, modify, adapt, prepare derivative works based on, perform, display, publish, distribute, transmit, broadcast, sell, license or otherwise exploit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name and logo are trademarks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and may not be copied, imitated or used, in whole or in part, without the prior written permission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except in </w:t>
      </w:r>
      <w:r w:rsidRPr="002D0FC2">
        <w:rPr>
          <w:rFonts w:ascii="Helvetica" w:eastAsia="Times New Roman" w:hAnsi="Helvetica" w:cs="Helvetica"/>
          <w:color w:val="262626"/>
          <w:sz w:val="20"/>
          <w:szCs w:val="20"/>
        </w:rPr>
        <w:lastRenderedPageBreak/>
        <w:t xml:space="preserve">accordance with our brand guidelines. In addition, all page headers, custom graphics, button icons and scripts are service marks, trademarks and/or trade dress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and may not be copied, imitated or used, in whole or in part, without prior written permission from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Although it is </w:t>
      </w:r>
      <w:proofErr w:type="spellStart"/>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's</w:t>
      </w:r>
      <w:proofErr w:type="spellEnd"/>
      <w:r w:rsidRPr="002D0FC2">
        <w:rPr>
          <w:rFonts w:ascii="Helvetica" w:eastAsia="Times New Roman" w:hAnsi="Helvetica" w:cs="Helvetica"/>
          <w:color w:val="262626"/>
          <w:sz w:val="20"/>
          <w:szCs w:val="20"/>
        </w:rPr>
        <w:t xml:space="preserve"> intention for the Service to be available as much as possible, there will be occasions when the Service may be interrupted, including, without limitation, for scheduled maintenance or upgrades, for emergency repairs, or due to failure of telecommunications links and/or equipment. Also,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reserves the right to remove any Content from the Service for any reason, without prior notice. Content removed from the Service may continue to be stored by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including, without limitation, in order to comply with certain legal obligations, but may not be retrievable without a valid court order. Consequently,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encourages you to maintain your own backup of your Content. In other words,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is not a backup service and you agree that you will not rely on the Service for the purposes of Content backup or storage.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will not be liable to you for any modification, suspension, or discontinuation of the Services, or the loss of any Content. You also acknowledge that the Internet may be subject to breaches of security and that the submission of Content or other information may not be secure.</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agree that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is not responsible for, and does not endorse, Content posted within the Service.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does not have any obligation to prescreen, monitor, edit, or remove any Content. If your Content violates these Terms of Use, you may bear legal responsibility for that Content.</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Except as otherwise described in the Service's Privacy Policy, available at </w:t>
      </w:r>
      <w:hyperlink r:id="rId8" w:history="1">
        <w:r w:rsidR="00D1580C" w:rsidRPr="00FE613A">
          <w:rPr>
            <w:rStyle w:val="Hyperlink"/>
            <w:rFonts w:ascii="Helvetica" w:eastAsia="Times New Roman" w:hAnsi="Helvetica" w:cs="Helvetica"/>
            <w:sz w:val="20"/>
            <w:szCs w:val="20"/>
          </w:rPr>
          <w:t>http://facetag.com.au/legal/privacy/</w:t>
        </w:r>
      </w:hyperlink>
      <w:r w:rsidR="00D1580C">
        <w:rPr>
          <w:rFonts w:ascii="Helvetica" w:eastAsia="Times New Roman" w:hAnsi="Helvetica" w:cs="Helvetica"/>
          <w:color w:val="262626"/>
          <w:sz w:val="20"/>
          <w:szCs w:val="20"/>
        </w:rPr>
        <w:t xml:space="preserve"> </w:t>
      </w:r>
      <w:r w:rsidRPr="002D0FC2">
        <w:rPr>
          <w:rFonts w:ascii="Helvetica" w:eastAsia="Times New Roman" w:hAnsi="Helvetica" w:cs="Helvetica"/>
          <w:color w:val="262626"/>
          <w:sz w:val="20"/>
          <w:szCs w:val="20"/>
        </w:rPr>
        <w:t xml:space="preserve">as between you and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any Content will be non-confidential and non-proprietary and we will not be liable for any use or disclosure of Content. You acknowledge and agree that your relationship with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is not a confidential, fiduciary, or other type of special relationship, and that your decision to submit any Content does not place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in a position that is any different from the position held by members of the general public, including with regard to your Content. None of your Content will be subject to any obligation of confidence on the part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and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will not be liable for any use or disclosure of any Content you provide.</w:t>
      </w:r>
    </w:p>
    <w:p w:rsidR="002D0FC2" w:rsidRPr="002D0FC2" w:rsidRDefault="002D0FC2" w:rsidP="002D0FC2">
      <w:pPr>
        <w:numPr>
          <w:ilvl w:val="0"/>
          <w:numId w:val="3"/>
        </w:numPr>
        <w:shd w:val="clear" w:color="auto" w:fill="FFFFFF"/>
        <w:spacing w:before="100" w:beforeAutospacing="1" w:after="100" w:afterAutospacing="1" w:line="240" w:lineRule="auto"/>
        <w:ind w:left="576" w:right="576"/>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It is </w:t>
      </w:r>
      <w:proofErr w:type="spellStart"/>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's</w:t>
      </w:r>
      <w:proofErr w:type="spellEnd"/>
      <w:r w:rsidRPr="002D0FC2">
        <w:rPr>
          <w:rFonts w:ascii="Helvetica" w:eastAsia="Times New Roman" w:hAnsi="Helvetica" w:cs="Helvetica"/>
          <w:color w:val="262626"/>
          <w:sz w:val="20"/>
          <w:szCs w:val="20"/>
        </w:rPr>
        <w:t xml:space="preserve"> policy not to accept or consider content, information, ideas, suggestions or other materials other than those we have specifically requested and to which certain specific terms, conditions and requirements may apply. This is to avoid any misunderstandings if your ideas are similar to those we have developed or are developing independently. Accordingly,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does not accept unsolicited materials or ideas, and takes no responsibility for any materials or ideas so transmitted. If, despite our policy, you choose to send us content, information, ideas, suggestions, or other materials, you further agree that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is free to use any such content, information, ideas, suggestions or other materials, for any purposes whatsoever, including, without limitation, developing and marketing products and services, without any liability or payment of any kind to you.</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Disclaimer of Warranties</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THE SERVICE, INCLUDING, WITHOUT LIMITATION,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IS PROVIDED ON AN "AS IS", "AS AVAILABLE" AND "WITH ALL FAULTS" BASIS. TO THE FULLEST EXTENT PERMISSIBLE BY LAW, NEITHER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NOR ITS PARENT COMPANY NOR ANY OF THEIR EMPLOYEES, MANAGERS, OFFICERS OR AGENTS (COLLECTIVELY,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MAKE ANY REPRESENTATIONS OR WARRANTIES OR ENDORSEMENTS OF ANY KIND WHATSOEVER, EXPRESS OR IMPLIED, AS TO: (A) THE SERVICE; (B)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(C) USER CONTENT; OR (D) SECURITY ASSOCIATED WITH THE TRANSMISSION OF INFORMATION TO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OR VIA THE SERVICE. IN ADDITION,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HEREBY DISCLAIM ALL WARRANTIES, EXPRESS OR IMPLIED, INCLUDING, BUT NOT LIMITED TO, THE WARRANTIES OF MERCHANTABILITY, FITNESS FOR A PARTICULAR PURPOSE, NON-INFRINGEMENT, TITLE, CUSTOM, TRADE, QUIET ENJOYMENT, SYSTEM INTEGRATION AND FREEDOM FROM COMPUTER VIRUS.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lastRenderedPageBreak/>
        <w:t xml:space="preserve">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DO NOT REPRESENT OR WARRANT THAT THE SERVICE WILL BE ERROR-FREE OR UNINTERRUPTED; THAT DEFECTS WILL BE CORRECTED; OR THAT THE SERVICE OR THE SERVER THAT MAKES THE SERVICE AVAILABLE IS FREE FROM ANY HARMFUL COMPONENTS, INCLUDING, WITHOUT LIMITATION, VIRUSES.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DO NOT MAKE ANY REPRESENTATIONS OR WARRANTIES THAT THE INFORMATION (INCLUDING ANY INSTRUCTIONS) ON THE SERVICE IS ACCURATE, COMPLETE, OR USEFUL. YOU ACKNOWLEDGE THAT YOUR USE OF THE SERVICE IS AT YOUR SOLE RISK.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DO NOT WARRANT THAT YOUR USE OF THE SERVICE IS LAWFUL IN ANY PARTICULAR JURISDICTION, AND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SPECIFICALLY DISCLAIM SUCH WARRANTIES. SOME JURISDICTIONS LIMIT OR DO NOT ALLOW THE DISCLAIMER OF IMPLIED OR OTHER WARRANTIES SO THE ABOVE DISCLAIMER MAY NOT APPLY TO YOU TO THE EXTENT SUCH JURISDICTION'S LAW IS APPLICABLE TO YOU AND THESE TERMS OF USE.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BY ACCESSING OR USING THE SERVICE YOU REPRESENT AND WARRANT THAT YOUR ACTIVITIES ARE LAWFUL IN EVERY JURISDICTION WHERE YOU ACCESS OR USE THE SERVICE.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 xml:space="preserve">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DO NOT ENDORSE CONTENT AND SPECIFICALLY DISCLAIM ANY RESPONSIBILITY OR LIABILITY TO ANY PERSON OR ENTITY FOR ANY LOSS, DAMAGE (WHETHER ACTUAL, CONSEQUENTIAL, PUNITIVE OR OTHERWISE), INJURY, CLAIM, LIABILITY OR OTHER CAUSE OF ANY KIND OR CHARACTER BASED UPON OR RESULTING FROM ANY CONTENT.</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Limitation of Liability; Waiver</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UNDER NO CIRCUMSTANCES WILL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BE LIABLE TO YOU FOR ANY LOSS OR DAMAGES OF ANY KIND (INCLUDING, WITHOUT LIMITATION, FOR ANY DIRECT, INDIRECT, ECONOMIC, EXEMPLARY, SPECIAL, PUNITIVE, INCIDENTAL OR CONSEQUENTIAL LOSSES OR DAMAGES) THAT ARE DIRECTLY OR INDIRECTLY RELATED TO: (A) THE SERVICE; (B)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CONTENT; (C) USER CONTENT; (D) YOUR USE OF, INABILITY TO USE, OR THE PERFORMANCE OF THE SERVICE; (E) ANY ACTION TAKEN IN CONNECTION WITH AN INVESTIGATION BY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OR LAW ENFORCEMENT AUTHORITIES REGARDING YOUR OR ANY OTHER PARTY'S USE OF THE SERVICE; (F) ANY ACTION TAKEN IN CONNECTION WITH COPYRIGHT OR OTHER INTELLECTUAL PROPERTY OWNERS; (G) ANY ERRORS OR OMISSIONS IN THE SERVICE'S OPERATION; OR (H) ANY DAMAGE TO ANY USER'S COMPUTER, MOBILE DEVICE, OR OTHER EQUIPMENT OR TECHNOLOGY INCLUDING, WITHOUT LIMITATION, DAMAGE FROM ANY SECURITY BREACH OR FROM ANY VIRUS, BUGS, TAMPERING, FRAUD, ERROR, OMISSION, INTERRUPTION, DEFECT, DELAY IN OPERATION OR TRANSMISSION, COMPUTER LINE OR NETWORK FAILURE OR ANY OTHER TECHNICAL OR OTHER MALFUNCTION, INCLUDING, WITHOUT LIMITATION, DAMAGES FOR LOST PROFITS, LOSS OF GOODWILL, LOSS OF DATA, WORK STOPPAGE, ACCURACY OF RESULTS, OR COMPUTER FAILURE OR MALFUNCTION, EVEN IF FORESEEABLE OR EVEN IF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HAVE BEEN ADVISED OF OR SHOULD HAVE KNOWN OF THE POSSIBILITY OF SUCH DAMAGES, WHETHER IN AN ACTION OF CONTRACT, NEGLIGENCE, STRICT LIABILITY OR TORT (INCLUDING, WITHOUT LIMITATION, WHETHER CAUSED IN WHOLE OR IN PART BY NEGLIGENCE, ACTS OF GOD, TELECOMMUNICATIONS FAILURE, OR THEFT OR DESTRUCTION OF THE SERVICE). IN NO EVENT WILL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BE LIABLE TO YOU OR ANYONE ELSE FOR LOSS, DAMAGE OR INJURY, INCLUDING, WITHOUT LIMITATION, DEATH OR PERSONAL INJURY. SOME STATES DO NOT ALLOW THE EXCLUSION OR LIMITATION OF INCIDENTAL OR CONSEQUENTIAL DAMAGES, SO THE ABOVE LIMITATION OR EXCLUSION MAY NOT APPLY TO YOU. IN NO EVENT WILL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TOTAL LIABILITY TO YOU FOR ALL DAMAGES, LOSSES OR CAUSES OR ACTION </w:t>
      </w:r>
      <w:r w:rsidR="00696F39">
        <w:rPr>
          <w:rFonts w:ascii="Helvetica" w:eastAsia="Times New Roman" w:hAnsi="Helvetica" w:cs="Helvetica"/>
          <w:color w:val="262626"/>
          <w:sz w:val="20"/>
          <w:szCs w:val="20"/>
        </w:rPr>
        <w:t>EXCEED ONE HUNDRED AUSTRALIAN</w:t>
      </w:r>
      <w:r w:rsidRPr="002D0FC2">
        <w:rPr>
          <w:rFonts w:ascii="Helvetica" w:eastAsia="Times New Roman" w:hAnsi="Helvetica" w:cs="Helvetica"/>
          <w:color w:val="262626"/>
          <w:sz w:val="20"/>
          <w:szCs w:val="20"/>
        </w:rPr>
        <w:t xml:space="preserve"> DOLLARS (</w:t>
      </w:r>
      <w:r w:rsidR="00696F39">
        <w:rPr>
          <w:rFonts w:ascii="Helvetica" w:eastAsia="Times New Roman" w:hAnsi="Helvetica" w:cs="Helvetica"/>
          <w:color w:val="262626"/>
          <w:sz w:val="20"/>
          <w:szCs w:val="20"/>
        </w:rPr>
        <w:t>AU</w:t>
      </w:r>
      <w:r w:rsidRPr="002D0FC2">
        <w:rPr>
          <w:rFonts w:ascii="Helvetica" w:eastAsia="Times New Roman" w:hAnsi="Helvetica" w:cs="Helvetica"/>
          <w:color w:val="262626"/>
          <w:sz w:val="20"/>
          <w:szCs w:val="20"/>
        </w:rPr>
        <w:t>$100.00).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 xml:space="preserve">YOU AGREE THAT IN THE EVENT YOU INCUR ANY DAMAGES, LOSSES OR INJURIES THAT ARISE OUT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'S ACTS OR OMISSIONS, THE DAMAGES, IF ANY, CAUSED TO YOU ARE NOT IRREPARABLE OR SUFFICIENT TO ENTITLE YOU TO AN INJUNCTION PREVENTING ANY </w:t>
      </w:r>
      <w:r w:rsidRPr="002D0FC2">
        <w:rPr>
          <w:rFonts w:ascii="Helvetica" w:eastAsia="Times New Roman" w:hAnsi="Helvetica" w:cs="Helvetica"/>
          <w:color w:val="262626"/>
          <w:sz w:val="20"/>
          <w:szCs w:val="20"/>
        </w:rPr>
        <w:lastRenderedPageBreak/>
        <w:t xml:space="preserve">EXPLOITATION OF ANY WEB SITE, SERVICE, PROPERTY, PRODUCT OR OTHER CONTENT OWNED OR CONTROLLED BY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AND YOU WILL HAVE NO RIGHTS TO ENJOIN OR RESTRAIN THE DEVELOPMENT, PRODUCTION, DISTRIBUTION, ADVERTISING, EXHIBITION OR EXPLOITATION OF ANY WEB SITE, PROPERTY, PRODUCT, SERVICE, OR OTHER CONTENT OWNED OR CONTROLLED BY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 xml:space="preserve">BY ACCESSING THE SERVICE, YOU UNDERSTAND THAT YOU MAY BE WAIVING RIGHTS WITH RESPECT TO CLAIMS THAT ARE AT THIS TIME UNKNOWN OR UNSUSPECTED, AND IN ACCORDANCE WITH SUCH WAIVER, YOU ACKNOWLEDGE THAT YOU HAVE READ AND UNDERSTAND, AND HEREBY EXPRESSLY WAIVE, THE BENEFITS OF </w:t>
      </w:r>
      <w:r w:rsidR="00696F39">
        <w:rPr>
          <w:rFonts w:ascii="Helvetica" w:eastAsia="Times New Roman" w:hAnsi="Helvetica" w:cs="Helvetica"/>
          <w:color w:val="262626"/>
          <w:sz w:val="20"/>
          <w:szCs w:val="20"/>
        </w:rPr>
        <w:t>ANY</w:t>
      </w:r>
      <w:r w:rsidRPr="002D0FC2">
        <w:rPr>
          <w:rFonts w:ascii="Helvetica" w:eastAsia="Times New Roman" w:hAnsi="Helvetica" w:cs="Helvetica"/>
          <w:color w:val="262626"/>
          <w:sz w:val="20"/>
          <w:szCs w:val="20"/>
        </w:rPr>
        <w:t xml:space="preserve"> LAW OF ANY STATE OR TERRITORY, WHICH PROVIDES AS FOLLOWS: "A GENERAL RELEASE DOES NOT EXTEND TO CLAIMS WHICH THE CREDITOR DOES NOT KNOW OR SUSPECT TO EXIST IN HIS FAVOR AT THE TIME OF EXECUTING THE RELEASE, WHICH IF KNOWN BY HIM MUST HAVE MATERIALLY AFFECTED HIS SETTLEMENT WITH THE DEBTOR."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IS NOT RESPONSIBLE FOR THE ACTIONS, CONTENT, INFORMATION, OR DATA OF THIRD PARTIES, AND YOU RELEASE US, OUR DIRECTORS, OFFICERS, EMPLOYEES, AND AGENTS FROM ANY CLAIMS AND DAMAGES, KNOWN AND UNKNOWN, ARISING OUT OF OR IN ANY WAY CONNECTED WITH ANY CLAIM YOU HAVE AGAINST ANY SUCH THIRD PARTIES.</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Indemnification</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(and also any third party for whom you operate an account or activity on the Service) agree to defend (at </w:t>
      </w:r>
      <w:proofErr w:type="spellStart"/>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's</w:t>
      </w:r>
      <w:proofErr w:type="spellEnd"/>
      <w:r w:rsidRPr="002D0FC2">
        <w:rPr>
          <w:rFonts w:ascii="Helvetica" w:eastAsia="Times New Roman" w:hAnsi="Helvetica" w:cs="Helvetica"/>
          <w:color w:val="262626"/>
          <w:sz w:val="20"/>
          <w:szCs w:val="20"/>
        </w:rPr>
        <w:t xml:space="preserve"> request), indemnify and hold the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Parties harmless from and against any claims, liabilities, damages, losses, and expenses, including without limitation, reasonable attorney's fees and costs, arising out of or in any way connected with any of the following (including as a result of your direct activities on the Service or those conducted on your behalf): (i) your Content or your access to or use of the Service; (ii) your breach or alleged breach of these Terms of Use; (iii) your violation of any third-party right, including without limitation, any intellectual property right, publicity, confidentiality, property or privacy right; (iv) your violation of any laws, rules, regulations, codes, statutes, ordinances or orders of any governmental and quasi-governmental authorities, including, without limitation, all regulatory, administrative and legislative authorities; or (v) any misrepresentation made by you. You will cooperate as fully required by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in the defense of any claim.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reserves the right to assume the exclusive defense and control of any matter subject to indemnification by you, and you will not in any event settle any claim without the prior written consent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Time Limitation on Claims</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You agree that any claim you may have arising out of or related to your relationship with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must be filed within one year after such claim arose; otherwise, your claim is permanently barred.</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Governing Law &amp; Venue</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These Terms of Use are governed by and construed in accordance with the laws of the State</w:t>
      </w:r>
      <w:r w:rsidR="00174482">
        <w:rPr>
          <w:rFonts w:ascii="Helvetica" w:eastAsia="Times New Roman" w:hAnsi="Helvetica" w:cs="Helvetica"/>
          <w:color w:val="262626"/>
          <w:sz w:val="20"/>
          <w:szCs w:val="20"/>
        </w:rPr>
        <w:t xml:space="preserve"> of Queensland, Australia</w:t>
      </w:r>
      <w:r w:rsidRPr="002D0FC2">
        <w:rPr>
          <w:rFonts w:ascii="Helvetica" w:eastAsia="Times New Roman" w:hAnsi="Helvetica" w:cs="Helvetica"/>
          <w:color w:val="262626"/>
          <w:sz w:val="20"/>
          <w:szCs w:val="20"/>
        </w:rPr>
        <w:t>, without giving effect to any principles of conflicts of law AND WILL SPECIFICALLY NOT BE GOVERNED BY THE UNITED NATIONS CONVENTIONS ON CONTRACTS FOR THE INTERNATIONAL SALE OF GOODS, IF OTHERWISE APPLICABLE.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 xml:space="preserve">If any provision of these Terms of Use is held to be unlawful, void, or for any reason unenforceable during arbitration or by a court of competent jurisdiction, then that provision will be deemed severable from these Terms of Use and will not affect the validity and enforceability of any remaining provisions. </w:t>
      </w:r>
      <w:proofErr w:type="spellStart"/>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's</w:t>
      </w:r>
      <w:proofErr w:type="spellEnd"/>
      <w:r w:rsidRPr="002D0FC2">
        <w:rPr>
          <w:rFonts w:ascii="Helvetica" w:eastAsia="Times New Roman" w:hAnsi="Helvetica" w:cs="Helvetica"/>
          <w:color w:val="262626"/>
          <w:sz w:val="20"/>
          <w:szCs w:val="20"/>
        </w:rPr>
        <w:t xml:space="preserve"> failure to insist upon or enforce strict performance of any provision of these Terms will not be construed as a waiver of any provision or right. No waiver of any of these Terms will be deemed a further or continuing waiver of such term or condition or any other term or condition.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reserves the right to change this dispute resolution provision, but any such changes will not apply to disputes arising before </w:t>
      </w:r>
      <w:r w:rsidRPr="002D0FC2">
        <w:rPr>
          <w:rFonts w:ascii="Helvetica" w:eastAsia="Times New Roman" w:hAnsi="Helvetica" w:cs="Helvetica"/>
          <w:color w:val="262626"/>
          <w:sz w:val="20"/>
          <w:szCs w:val="20"/>
        </w:rPr>
        <w:lastRenderedPageBreak/>
        <w:t xml:space="preserve">the effective date of the amendment. This dispute resolution provision will survive the termination of any or all of your transactions with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Entire Agreement</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If you are using the Service on behalf of a legal entity, you represent that you are authorized to enter into an agreement on behalf of that legal entity. These Terms of Use constitute the entire agreement between you and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and governs your use of the Service, superseding any prior agreements between you and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You will not assign the Terms of Use or assign any rights or delegate any obligations hereunder, in whole or in part, whether voluntarily or by operation of law, without the prior written consent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Any purported assignment or delegation by you without the appropriate prior written consent of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will be null and void.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may assign these Terms of Use or any rights hereunder without your consent. If any provision of these Terms of Use is found by a court of competent jurisdiction to be invalid or otherwise unenforceable, the parties nevertheless agree that such portion will be deemed severable from these Terms of Use and will not affect the validity and enforceability of the remaining provisions, and the remaining provisions of the Terms of Use remain in full force and effect. Neither the course of conduct between the parties nor trade practice will act to modify the Terms of Use. These Terms of Use do not confer any third-party beneficiary rights.</w:t>
      </w:r>
    </w:p>
    <w:p w:rsidR="002D0FC2" w:rsidRPr="002D0FC2" w:rsidRDefault="002D0FC2" w:rsidP="002D0FC2">
      <w:pPr>
        <w:shd w:val="clear" w:color="auto" w:fill="FFFFFF"/>
        <w:spacing w:after="240" w:line="240" w:lineRule="auto"/>
        <w:outlineLvl w:val="2"/>
        <w:rPr>
          <w:rFonts w:ascii="Helvetica" w:eastAsia="Times New Roman" w:hAnsi="Helvetica" w:cs="Helvetica"/>
          <w:b/>
          <w:bCs/>
          <w:color w:val="262626"/>
          <w:sz w:val="21"/>
          <w:szCs w:val="21"/>
        </w:rPr>
      </w:pPr>
      <w:r w:rsidRPr="002D0FC2">
        <w:rPr>
          <w:rFonts w:ascii="Helvetica" w:eastAsia="Times New Roman" w:hAnsi="Helvetica" w:cs="Helvetica"/>
          <w:b/>
          <w:bCs/>
          <w:color w:val="262626"/>
          <w:sz w:val="21"/>
          <w:szCs w:val="21"/>
        </w:rPr>
        <w:t>Territorial Restrictions</w:t>
      </w:r>
    </w:p>
    <w:p w:rsidR="002D0FC2" w:rsidRPr="002D0FC2" w:rsidRDefault="002D0FC2" w:rsidP="002D0FC2">
      <w:pPr>
        <w:shd w:val="clear" w:color="auto" w:fill="FFFFFF"/>
        <w:spacing w:line="240" w:lineRule="auto"/>
        <w:rPr>
          <w:rFonts w:ascii="Helvetica" w:eastAsia="Times New Roman" w:hAnsi="Helvetica" w:cs="Helvetica"/>
          <w:color w:val="262626"/>
          <w:sz w:val="20"/>
          <w:szCs w:val="20"/>
        </w:rPr>
      </w:pPr>
      <w:r w:rsidRPr="002D0FC2">
        <w:rPr>
          <w:rFonts w:ascii="Helvetica" w:eastAsia="Times New Roman" w:hAnsi="Helvetica" w:cs="Helvetica"/>
          <w:color w:val="262626"/>
          <w:sz w:val="20"/>
          <w:szCs w:val="20"/>
        </w:rPr>
        <w:t xml:space="preserve">The information provided within the Service is not intended for distribution to or use by any person or entity in any jurisdiction or country where such distribution or use would be contrary to law or regulation or which would subject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to any registration requirement within such jurisdiction or country. We reserve the right to limit the availability of the Service or any portion of the Service, to any person, geographic area, or jurisdiction, at any time and in our sole discretion, and to limit the quantities of any content, program, product, service or other feature that </w:t>
      </w:r>
      <w:r>
        <w:rPr>
          <w:rFonts w:ascii="Helvetica" w:eastAsia="Times New Roman" w:hAnsi="Helvetica" w:cs="Helvetica"/>
          <w:color w:val="262626"/>
          <w:sz w:val="20"/>
          <w:szCs w:val="20"/>
        </w:rPr>
        <w:t>Facetag</w:t>
      </w:r>
      <w:r w:rsidRPr="002D0FC2">
        <w:rPr>
          <w:rFonts w:ascii="Helvetica" w:eastAsia="Times New Roman" w:hAnsi="Helvetica" w:cs="Helvetica"/>
          <w:color w:val="262626"/>
          <w:sz w:val="20"/>
          <w:szCs w:val="20"/>
        </w:rPr>
        <w:t xml:space="preserve"> provides. </w:t>
      </w:r>
      <w:r w:rsidRPr="002D0FC2">
        <w:rPr>
          <w:rFonts w:ascii="Helvetica" w:eastAsia="Times New Roman" w:hAnsi="Helvetica" w:cs="Helvetica"/>
          <w:color w:val="262626"/>
          <w:sz w:val="20"/>
          <w:szCs w:val="20"/>
        </w:rPr>
        <w:br/>
      </w:r>
      <w:r w:rsidRPr="002D0FC2">
        <w:rPr>
          <w:rFonts w:ascii="Helvetica" w:eastAsia="Times New Roman" w:hAnsi="Helvetica" w:cs="Helvetica"/>
          <w:color w:val="262626"/>
          <w:sz w:val="20"/>
          <w:szCs w:val="20"/>
        </w:rPr>
        <w:br/>
        <w:t xml:space="preserve">The effective date of these Terms of Use </w:t>
      </w:r>
      <w:r w:rsidR="00174482">
        <w:rPr>
          <w:rFonts w:ascii="Helvetica" w:eastAsia="Times New Roman" w:hAnsi="Helvetica" w:cs="Helvetica"/>
          <w:color w:val="262626"/>
          <w:sz w:val="20"/>
          <w:szCs w:val="20"/>
        </w:rPr>
        <w:t>is 14 May 2017</w:t>
      </w:r>
      <w:r w:rsidRPr="002D0FC2">
        <w:rPr>
          <w:rFonts w:ascii="Helvetica" w:eastAsia="Times New Roman" w:hAnsi="Helvetica" w:cs="Helvetica"/>
          <w:color w:val="262626"/>
          <w:sz w:val="20"/>
          <w:szCs w:val="20"/>
        </w:rPr>
        <w:t>. These Terms of Use were written in English (US). To the extent any translated version of these Terms of Use conflicts with the English version, the English version controls.</w:t>
      </w:r>
    </w:p>
    <w:p w:rsidR="00905B78" w:rsidRDefault="00905B78"/>
    <w:p w:rsidR="00E27278" w:rsidRDefault="00E27278">
      <w:r>
        <w:t>Face Recognition</w:t>
      </w:r>
      <w:r w:rsidR="00144D9B">
        <w:t xml:space="preserve"> Function</w:t>
      </w:r>
    </w:p>
    <w:p w:rsidR="00E27278" w:rsidRDefault="00E27278">
      <w:r>
        <w:t>Facetag uses biometric face recognition technology to match</w:t>
      </w:r>
      <w:r w:rsidR="00144D9B">
        <w:t xml:space="preserve"> the </w:t>
      </w:r>
      <w:proofErr w:type="spellStart"/>
      <w:r w:rsidR="00144D9B">
        <w:t>S</w:t>
      </w:r>
      <w:r>
        <w:t>elfie</w:t>
      </w:r>
      <w:proofErr w:type="spellEnd"/>
      <w:r>
        <w:t xml:space="preserve"> uploaded by you</w:t>
      </w:r>
      <w:r w:rsidR="00144D9B">
        <w:t xml:space="preserve"> (</w:t>
      </w:r>
      <w:proofErr w:type="spellStart"/>
      <w:r w:rsidR="00144D9B">
        <w:t>Bioselfie</w:t>
      </w:r>
      <w:proofErr w:type="spellEnd"/>
      <w:r w:rsidR="00144D9B">
        <w:t>)</w:t>
      </w:r>
      <w:r>
        <w:t xml:space="preserve"> on registration and enrolment for the app and any subsequent images you may upload against those images that are uploaded by 3</w:t>
      </w:r>
      <w:r w:rsidRPr="00E27278">
        <w:rPr>
          <w:vertAlign w:val="superscript"/>
        </w:rPr>
        <w:t>rd</w:t>
      </w:r>
      <w:r>
        <w:t xml:space="preserve"> party businesses to our servers.</w:t>
      </w:r>
    </w:p>
    <w:p w:rsidR="00E27278" w:rsidRDefault="00E27278">
      <w:r>
        <w:t>Each biometric match will be presented for you to either ‘verify’ or ‘decline’ the match before the image is visible in your app.</w:t>
      </w:r>
    </w:p>
    <w:p w:rsidR="00E27278" w:rsidRDefault="00E27278">
      <w:r>
        <w:t xml:space="preserve">If you decline the </w:t>
      </w:r>
      <w:r w:rsidR="00144D9B">
        <w:t xml:space="preserve">image match the facetag </w:t>
      </w:r>
      <w:r>
        <w:t xml:space="preserve">will be deleted and you will not be able to access </w:t>
      </w:r>
      <w:r w:rsidR="00144D9B">
        <w:t>the image</w:t>
      </w:r>
      <w:r>
        <w:t xml:space="preserve">. </w:t>
      </w:r>
    </w:p>
    <w:p w:rsidR="00E27278" w:rsidRDefault="00E27278" w:rsidP="00E27278">
      <w:pPr>
        <w:spacing w:after="0" w:line="240" w:lineRule="auto"/>
      </w:pPr>
      <w:r>
        <w:t>Facetag offers no guarantees whatsoever that its face recognition system will match Users and their images.</w:t>
      </w:r>
    </w:p>
    <w:p w:rsidR="00144D9B" w:rsidRDefault="00144D9B" w:rsidP="00E27278">
      <w:pPr>
        <w:spacing w:after="0" w:line="240" w:lineRule="auto"/>
      </w:pPr>
    </w:p>
    <w:p w:rsidR="00144D9B" w:rsidRDefault="00144D9B" w:rsidP="00E27278">
      <w:pPr>
        <w:spacing w:after="0" w:line="240" w:lineRule="auto"/>
      </w:pPr>
      <w:r>
        <w:t xml:space="preserve">Businesses may offer facetag users access to manually search and filter the images it uploads by location, date and time without the need for Users to be matched biometrically.  </w:t>
      </w:r>
    </w:p>
    <w:p w:rsidR="00144D9B" w:rsidRDefault="00144D9B" w:rsidP="00E27278">
      <w:pPr>
        <w:spacing w:after="0" w:line="240" w:lineRule="auto"/>
      </w:pPr>
    </w:p>
    <w:p w:rsidR="00E27278" w:rsidRDefault="00E27278">
      <w:r>
        <w:t xml:space="preserve">    </w:t>
      </w:r>
    </w:p>
    <w:p w:rsidR="00E27278" w:rsidRDefault="00E27278"/>
    <w:p w:rsidR="006A3242" w:rsidRDefault="00174482">
      <w:r>
        <w:t>Offer and Sale of Photo P</w:t>
      </w:r>
      <w:r w:rsidR="006A3242">
        <w:t>roducts</w:t>
      </w:r>
    </w:p>
    <w:p w:rsidR="001E441B" w:rsidRDefault="006A3242" w:rsidP="001E441B">
      <w:pPr>
        <w:pStyle w:val="ListParagraph"/>
        <w:numPr>
          <w:ilvl w:val="0"/>
          <w:numId w:val="5"/>
        </w:numPr>
        <w:spacing w:after="0" w:line="240" w:lineRule="auto"/>
      </w:pPr>
      <w:r>
        <w:t>Photographic products are offered by our various business partners</w:t>
      </w:r>
      <w:r w:rsidR="001E441B">
        <w:t xml:space="preserve"> in any of 3 formats:</w:t>
      </w:r>
    </w:p>
    <w:p w:rsidR="001E441B" w:rsidRDefault="001E441B" w:rsidP="001E441B">
      <w:pPr>
        <w:pStyle w:val="ListParagraph"/>
        <w:numPr>
          <w:ilvl w:val="1"/>
          <w:numId w:val="5"/>
        </w:numPr>
        <w:spacing w:after="0" w:line="240" w:lineRule="auto"/>
      </w:pPr>
      <w:r>
        <w:t xml:space="preserve">Small </w:t>
      </w:r>
      <w:r>
        <w:t xml:space="preserve">- </w:t>
      </w:r>
      <w:r>
        <w:t xml:space="preserve">Approx. 800x600 pixels and is best for digital sharing and posting to social media from your facetag app. (note: many 'Places' offer the 'Small' version FREE if you get the 'Large') </w:t>
      </w:r>
    </w:p>
    <w:p w:rsidR="001E441B" w:rsidRDefault="001E441B" w:rsidP="001E441B">
      <w:pPr>
        <w:pStyle w:val="ListParagraph"/>
        <w:numPr>
          <w:ilvl w:val="1"/>
          <w:numId w:val="5"/>
        </w:numPr>
        <w:spacing w:after="0" w:line="240" w:lineRule="auto"/>
      </w:pPr>
      <w:r>
        <w:t xml:space="preserve">Large - </w:t>
      </w:r>
      <w:r>
        <w:t xml:space="preserve">This is the full size version of the original image and is usually printable quality. This will be emailed to you as an attachment </w:t>
      </w:r>
      <w:r w:rsidR="00AC1E03">
        <w:t>using the email we have as part of your registration.</w:t>
      </w:r>
    </w:p>
    <w:p w:rsidR="001E441B" w:rsidRDefault="001E441B" w:rsidP="001E441B">
      <w:pPr>
        <w:pStyle w:val="ListParagraph"/>
        <w:numPr>
          <w:ilvl w:val="1"/>
          <w:numId w:val="5"/>
        </w:numPr>
        <w:spacing w:after="0" w:line="240" w:lineRule="auto"/>
      </w:pPr>
      <w:r>
        <w:t>Printed Souvenir (If offered)</w:t>
      </w:r>
      <w:r>
        <w:t xml:space="preserve"> - </w:t>
      </w:r>
      <w:r>
        <w:t>This is a physical product and will need to be either collected</w:t>
      </w:r>
      <w:r w:rsidR="00AC1E03">
        <w:t xml:space="preserve"> from the business/attraction </w:t>
      </w:r>
      <w:r>
        <w:t>by you</w:t>
      </w:r>
      <w:r w:rsidR="00AC1E03">
        <w:t>,</w:t>
      </w:r>
      <w:r>
        <w:t xml:space="preserve"> or it may be shipped to you depen</w:t>
      </w:r>
      <w:r>
        <w:t>ding on what options the Business</w:t>
      </w:r>
      <w:r>
        <w:t xml:space="preserve"> offers. You can see the options when you check out.</w:t>
      </w:r>
    </w:p>
    <w:p w:rsidR="00E27278" w:rsidRDefault="00E27278" w:rsidP="00E27278">
      <w:pPr>
        <w:pStyle w:val="ListParagraph"/>
        <w:numPr>
          <w:ilvl w:val="0"/>
          <w:numId w:val="5"/>
        </w:numPr>
        <w:spacing w:after="0" w:line="240" w:lineRule="auto"/>
      </w:pPr>
      <w:r>
        <w:t xml:space="preserve">All prices are set by each </w:t>
      </w:r>
      <w:proofErr w:type="gramStart"/>
      <w:r>
        <w:t>businesses</w:t>
      </w:r>
      <w:proofErr w:type="gramEnd"/>
      <w:r>
        <w:t xml:space="preserve"> offering the products.</w:t>
      </w:r>
    </w:p>
    <w:p w:rsidR="001E441B" w:rsidRDefault="001E441B" w:rsidP="001E441B">
      <w:pPr>
        <w:pStyle w:val="ListParagraph"/>
        <w:numPr>
          <w:ilvl w:val="0"/>
          <w:numId w:val="5"/>
        </w:numPr>
        <w:spacing w:after="0" w:line="240" w:lineRule="auto"/>
      </w:pPr>
      <w:r>
        <w:t>All products are owned and offered by 3</w:t>
      </w:r>
      <w:r w:rsidRPr="001E441B">
        <w:rPr>
          <w:vertAlign w:val="superscript"/>
        </w:rPr>
        <w:t>rd</w:t>
      </w:r>
      <w:r w:rsidR="00E27278">
        <w:t xml:space="preserve"> party business’</w:t>
      </w:r>
      <w:r>
        <w:t>s, facetag offers no guarantee when</w:t>
      </w:r>
      <w:r w:rsidR="00A47F9F">
        <w:t xml:space="preserve"> or indeed if</w:t>
      </w:r>
      <w:r>
        <w:t xml:space="preserve"> a business will add photos of your experience to the facetag platform.</w:t>
      </w:r>
    </w:p>
    <w:p w:rsidR="00AC1E03" w:rsidRDefault="00AC1E03" w:rsidP="001E441B">
      <w:pPr>
        <w:pStyle w:val="ListParagraph"/>
        <w:numPr>
          <w:ilvl w:val="0"/>
          <w:numId w:val="5"/>
        </w:numPr>
        <w:spacing w:after="0" w:line="240" w:lineRule="auto"/>
      </w:pPr>
      <w:r>
        <w:t>All digital images will be deemed delivered and the order complete at the point of successful checkout and are non-refundable after this point.</w:t>
      </w:r>
    </w:p>
    <w:p w:rsidR="00AC1E03" w:rsidRDefault="00AC1E03" w:rsidP="001E441B">
      <w:pPr>
        <w:pStyle w:val="ListParagraph"/>
        <w:numPr>
          <w:ilvl w:val="0"/>
          <w:numId w:val="5"/>
        </w:numPr>
        <w:spacing w:after="0" w:line="240" w:lineRule="auto"/>
      </w:pPr>
      <w:r>
        <w:t xml:space="preserve">Printed images are considered delivered when they are </w:t>
      </w:r>
      <w:proofErr w:type="gramStart"/>
      <w:r>
        <w:t>either collected</w:t>
      </w:r>
      <w:proofErr w:type="gramEnd"/>
      <w:r>
        <w:t xml:space="preserve"> by you, delivered to your nominated hotel front desk or dispatched to a reputable shipping or postal service by the business the product was produced.</w:t>
      </w:r>
    </w:p>
    <w:p w:rsidR="00AC1E03" w:rsidRDefault="00AC1E03" w:rsidP="00AC1E03">
      <w:pPr>
        <w:spacing w:after="0" w:line="240" w:lineRule="auto"/>
        <w:ind w:left="360"/>
      </w:pPr>
    </w:p>
    <w:p w:rsidR="00AC1E03" w:rsidRDefault="00AC1E03" w:rsidP="00144D9B">
      <w:pPr>
        <w:spacing w:after="0" w:line="240" w:lineRule="auto"/>
      </w:pPr>
    </w:p>
    <w:p w:rsidR="00AC1E03" w:rsidRDefault="00144D9B" w:rsidP="00AC1E03">
      <w:pPr>
        <w:spacing w:after="0" w:line="240" w:lineRule="auto"/>
        <w:ind w:left="360"/>
      </w:pPr>
      <w:r>
        <w:t xml:space="preserve">Photo Product Order </w:t>
      </w:r>
      <w:r w:rsidR="00AC1E03">
        <w:t>Disputes</w:t>
      </w:r>
    </w:p>
    <w:p w:rsidR="00AC1E03" w:rsidRDefault="00AC1E03" w:rsidP="00AC1E03">
      <w:pPr>
        <w:spacing w:after="0" w:line="240" w:lineRule="auto"/>
        <w:ind w:left="360"/>
      </w:pPr>
    </w:p>
    <w:p w:rsidR="001E441B" w:rsidRDefault="00AC1E03" w:rsidP="00AC1E03">
      <w:pPr>
        <w:spacing w:after="0" w:line="240" w:lineRule="auto"/>
        <w:ind w:left="360"/>
      </w:pPr>
      <w:r>
        <w:t xml:space="preserve">If you have a dispute regarding your order, in the first instance please contact the business direct with your order number and the nature of your dispute. If </w:t>
      </w:r>
      <w:r w:rsidR="00A47F9F">
        <w:t xml:space="preserve">you feel that your dispute has not been resolved by the </w:t>
      </w:r>
      <w:proofErr w:type="gramStart"/>
      <w:r w:rsidR="00A47F9F">
        <w:t>business</w:t>
      </w:r>
      <w:r>
        <w:t xml:space="preserve"> please </w:t>
      </w:r>
      <w:r w:rsidR="00A47F9F">
        <w:t>contact</w:t>
      </w:r>
      <w:proofErr w:type="gramEnd"/>
      <w:r w:rsidR="00A47F9F">
        <w:t xml:space="preserve"> </w:t>
      </w:r>
      <w:hyperlink r:id="rId9" w:history="1">
        <w:r w:rsidR="00A47F9F" w:rsidRPr="00FE613A">
          <w:rPr>
            <w:rStyle w:val="Hyperlink"/>
          </w:rPr>
          <w:t>disputes@facetag.com.au</w:t>
        </w:r>
      </w:hyperlink>
      <w:r w:rsidR="00A47F9F">
        <w:t xml:space="preserve"> with your order details, the nature of your dispute and details of all correspondence with the business. </w:t>
      </w:r>
      <w:r>
        <w:t xml:space="preserve">     </w:t>
      </w:r>
      <w:r w:rsidR="001E441B">
        <w:t xml:space="preserve">   </w:t>
      </w:r>
    </w:p>
    <w:sectPr w:rsidR="001E4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40DE"/>
    <w:multiLevelType w:val="multilevel"/>
    <w:tmpl w:val="A546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6D2FD3"/>
    <w:multiLevelType w:val="multilevel"/>
    <w:tmpl w:val="E2B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2D2748"/>
    <w:multiLevelType w:val="multilevel"/>
    <w:tmpl w:val="3FB8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EC2E41"/>
    <w:multiLevelType w:val="multilevel"/>
    <w:tmpl w:val="42E0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BC4743"/>
    <w:multiLevelType w:val="hybridMultilevel"/>
    <w:tmpl w:val="43C2C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FC2"/>
    <w:rsid w:val="00144D9B"/>
    <w:rsid w:val="00174482"/>
    <w:rsid w:val="001E441B"/>
    <w:rsid w:val="002D0FC2"/>
    <w:rsid w:val="00424E79"/>
    <w:rsid w:val="004B6141"/>
    <w:rsid w:val="00696F39"/>
    <w:rsid w:val="006A3242"/>
    <w:rsid w:val="00826266"/>
    <w:rsid w:val="00905B78"/>
    <w:rsid w:val="00A47F9F"/>
    <w:rsid w:val="00A736A6"/>
    <w:rsid w:val="00AC1E03"/>
    <w:rsid w:val="00B67385"/>
    <w:rsid w:val="00D06882"/>
    <w:rsid w:val="00D1580C"/>
    <w:rsid w:val="00D4228A"/>
    <w:rsid w:val="00E27278"/>
    <w:rsid w:val="00FB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385"/>
    <w:rPr>
      <w:color w:val="0000FF" w:themeColor="hyperlink"/>
      <w:u w:val="single"/>
    </w:rPr>
  </w:style>
  <w:style w:type="paragraph" w:styleId="ListParagraph">
    <w:name w:val="List Paragraph"/>
    <w:basedOn w:val="Normal"/>
    <w:uiPriority w:val="34"/>
    <w:qFormat/>
    <w:rsid w:val="001E4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385"/>
    <w:rPr>
      <w:color w:val="0000FF" w:themeColor="hyperlink"/>
      <w:u w:val="single"/>
    </w:rPr>
  </w:style>
  <w:style w:type="paragraph" w:styleId="ListParagraph">
    <w:name w:val="List Paragraph"/>
    <w:basedOn w:val="Normal"/>
    <w:uiPriority w:val="34"/>
    <w:qFormat/>
    <w:rsid w:val="001E4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69160">
      <w:bodyDiv w:val="1"/>
      <w:marLeft w:val="0"/>
      <w:marRight w:val="0"/>
      <w:marTop w:val="0"/>
      <w:marBottom w:val="0"/>
      <w:divBdr>
        <w:top w:val="none" w:sz="0" w:space="0" w:color="auto"/>
        <w:left w:val="none" w:sz="0" w:space="0" w:color="auto"/>
        <w:bottom w:val="none" w:sz="0" w:space="0" w:color="auto"/>
        <w:right w:val="none" w:sz="0" w:space="0" w:color="auto"/>
      </w:divBdr>
      <w:divsChild>
        <w:div w:id="631449909">
          <w:marLeft w:val="0"/>
          <w:marRight w:val="0"/>
          <w:marTop w:val="0"/>
          <w:marBottom w:val="600"/>
          <w:divBdr>
            <w:top w:val="none" w:sz="0" w:space="0" w:color="auto"/>
            <w:left w:val="single" w:sz="6" w:space="0" w:color="DBDBDB"/>
            <w:bottom w:val="single" w:sz="6" w:space="0" w:color="DBDBDB"/>
            <w:right w:val="single" w:sz="6" w:space="0" w:color="DBDBDB"/>
          </w:divBdr>
          <w:divsChild>
            <w:div w:id="1260064700">
              <w:marLeft w:val="0"/>
              <w:marRight w:val="0"/>
              <w:marTop w:val="0"/>
              <w:marBottom w:val="0"/>
              <w:divBdr>
                <w:top w:val="none" w:sz="0" w:space="0" w:color="auto"/>
                <w:left w:val="none" w:sz="0" w:space="0" w:color="auto"/>
                <w:bottom w:val="none" w:sz="0" w:space="0" w:color="auto"/>
                <w:right w:val="none" w:sz="0" w:space="0" w:color="auto"/>
              </w:divBdr>
              <w:divsChild>
                <w:div w:id="2114395236">
                  <w:marLeft w:val="0"/>
                  <w:marRight w:val="0"/>
                  <w:marTop w:val="0"/>
                  <w:marBottom w:val="0"/>
                  <w:divBdr>
                    <w:top w:val="none" w:sz="0" w:space="0" w:color="auto"/>
                    <w:left w:val="none" w:sz="0" w:space="0" w:color="auto"/>
                    <w:bottom w:val="none" w:sz="0" w:space="0" w:color="auto"/>
                    <w:right w:val="none" w:sz="0" w:space="0" w:color="auto"/>
                  </w:divBdr>
                  <w:divsChild>
                    <w:div w:id="1473332182">
                      <w:marLeft w:val="0"/>
                      <w:marRight w:val="0"/>
                      <w:marTop w:val="0"/>
                      <w:marBottom w:val="0"/>
                      <w:divBdr>
                        <w:top w:val="none" w:sz="0" w:space="0" w:color="auto"/>
                        <w:left w:val="none" w:sz="0" w:space="0" w:color="auto"/>
                        <w:bottom w:val="none" w:sz="0" w:space="0" w:color="auto"/>
                        <w:right w:val="none" w:sz="0" w:space="0" w:color="auto"/>
                      </w:divBdr>
                      <w:divsChild>
                        <w:div w:id="902058696">
                          <w:marLeft w:val="0"/>
                          <w:marRight w:val="0"/>
                          <w:marTop w:val="0"/>
                          <w:marBottom w:val="300"/>
                          <w:divBdr>
                            <w:top w:val="none" w:sz="0" w:space="0" w:color="auto"/>
                            <w:left w:val="none" w:sz="0" w:space="0" w:color="auto"/>
                            <w:bottom w:val="none" w:sz="0" w:space="0" w:color="auto"/>
                            <w:right w:val="none" w:sz="0" w:space="0" w:color="auto"/>
                          </w:divBdr>
                        </w:div>
                        <w:div w:id="1175807598">
                          <w:marLeft w:val="0"/>
                          <w:marRight w:val="0"/>
                          <w:marTop w:val="480"/>
                          <w:marBottom w:val="240"/>
                          <w:divBdr>
                            <w:top w:val="none" w:sz="0" w:space="0" w:color="auto"/>
                            <w:left w:val="none" w:sz="0" w:space="0" w:color="auto"/>
                            <w:bottom w:val="none" w:sz="0" w:space="0" w:color="auto"/>
                            <w:right w:val="none" w:sz="0" w:space="0" w:color="auto"/>
                          </w:divBdr>
                        </w:div>
                        <w:div w:id="1552811302">
                          <w:marLeft w:val="0"/>
                          <w:marRight w:val="0"/>
                          <w:marTop w:val="480"/>
                          <w:marBottom w:val="240"/>
                          <w:divBdr>
                            <w:top w:val="none" w:sz="0" w:space="0" w:color="auto"/>
                            <w:left w:val="none" w:sz="0" w:space="0" w:color="auto"/>
                            <w:bottom w:val="none" w:sz="0" w:space="0" w:color="auto"/>
                            <w:right w:val="none" w:sz="0" w:space="0" w:color="auto"/>
                          </w:divBdr>
                        </w:div>
                        <w:div w:id="1462533244">
                          <w:marLeft w:val="0"/>
                          <w:marRight w:val="0"/>
                          <w:marTop w:val="480"/>
                          <w:marBottom w:val="240"/>
                          <w:divBdr>
                            <w:top w:val="none" w:sz="0" w:space="0" w:color="auto"/>
                            <w:left w:val="none" w:sz="0" w:space="0" w:color="auto"/>
                            <w:bottom w:val="none" w:sz="0" w:space="0" w:color="auto"/>
                            <w:right w:val="none" w:sz="0" w:space="0" w:color="auto"/>
                          </w:divBdr>
                        </w:div>
                        <w:div w:id="787510232">
                          <w:marLeft w:val="0"/>
                          <w:marRight w:val="0"/>
                          <w:marTop w:val="480"/>
                          <w:marBottom w:val="240"/>
                          <w:divBdr>
                            <w:top w:val="none" w:sz="0" w:space="0" w:color="auto"/>
                            <w:left w:val="none" w:sz="0" w:space="0" w:color="auto"/>
                            <w:bottom w:val="none" w:sz="0" w:space="0" w:color="auto"/>
                            <w:right w:val="none" w:sz="0" w:space="0" w:color="auto"/>
                          </w:divBdr>
                        </w:div>
                        <w:div w:id="1348563503">
                          <w:marLeft w:val="0"/>
                          <w:marRight w:val="0"/>
                          <w:marTop w:val="480"/>
                          <w:marBottom w:val="240"/>
                          <w:divBdr>
                            <w:top w:val="none" w:sz="0" w:space="0" w:color="auto"/>
                            <w:left w:val="none" w:sz="0" w:space="0" w:color="auto"/>
                            <w:bottom w:val="none" w:sz="0" w:space="0" w:color="auto"/>
                            <w:right w:val="none" w:sz="0" w:space="0" w:color="auto"/>
                          </w:divBdr>
                        </w:div>
                        <w:div w:id="214395552">
                          <w:marLeft w:val="0"/>
                          <w:marRight w:val="0"/>
                          <w:marTop w:val="480"/>
                          <w:marBottom w:val="240"/>
                          <w:divBdr>
                            <w:top w:val="none" w:sz="0" w:space="0" w:color="auto"/>
                            <w:left w:val="none" w:sz="0" w:space="0" w:color="auto"/>
                            <w:bottom w:val="none" w:sz="0" w:space="0" w:color="auto"/>
                            <w:right w:val="none" w:sz="0" w:space="0" w:color="auto"/>
                          </w:divBdr>
                        </w:div>
                        <w:div w:id="658533635">
                          <w:marLeft w:val="0"/>
                          <w:marRight w:val="0"/>
                          <w:marTop w:val="480"/>
                          <w:marBottom w:val="240"/>
                          <w:divBdr>
                            <w:top w:val="none" w:sz="0" w:space="0" w:color="auto"/>
                            <w:left w:val="none" w:sz="0" w:space="0" w:color="auto"/>
                            <w:bottom w:val="none" w:sz="0" w:space="0" w:color="auto"/>
                            <w:right w:val="none" w:sz="0" w:space="0" w:color="auto"/>
                          </w:divBdr>
                        </w:div>
                        <w:div w:id="695430634">
                          <w:marLeft w:val="0"/>
                          <w:marRight w:val="0"/>
                          <w:marTop w:val="480"/>
                          <w:marBottom w:val="240"/>
                          <w:divBdr>
                            <w:top w:val="none" w:sz="0" w:space="0" w:color="auto"/>
                            <w:left w:val="none" w:sz="0" w:space="0" w:color="auto"/>
                            <w:bottom w:val="none" w:sz="0" w:space="0" w:color="auto"/>
                            <w:right w:val="none" w:sz="0" w:space="0" w:color="auto"/>
                          </w:divBdr>
                        </w:div>
                        <w:div w:id="1590503729">
                          <w:marLeft w:val="0"/>
                          <w:marRight w:val="0"/>
                          <w:marTop w:val="480"/>
                          <w:marBottom w:val="240"/>
                          <w:divBdr>
                            <w:top w:val="none" w:sz="0" w:space="0" w:color="auto"/>
                            <w:left w:val="none" w:sz="0" w:space="0" w:color="auto"/>
                            <w:bottom w:val="none" w:sz="0" w:space="0" w:color="auto"/>
                            <w:right w:val="none" w:sz="0" w:space="0" w:color="auto"/>
                          </w:divBdr>
                        </w:div>
                        <w:div w:id="1657100630">
                          <w:marLeft w:val="0"/>
                          <w:marRight w:val="0"/>
                          <w:marTop w:val="480"/>
                          <w:marBottom w:val="240"/>
                          <w:divBdr>
                            <w:top w:val="none" w:sz="0" w:space="0" w:color="auto"/>
                            <w:left w:val="none" w:sz="0" w:space="0" w:color="auto"/>
                            <w:bottom w:val="none" w:sz="0" w:space="0" w:color="auto"/>
                            <w:right w:val="none" w:sz="0" w:space="0" w:color="auto"/>
                          </w:divBdr>
                        </w:div>
                        <w:div w:id="1203664950">
                          <w:marLeft w:val="0"/>
                          <w:marRight w:val="0"/>
                          <w:marTop w:val="480"/>
                          <w:marBottom w:val="240"/>
                          <w:divBdr>
                            <w:top w:val="none" w:sz="0" w:space="0" w:color="auto"/>
                            <w:left w:val="none" w:sz="0" w:space="0" w:color="auto"/>
                            <w:bottom w:val="none" w:sz="0" w:space="0" w:color="auto"/>
                            <w:right w:val="none" w:sz="0" w:space="0" w:color="auto"/>
                          </w:divBdr>
                        </w:div>
                        <w:div w:id="1654945983">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tag.com.au/legal/privacy/" TargetMode="External"/><Relationship Id="rId3" Type="http://schemas.microsoft.com/office/2007/relationships/stylesWithEffects" Target="stylesWithEffects.xml"/><Relationship Id="rId7" Type="http://schemas.openxmlformats.org/officeDocument/2006/relationships/hyperlink" Target="http://facetag.com.au/legal/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erienceoz.com.au/en/terms-and-condi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isputes@faceta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4378</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Bland</dc:creator>
  <cp:lastModifiedBy>Colin Bland</cp:lastModifiedBy>
  <cp:revision>2</cp:revision>
  <dcterms:created xsi:type="dcterms:W3CDTF">2017-05-14T22:11:00Z</dcterms:created>
  <dcterms:modified xsi:type="dcterms:W3CDTF">2017-05-14T22:11:00Z</dcterms:modified>
</cp:coreProperties>
</file>