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57.png" ContentType="image/png"/>
  <Override PartName="/word/media/rId59.png" ContentType="image/png"/>
  <Override PartName="/word/media/rId61.png" ContentType="image/png"/>
  <Override PartName="/word/media/rId63.png" ContentType="image/png"/>
  <Override PartName="/word/media/rId65.png" ContentType="image/png"/>
  <Override PartName="/word/media/rId67.png" ContentType="image/png"/>
  <Override PartName="/word/media/rId69.png" ContentType="image/png"/>
  <Override PartName="/word/media/rId71.png" ContentType="image/png"/>
  <Override PartName="/word/media/rId73.png" ContentType="image/png"/>
  <Override PartName="/word/media/rId75.png" ContentType="image/png"/>
  <Override PartName="/word/media/rId77.png" ContentType="image/png"/>
  <Override PartName="/word/media/rId80.png" ContentType="image/png"/>
  <Override PartName="/word/media/rId79.png" ContentType="image/png"/>
  <Override PartName="/word/media/rId82.png" ContentType="image/png"/>
  <Override PartName="/word/media/rId84.png" ContentType="image/png"/>
  <Override PartName="/word/media/rId86.png" ContentType="image/png"/>
  <Override PartName="/word/media/rId22.png" ContentType="image/png"/>
  <Override PartName="/word/media/rId24.png" ContentType="image/png"/>
  <Override PartName="/word/media/rId26.png" ContentType="image/png"/>
  <Override PartName="/word/media/rId28.png" ContentType="image/png"/>
  <Override PartName="/word/media/rId30.png" ContentType="image/png"/>
  <Override PartName="/word/media/rId32.png" ContentType="image/png"/>
  <Override PartName="/word/media/rId34.png" ContentType="image/png"/>
  <Override PartName="/word/media/rId36.png" ContentType="image/png"/>
  <Override PartName="/word/media/rId38.png" ContentType="image/png"/>
  <Override PartName="/word/media/rId40.png" ContentType="image/png"/>
  <Override PartName="/word/media/rId42.png" ContentType="image/png"/>
  <Override PartName="/word/media/rId44.png" ContentType="image/png"/>
  <Override PartName="/word/media/rId46.png" ContentType="image/png"/>
  <Override PartName="/word/media/rId48.png" ContentType="image/png"/>
  <Override PartName="/word/media/rId50.png" ContentType="image/png"/>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VFit — Signup-to-Booking User Journeys</w:t>
      </w:r>
    </w:p>
    <w:p>
      <w:pPr>
        <w:pStyle w:val="Subtitle"/>
      </w:pPr>
      <w:r>
        <w:t xml:space="preserve">Provider and customer, from account creation to a confirmed appointment</w:t>
      </w:r>
    </w:p>
    <w:p>
      <w:pPr>
        <w:pStyle w:val="FirstParagraph"/>
      </w:pPr>
      <w:r>
        <w:t xml:space="preserve">How a</w:t>
      </w:r>
      <w:r>
        <w:t xml:space="preserve"> </w:t>
      </w:r>
      <w:r>
        <w:rPr>
          <w:bCs/>
          <w:b/>
        </w:rPr>
        <w:t xml:space="preserve">provider</w:t>
      </w:r>
      <w:r>
        <w:t xml:space="preserve"> </w:t>
      </w:r>
      <w:r>
        <w:t xml:space="preserve">(trainer) and a</w:t>
      </w:r>
      <w:r>
        <w:t xml:space="preserve"> </w:t>
      </w:r>
      <w:r>
        <w:rPr>
          <w:bCs/>
          <w:b/>
        </w:rPr>
        <w:t xml:space="preserve">customer</w:t>
      </w:r>
      <w:r>
        <w:t xml:space="preserve"> </w:t>
      </w:r>
      <w:r>
        <w:t xml:space="preserve">get from creating an account to a confirmed appointment, step by step, with a screenshot of every screen.</w:t>
      </w:r>
    </w:p>
    <w:p>
      <w:pPr>
        <w:pStyle w:val="BodyText"/>
      </w:pPr>
      <w:r>
        <w:rPr>
          <w:iCs/>
          <w:i/>
        </w:rPr>
        <w:t xml:space="preserve">Italian version:</w:t>
      </w:r>
      <w:r>
        <w:rPr>
          <w:iCs/>
          <w:i/>
        </w:rPr>
        <w:t xml:space="preserve"> </w:t>
      </w:r>
      <w:hyperlink r:id="rId20">
        <w:r>
          <w:rPr>
            <w:rStyle w:val="Hyperlink"/>
            <w:iCs/>
            <w:i/>
          </w:rPr>
          <w:t xml:space="preserve">signup-to-booking.it.md</w:t>
        </w:r>
      </w:hyperlink>
      <w:r>
        <w:rPr>
          <w:iCs/>
          <w:i/>
        </w:rPr>
        <w:t xml:space="preserve">.</w:t>
      </w:r>
    </w:p>
    <w:tbl>
      <w:tblPr>
        <w:tblStyle w:val="Table"/>
        <w:tblW w:type="pct" w:w="5000.0"/>
        <w:tblLook w:firstRow="0" w:lastRow="0" w:firstColumn="0" w:lastColumn="0" w:noHBand="0" w:noVBand="0" w:val="0000"/>
      </w:tblPr>
      <w:tblGrid>
        <w:gridCol w:w="1760"/>
        <w:gridCol w:w="6160"/>
      </w:tblGrid>
      <w:tr>
        <w:tc>
          <w:p>
            <w:pPr>
              <w:pStyle w:val="Compact"/>
              <w:jc w:val="left"/>
            </w:pPr>
            <w:r>
              <w:rPr>
                <w:bCs/>
                <w:b/>
              </w:rPr>
              <w:t xml:space="preserve">Recorded</w:t>
            </w:r>
          </w:p>
        </w:tc>
        <w:tc>
          <w:p>
            <w:pPr>
              <w:pStyle w:val="Compact"/>
              <w:jc w:val="left"/>
            </w:pPr>
            <w:r>
              <w:t xml:space="preserve">30 September 2026 (second recording, after the responsive pass), against the staging backend (</w:t>
            </w:r>
            <w:r>
              <w:rPr>
                <w:rStyle w:val="VerbatimChar"/>
              </w:rPr>
              <w:t xml:space="preserve">vfit-app-staging</w:t>
            </w:r>
            <w:r>
              <w:t xml:space="preserve">), app built from</w:t>
            </w:r>
            <w:r>
              <w:t xml:space="preserve"> </w:t>
            </w:r>
            <w:r>
              <w:rPr>
                <w:rStyle w:val="VerbatimChar"/>
              </w:rPr>
              <w:t xml:space="preserve">main</w:t>
            </w:r>
            <w:r>
              <w:t xml:space="preserve"> </w:t>
            </w:r>
            <w:r>
              <w:t xml:space="preserve">@</w:t>
            </w:r>
            <w:r>
              <w:t xml:space="preserve"> </w:t>
            </w:r>
            <w:r>
              <w:rPr>
                <w:rStyle w:val="VerbatimChar"/>
              </w:rPr>
              <w:t xml:space="preserve">9f9af27</w:t>
            </w:r>
          </w:p>
        </w:tc>
      </w:tr>
      <w:tr>
        <w:tc>
          <w:p>
            <w:pPr>
              <w:pStyle w:val="Compact"/>
              <w:jc w:val="left"/>
            </w:pPr>
            <w:r>
              <w:rPr>
                <w:bCs/>
                <w:b/>
              </w:rPr>
              <w:t xml:space="preserve">Updated</w:t>
            </w:r>
          </w:p>
        </w:tc>
        <w:tc>
          <w:p>
            <w:pPr>
              <w:pStyle w:val="Compact"/>
              <w:jc w:val="left"/>
            </w:pPr>
            <w:r>
              <w:t xml:space="preserve">1 October 2026: the screens changed by the UI fixes were re-shot on the deployed staging app (</w:t>
            </w:r>
            <w:r>
              <w:rPr>
                <w:rStyle w:val="VerbatimChar"/>
              </w:rPr>
              <w:t xml:space="preserve">main</w:t>
            </w:r>
            <w:r>
              <w:t xml:space="preserve"> </w:t>
            </w:r>
            <w:r>
              <w:t xml:space="preserve">@</w:t>
            </w:r>
            <w:r>
              <w:t xml:space="preserve"> </w:t>
            </w:r>
            <w:r>
              <w:rPr>
                <w:rStyle w:val="VerbatimChar"/>
              </w:rPr>
              <w:t xml:space="preserve">9a2fcae</w:t>
            </w:r>
            <w:r>
              <w:t xml:space="preserve">), see</w:t>
            </w:r>
            <w:r>
              <w:t xml:space="preserve"> </w:t>
            </w:r>
            <w:hyperlink w:anchor="re-shoot-on-1-october-2026">
              <w:r>
                <w:rPr>
                  <w:rStyle w:val="Hyperlink"/>
                </w:rPr>
                <w:t xml:space="preserve">Re-shoot on 1 October 2026</w:t>
              </w:r>
            </w:hyperlink>
          </w:p>
        </w:tc>
      </w:tr>
      <w:tr>
        <w:tc>
          <w:p>
            <w:pPr>
              <w:pStyle w:val="Compact"/>
              <w:jc w:val="left"/>
            </w:pPr>
            <w:r>
              <w:rPr>
                <w:bCs/>
                <w:b/>
              </w:rPr>
              <w:t xml:space="preserve">Device</w:t>
            </w:r>
          </w:p>
        </w:tc>
        <w:tc>
          <w:p>
            <w:pPr>
              <w:pStyle w:val="Compact"/>
              <w:jc w:val="left"/>
            </w:pPr>
            <w:r>
              <w:t xml:space="preserve">Mobile viewport 390 × 844 (iPhone 12/13/14 size). Long screens are captured at full height</w:t>
            </w:r>
          </w:p>
        </w:tc>
      </w:tr>
      <w:tr>
        <w:tc>
          <w:p>
            <w:pPr>
              <w:pStyle w:val="Compact"/>
              <w:jc w:val="left"/>
            </w:pPr>
            <w:r>
              <w:rPr>
                <w:bCs/>
                <w:b/>
              </w:rPr>
              <w:t xml:space="preserve">Theme</w:t>
            </w:r>
          </w:p>
        </w:tc>
        <w:tc>
          <w:p>
            <w:pPr>
              <w:pStyle w:val="Compact"/>
              <w:jc w:val="left"/>
            </w:pPr>
            <w:r>
              <w:t xml:space="preserve">Dark</w:t>
            </w:r>
          </w:p>
        </w:tc>
      </w:tr>
      <w:tr>
        <w:tc>
          <w:p>
            <w:pPr>
              <w:pStyle w:val="Compact"/>
              <w:jc w:val="left"/>
            </w:pPr>
            <w:r>
              <w:rPr>
                <w:bCs/>
                <w:b/>
              </w:rPr>
              <w:t xml:space="preserve">Language</w:t>
            </w:r>
          </w:p>
        </w:tc>
        <w:tc>
          <w:p>
            <w:pPr>
              <w:pStyle w:val="Compact"/>
              <w:jc w:val="left"/>
            </w:pPr>
            <w:r>
              <w:t xml:space="preserve">English (the app also ships in Italian, Spanish, French and German)</w:t>
            </w:r>
          </w:p>
        </w:tc>
      </w:tr>
      <w:tr>
        <w:tc>
          <w:p>
            <w:pPr>
              <w:pStyle w:val="Compact"/>
              <w:jc w:val="left"/>
            </w:pPr>
            <w:r>
              <w:rPr>
                <w:bCs/>
                <w:b/>
              </w:rPr>
              <w:t xml:space="preserve">Provider used</w:t>
            </w:r>
          </w:p>
        </w:tc>
        <w:tc>
          <w:p>
            <w:pPr>
              <w:pStyle w:val="Compact"/>
              <w:jc w:val="left"/>
            </w:pPr>
            <w:r>
              <w:t xml:space="preserve">Davide Moretti,</w:t>
            </w:r>
            <w:r>
              <w:t xml:space="preserve"> </w:t>
            </w:r>
            <w:r>
              <w:rPr>
                <w:rStyle w:val="VerbatimChar"/>
              </w:rPr>
              <w:t xml:space="preserve">journey.en.provider@vitfitdemo.dev</w:t>
            </w:r>
          </w:p>
        </w:tc>
      </w:tr>
      <w:tr>
        <w:tc>
          <w:p>
            <w:pPr>
              <w:pStyle w:val="Compact"/>
              <w:jc w:val="left"/>
            </w:pPr>
            <w:r>
              <w:rPr>
                <w:bCs/>
                <w:b/>
              </w:rPr>
              <w:t xml:space="preserve">Customer used</w:t>
            </w:r>
          </w:p>
        </w:tc>
        <w:tc>
          <w:p>
            <w:pPr>
              <w:pStyle w:val="Compact"/>
              <w:jc w:val="left"/>
            </w:pPr>
            <w:r>
              <w:t xml:space="preserve">Elena Gallo,</w:t>
            </w:r>
            <w:r>
              <w:t xml:space="preserve"> </w:t>
            </w:r>
            <w:r>
              <w:rPr>
                <w:rStyle w:val="VerbatimChar"/>
              </w:rPr>
              <w:t xml:space="preserve">journey.en.customer@vitfitdemo.dev</w:t>
            </w:r>
          </w:p>
        </w:tc>
      </w:tr>
      <w:tr>
        <w:tc>
          <w:p>
            <w:pPr>
              <w:pStyle w:val="Compact"/>
              <w:jc w:val="left"/>
            </w:pPr>
            <w:r>
              <w:rPr>
                <w:bCs/>
                <w:b/>
              </w:rPr>
              <w:t xml:space="preserve">Resulting booking</w:t>
            </w:r>
          </w:p>
        </w:tc>
        <w:tc>
          <w:p>
            <w:pPr>
              <w:pStyle w:val="Compact"/>
              <w:jc w:val="left"/>
            </w:pPr>
            <w:r>
              <w:rPr>
                <w:rStyle w:val="VerbatimChar"/>
              </w:rPr>
              <w:t xml:space="preserve">Dfi6vOZj7RoHLRkQkNn0</w:t>
            </w:r>
            <w:r>
              <w:t xml:space="preserve">: Personal Training, Fri 2 Oct 2026, 10:00–11:00, €50</w:t>
            </w:r>
          </w:p>
        </w:tc>
      </w:tr>
    </w:tbl>
    <w:p>
      <w:pPr>
        <w:pStyle w:val="BodyText"/>
      </w:pPr>
      <w:r>
        <w:t xml:space="preserve">Both accounts were created fresh for this walkthrough. Nothing in it was seeded or mocked.</w:t>
      </w:r>
    </w:p>
    <w:p>
      <w:pPr>
        <w:pStyle w:val="BlockText"/>
      </w:pPr>
      <w:r>
        <w:rPr>
          <w:bCs/>
          <w:b/>
        </w:rPr>
        <w:t xml:space="preserve">About the 1 October re-shoot.</w:t>
      </w:r>
      <w:r>
        <w:t xml:space="preserve"> </w:t>
      </w:r>
      <w:r>
        <w:t xml:space="preserve">By then the Fri 2 Oct request had already been confirmed, so the screens that need an open request (B10–B13, A14–A15) were re-taken with a second request from the same customer to the same trainer:</w:t>
      </w:r>
      <w:r>
        <w:t xml:space="preserve"> </w:t>
      </w:r>
      <w:r>
        <w:rPr>
          <w:bCs/>
          <w:b/>
        </w:rPr>
        <w:t xml:space="preserve">Fri 9 Oct 2026, 10:00</w:t>
      </w:r>
      <w:r>
        <w:t xml:space="preserve"> </w:t>
      </w:r>
      <w:r>
        <w:t xml:space="preserve">(</w:t>
      </w:r>
      <w:r>
        <w:rPr>
          <w:rStyle w:val="VerbatimChar"/>
        </w:rPr>
        <w:t xml:space="preserve">zMF09KunKbRCmuyyTxiQ</w:t>
      </w:r>
      <w:r>
        <w:t xml:space="preserve">), confirmed by the trainer and then cancelled by the customer. Those screenshots show Oct 9; the rest of the walkthrough is unchanged.</w:t>
      </w:r>
    </w:p>
    <w:p>
      <w:r>
        <w:pict>
          <v:rect style="width:0;height:1.5pt" o:hralign="center" o:hrstd="t" o:hr="t"/>
        </w:pict>
      </w:r>
    </w:p>
    <w:bookmarkStart w:id="21" w:name="the-two-journeys-at-a-glance"/>
    <w:p>
      <w:pPr>
        <w:pStyle w:val="Heading2"/>
      </w:pPr>
      <w:r>
        <w:t xml:space="preserve">The two journeys at a glance</w:t>
      </w:r>
    </w:p>
    <w:p>
      <w:pPr>
        <w:pStyle w:val="FirstParagraph"/>
      </w:pPr>
      <w:r>
        <w:t xml:space="preserve">The two journeys meet at the booking request. The provider must be live, with at least one active and priced service, before a customer can book them.</w:t>
      </w:r>
    </w:p>
    <w:tbl>
      <w:tblPr>
        <w:tblStyle w:val="Table"/>
        <w:tblW w:type="pct" w:w="5000.0"/>
        <w:tblLook w:firstRow="1" w:lastRow="0" w:firstColumn="0" w:lastColumn="0" w:noHBand="0" w:noVBand="0" w:val="0020"/>
      </w:tblPr>
      <w:tblGrid>
        <w:gridCol w:w="416"/>
        <w:gridCol w:w="3751"/>
        <w:gridCol w:w="3751"/>
      </w:tblGrid>
      <w:tr>
        <w:tc>
          <w:p>
            <w:pPr>
              <w:pStyle w:val="Compact"/>
              <w:jc w:val="left"/>
            </w:pPr>
            <w:r>
              <w:t xml:space="preserve">#</w:t>
            </w:r>
          </w:p>
        </w:tc>
        <w:tc>
          <w:p>
            <w:pPr>
              <w:pStyle w:val="Compact"/>
              <w:jc w:val="left"/>
            </w:pPr>
            <w:r>
              <w:t xml:space="preserve">Provider (trainer)</w:t>
            </w:r>
          </w:p>
        </w:tc>
        <w:tc>
          <w:p>
            <w:pPr>
              <w:pStyle w:val="Compact"/>
              <w:jc w:val="left"/>
            </w:pPr>
            <w:r>
              <w:t xml:space="preserve">Customer</w:t>
            </w:r>
          </w:p>
        </w:tc>
      </w:tr>
      <w:tr>
        <w:tc>
          <w:p>
            <w:pPr>
              <w:pStyle w:val="Compact"/>
              <w:jc w:val="left"/>
            </w:pPr>
            <w:r>
              <w:t xml:space="preserve">1</w:t>
            </w:r>
          </w:p>
        </w:tc>
        <w:tc>
          <w:p>
            <w:pPr>
              <w:pStyle w:val="Compact"/>
              <w:jc w:val="left"/>
            </w:pPr>
            <w:r>
              <w:t xml:space="preserve">Opens the landing page →</w:t>
            </w:r>
            <w:r>
              <w:t xml:space="preserve"> </w:t>
            </w:r>
            <w:r>
              <w:rPr>
                <w:bCs/>
                <w:b/>
              </w:rPr>
              <w:t xml:space="preserve">Register as a provider</w:t>
            </w:r>
          </w:p>
        </w:tc>
        <w:tc>
          <w:p>
            <w:pPr>
              <w:pStyle w:val="Compact"/>
              <w:jc w:val="left"/>
            </w:pPr>
            <w:r>
              <w:t xml:space="preserve">Opens the landing page →</w:t>
            </w:r>
            <w:r>
              <w:t xml:space="preserve"> </w:t>
            </w:r>
            <w:r>
              <w:rPr>
                <w:bCs/>
                <w:b/>
              </w:rPr>
              <w:t xml:space="preserve">Register as a customer</w:t>
            </w:r>
          </w:p>
        </w:tc>
      </w:tr>
      <w:tr>
        <w:tc>
          <w:p>
            <w:pPr>
              <w:pStyle w:val="Compact"/>
              <w:jc w:val="left"/>
            </w:pPr>
            <w:r>
              <w:t xml:space="preserve">2</w:t>
            </w:r>
          </w:p>
        </w:tc>
        <w:tc>
          <w:p>
            <w:pPr>
              <w:pStyle w:val="Compact"/>
              <w:jc w:val="left"/>
            </w:pPr>
            <w:r>
              <w:t xml:space="preserve">Fills in the signup form and ticks</w:t>
            </w:r>
            <w:r>
              <w:t xml:space="preserve"> </w:t>
            </w:r>
            <w:r>
              <w:rPr>
                <w:bCs/>
                <w:b/>
              </w:rPr>
              <w:t xml:space="preserve">I also want to offer services as a professional</w:t>
            </w:r>
            <w:r>
              <w:t xml:space="preserve">, picking the services they offer</w:t>
            </w:r>
          </w:p>
        </w:tc>
        <w:tc>
          <w:p>
            <w:pPr>
              <w:pStyle w:val="Compact"/>
              <w:jc w:val="left"/>
            </w:pPr>
            <w:r>
              <w:t xml:space="preserve">Chooses a signup method (email, Google, Apple, phone/SMS) and fills in the signup form</w:t>
            </w:r>
          </w:p>
        </w:tc>
      </w:tr>
      <w:tr>
        <w:tc>
          <w:p>
            <w:pPr>
              <w:pStyle w:val="Compact"/>
              <w:jc w:val="left"/>
            </w:pPr>
            <w:r>
              <w:t xml:space="preserve">3</w:t>
            </w:r>
          </w:p>
        </w:tc>
        <w:tc>
          <w:p>
            <w:pPr>
              <w:pStyle w:val="Compact"/>
              <w:jc w:val="left"/>
            </w:pPr>
            <w:r>
              <w:t xml:space="preserve">Is approved on the spot: role</w:t>
            </w:r>
            <w:r>
              <w:t xml:space="preserve"> </w:t>
            </w:r>
            <w:r>
              <w:rPr>
                <w:rStyle w:val="VerbatimChar"/>
              </w:rPr>
              <w:t xml:space="preserve">provider</w:t>
            </w:r>
            <w:r>
              <w:t xml:space="preserve">, verified, default Mon–Fri 09:00–17:00 hours, one inactive draft service per chosen category</w:t>
            </w:r>
          </w:p>
        </w:tc>
        <w:tc>
          <w:p>
            <w:pPr>
              <w:pStyle w:val="Compact"/>
              <w:jc w:val="left"/>
            </w:pPr>
            <w:r>
              <w:t xml:space="preserve">Lands on Home</w:t>
            </w:r>
          </w:p>
        </w:tc>
      </w:tr>
      <w:tr>
        <w:tc>
          <w:p>
            <w:pPr>
              <w:pStyle w:val="Compact"/>
              <w:jc w:val="left"/>
            </w:pPr>
            <w:r>
              <w:t xml:space="preserve">4</w:t>
            </w:r>
          </w:p>
        </w:tc>
        <w:tc>
          <w:p>
            <w:pPr>
              <w:pStyle w:val="Compact"/>
              <w:jc w:val="left"/>
            </w:pPr>
            <w:r>
              <w:t xml:space="preserve">Sets a price on a draft service and activates it</w:t>
            </w:r>
          </w:p>
        </w:tc>
        <w:tc>
          <w:p>
            <w:pPr>
              <w:pStyle w:val="Compact"/>
              <w:jc w:val="left"/>
            </w:pPr>
            <w:r>
              <w:t xml:space="preserve">Opens</w:t>
            </w:r>
            <w:r>
              <w:t xml:space="preserve"> </w:t>
            </w:r>
            <w:r>
              <w:rPr>
                <w:bCs/>
                <w:b/>
              </w:rPr>
              <w:t xml:space="preserve">Book a service</w:t>
            </w:r>
            <w:r>
              <w:t xml:space="preserve">, finds the trainer (search, category or</w:t>
            </w:r>
            <w:r>
              <w:t xml:space="preserve"> </w:t>
            </w:r>
            <w:r>
              <w:rPr>
                <w:bCs/>
                <w:b/>
              </w:rPr>
              <w:t xml:space="preserve">Near me</w:t>
            </w:r>
            <w:r>
              <w:t xml:space="preserve">)</w:t>
            </w:r>
          </w:p>
        </w:tc>
      </w:tr>
      <w:tr>
        <w:tc>
          <w:p>
            <w:pPr>
              <w:pStyle w:val="Compact"/>
              <w:jc w:val="left"/>
            </w:pPr>
            <w:r>
              <w:t xml:space="preserve">5</w:t>
            </w:r>
          </w:p>
        </w:tc>
        <w:tc>
          <w:p>
            <w:pPr>
              <w:pStyle w:val="Compact"/>
              <w:jc w:val="left"/>
            </w:pPr>
            <w:r>
              <w:t xml:space="preserve">Checks their availability and sets a location so they appear in</w:t>
            </w:r>
            <w:r>
              <w:t xml:space="preserve"> </w:t>
            </w:r>
            <w:r>
              <w:rPr>
                <w:bCs/>
                <w:b/>
              </w:rPr>
              <w:t xml:space="preserve">Near me</w:t>
            </w:r>
            <w:r>
              <w:t xml:space="preserve"> </w:t>
            </w:r>
            <w:r>
              <w:t xml:space="preserve">searches</w:t>
            </w:r>
          </w:p>
        </w:tc>
        <w:tc>
          <w:p>
            <w:pPr>
              <w:pStyle w:val="Compact"/>
              <w:jc w:val="left"/>
            </w:pPr>
            <w:r>
              <w:t xml:space="preserve">Opens the trainer’s page, picks a service, a date and a time slot</w:t>
            </w:r>
          </w:p>
        </w:tc>
      </w:tr>
      <w:tr>
        <w:tc>
          <w:p>
            <w:pPr>
              <w:pStyle w:val="Compact"/>
              <w:jc w:val="left"/>
            </w:pPr>
            <w:r>
              <w:t xml:space="preserve">6</w:t>
            </w:r>
          </w:p>
        </w:tc>
        <w:tc>
          <w:p/>
        </w:tc>
        <w:tc>
          <w:p>
            <w:pPr>
              <w:pStyle w:val="Compact"/>
              <w:jc w:val="left"/>
            </w:pPr>
            <w:r>
              <w:t xml:space="preserve">Reviews the booking, accepts the terms and taps</w:t>
            </w:r>
            <w:r>
              <w:t xml:space="preserve"> </w:t>
            </w:r>
            <w:r>
              <w:rPr>
                <w:bCs/>
                <w:b/>
              </w:rPr>
              <w:t xml:space="preserve">Confirm</w:t>
            </w:r>
            <w:r>
              <w:t xml:space="preserve">. The booking is created as a</w:t>
            </w:r>
            <w:r>
              <w:t xml:space="preserve"> </w:t>
            </w:r>
            <w:r>
              <w:rPr>
                <w:iCs/>
                <w:i/>
              </w:rPr>
              <w:t xml:space="preserve">request</w:t>
            </w:r>
          </w:p>
        </w:tc>
      </w:tr>
      <w:tr>
        <w:tc>
          <w:p>
            <w:pPr>
              <w:pStyle w:val="Compact"/>
              <w:jc w:val="left"/>
            </w:pPr>
            <w:r>
              <w:t xml:space="preserve">7</w:t>
            </w:r>
          </w:p>
        </w:tc>
        <w:tc>
          <w:p>
            <w:pPr>
              <w:pStyle w:val="Compact"/>
              <w:jc w:val="left"/>
            </w:pPr>
            <w:r>
              <w:t xml:space="preserve">Gets a</w:t>
            </w:r>
            <w:r>
              <w:t xml:space="preserve"> </w:t>
            </w:r>
            <w:r>
              <w:rPr>
                <w:bCs/>
                <w:b/>
              </w:rPr>
              <w:t xml:space="preserve">New booking request</w:t>
            </w:r>
            <w:r>
              <w:t xml:space="preserve"> </w:t>
            </w:r>
            <w:r>
              <w:t xml:space="preserve">notification and</w:t>
            </w:r>
            <w:r>
              <w:t xml:space="preserve"> </w:t>
            </w:r>
            <w:r>
              <w:rPr>
                <w:bCs/>
                <w:b/>
              </w:rPr>
              <w:t xml:space="preserve">confirms</w:t>
            </w:r>
            <w:r>
              <w:t xml:space="preserve"> </w:t>
            </w:r>
            <w:r>
              <w:t xml:space="preserve">the booking</w:t>
            </w:r>
          </w:p>
        </w:tc>
        <w:tc>
          <w:p/>
        </w:tc>
      </w:tr>
      <w:tr>
        <w:tc>
          <w:p>
            <w:pPr>
              <w:pStyle w:val="Compact"/>
              <w:jc w:val="left"/>
            </w:pPr>
            <w:r>
              <w:t xml:space="preserve">8</w:t>
            </w:r>
          </w:p>
        </w:tc>
        <w:tc>
          <w:p>
            <w:pPr>
              <w:pStyle w:val="Compact"/>
              <w:jc w:val="left"/>
            </w:pPr>
            <w:r>
              <w:t xml:space="preserve">Sees the appointment under</w:t>
            </w:r>
            <w:r>
              <w:t xml:space="preserve"> </w:t>
            </w:r>
            <w:r>
              <w:rPr>
                <w:iCs/>
                <w:i/>
              </w:rPr>
              <w:t xml:space="preserve">Upcoming Appointments</w:t>
            </w:r>
          </w:p>
        </w:tc>
        <w:tc>
          <w:p>
            <w:pPr>
              <w:pStyle w:val="Compact"/>
              <w:jc w:val="left"/>
            </w:pPr>
            <w:r>
              <w:t xml:space="preserve">Gets a</w:t>
            </w:r>
            <w:r>
              <w:t xml:space="preserve"> </w:t>
            </w:r>
            <w:r>
              <w:rPr>
                <w:bCs/>
                <w:b/>
              </w:rPr>
              <w:t xml:space="preserve">Booking accepted</w:t>
            </w:r>
            <w:r>
              <w:t xml:space="preserve"> </w:t>
            </w:r>
            <w:r>
              <w:t xml:space="preserve">notification. The booking shows as</w:t>
            </w:r>
            <w:r>
              <w:t xml:space="preserve"> </w:t>
            </w:r>
            <w:r>
              <w:rPr>
                <w:bCs/>
                <w:b/>
              </w:rPr>
              <w:t xml:space="preserve">Confirmed</w:t>
            </w:r>
          </w:p>
        </w:tc>
      </w:tr>
    </w:tbl>
    <w:p>
      <w:pPr>
        <w:pStyle w:val="BodyText"/>
      </w:pPr>
      <w:r>
        <w:rPr>
          <w:bCs/>
          <w:b/>
        </w:rPr>
        <w:t xml:space="preserve">Booking status lifecycle covered here:</w:t>
      </w:r>
      <w:r>
        <w:t xml:space="preserve"> </w:t>
      </w:r>
      <w:r>
        <w:rPr>
          <w:rStyle w:val="VerbatimChar"/>
        </w:rPr>
        <w:t xml:space="preserve">requested</w:t>
      </w:r>
      <w:r>
        <w:t xml:space="preserve"> </w:t>
      </w:r>
      <w:r>
        <w:t xml:space="preserve">(</w:t>
      </w:r>
      <w:r>
        <w:t xml:space="preserve">“</w:t>
      </w:r>
      <w:r>
        <w:t xml:space="preserve">Awaiting confirmation</w:t>
      </w:r>
      <w:r>
        <w:t xml:space="preserve">”</w:t>
      </w:r>
      <w:r>
        <w:t xml:space="preserve">) →</w:t>
      </w:r>
      <w:r>
        <w:t xml:space="preserve"> </w:t>
      </w:r>
      <w:r>
        <w:rPr>
          <w:rStyle w:val="VerbatimChar"/>
        </w:rPr>
        <w:t xml:space="preserve">accepted</w:t>
      </w:r>
      <w:r>
        <w:t xml:space="preserve"> </w:t>
      </w:r>
      <w:r>
        <w:t xml:space="preserve">(</w:t>
      </w:r>
      <w:r>
        <w:t xml:space="preserve">“</w:t>
      </w:r>
      <w:r>
        <w:t xml:space="preserve">Confirmed</w:t>
      </w:r>
      <w:r>
        <w:t xml:space="preserve">”</w:t>
      </w:r>
      <w:r>
        <w:t xml:space="preserve">). The later statuses (completed, cancelled, reviewed) are outside the scope of this document.</w:t>
      </w:r>
    </w:p>
    <w:p>
      <w:pPr>
        <w:pStyle w:val="BodyText"/>
      </w:pPr>
      <w:r>
        <w:rPr>
          <w:bCs/>
          <w:b/>
        </w:rPr>
        <w:t xml:space="preserve">Payment:</w:t>
      </w:r>
      <w:r>
        <w:t xml:space="preserve"> </w:t>
      </w:r>
      <w:r>
        <w:t xml:space="preserve">at this stage customers pay the trainer directly, in person or as agreed (cash, Satispay, bank transfer). Nothing is charged in the app. After the session the trainer records the payment.</w:t>
      </w:r>
    </w:p>
    <w:p>
      <w:r>
        <w:pict>
          <v:rect style="width:0;height:1.5pt" o:hralign="center" o:hrstd="t" o:hr="t"/>
        </w:pict>
      </w:r>
    </w:p>
    <w:bookmarkEnd w:id="21"/>
    <w:bookmarkStart w:id="54" w:name="part-a-provider-journey"/>
    <w:p>
      <w:pPr>
        <w:pStyle w:val="Heading2"/>
      </w:pPr>
      <w:r>
        <w:t xml:space="preserve">Part A: Provider journey</w:t>
      </w:r>
    </w:p>
    <w:bookmarkStart w:id="23" w:name="a1.-landing-page"/>
    <w:p>
      <w:pPr>
        <w:pStyle w:val="Heading3"/>
      </w:pPr>
      <w:r>
        <w:t xml:space="preserve">A1. Landing page</w:t>
      </w:r>
    </w:p>
    <w:p>
      <w:pPr>
        <w:pStyle w:val="FirstParagraph"/>
      </w:pPr>
      <w:r>
        <w:t xml:space="preserve">The visitor opens the app. The hero offers two entry points:</w:t>
      </w:r>
      <w:r>
        <w:t xml:space="preserve"> </w:t>
      </w:r>
      <w:r>
        <w:rPr>
          <w:bCs/>
          <w:b/>
        </w:rPr>
        <w:t xml:space="preserve">Register as a customer</w:t>
      </w:r>
      <w:r>
        <w:t xml:space="preserve"> </w:t>
      </w:r>
      <w:r>
        <w:t xml:space="preserve">and</w:t>
      </w:r>
      <w:r>
        <w:t xml:space="preserve"> </w:t>
      </w:r>
      <w:r>
        <w:rPr>
          <w:bCs/>
          <w:b/>
        </w:rPr>
        <w:t xml:space="preserve">Register as a provider</w:t>
      </w:r>
      <w:r>
        <w:t xml:space="preserve">. The provider taps</w:t>
      </w:r>
      <w:r>
        <w:t xml:space="preserve"> </w:t>
      </w:r>
      <w:r>
        <w:rPr>
          <w:bCs/>
          <w:b/>
        </w:rPr>
        <w:t xml:space="preserve">Register as a provider</w:t>
      </w:r>
      <w:r>
        <w:t xml:space="preserve">.</w:t>
      </w:r>
    </w:p>
    <w:p>
      <w:pPr>
        <w:pStyle w:val="CaptionedFigure"/>
      </w:pPr>
      <w:r>
        <w:drawing>
          <wp:inline>
            <wp:extent cx="2345545" cy="5075999"/>
            <wp:effectExtent b="0" l="0" r="0" t="0"/>
            <wp:docPr descr="Landing page" title="" id="1" name="Picture"/>
            <a:graphic>
              <a:graphicData uri="http://schemas.openxmlformats.org/drawingml/2006/picture">
                <pic:pic>
                  <pic:nvPicPr>
                    <pic:cNvPr descr="screenshots/provider/01-landing.png" id="0" name="Picture"/>
                    <pic:cNvPicPr>
                      <a:picLocks noChangeArrowheads="1" noChangeAspect="1"/>
                    </pic:cNvPicPr>
                  </pic:nvPicPr>
                  <pic:blipFill>
                    <a:blip r:embed="rId22"/>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Landing page</w:t>
      </w:r>
    </w:p>
    <w:bookmarkEnd w:id="23"/>
    <w:bookmarkStart w:id="25" w:name="a2.-signup-form-provider-mode"/>
    <w:p>
      <w:pPr>
        <w:pStyle w:val="Heading3"/>
      </w:pPr>
      <w:r>
        <w:t xml:space="preserve">A2. Signup form (provider mode)</w:t>
      </w:r>
    </w:p>
    <w:p>
      <w:pPr>
        <w:pStyle w:val="FirstParagraph"/>
      </w:pPr>
      <w:r>
        <w:rPr>
          <w:bCs/>
          <w:b/>
        </w:rPr>
        <w:t xml:space="preserve">Register as a provider</w:t>
      </w:r>
      <w:r>
        <w:t xml:space="preserve"> </w:t>
      </w:r>
      <w:r>
        <w:t xml:space="preserve">opens</w:t>
      </w:r>
      <w:r>
        <w:t xml:space="preserve"> </w:t>
      </w:r>
      <w:r>
        <w:rPr>
          <w:rStyle w:val="VerbatimChar"/>
        </w:rPr>
        <w:t xml:space="preserve">/auth/register?as=provider</w:t>
      </w:r>
      <w:r>
        <w:t xml:space="preserve">. It goes straight to the email signup form, with the professional opt-in already ticked. A row at the top holds the language picker and the light / dark / system theme switch; the</w:t>
      </w:r>
      <w:r>
        <w:t xml:space="preserve"> </w:t>
      </w:r>
      <w:r>
        <w:rPr>
          <w:bCs/>
          <w:b/>
        </w:rPr>
        <w:t xml:space="preserve">Back</w:t>
      </w:r>
      <w:r>
        <w:t xml:space="preserve"> </w:t>
      </w:r>
      <w:r>
        <w:t xml:space="preserve">link sits below it.</w:t>
      </w:r>
    </w:p>
    <w:p>
      <w:pPr>
        <w:pStyle w:val="CaptionedFigure"/>
      </w:pPr>
      <w:r>
        <w:drawing>
          <wp:inline>
            <wp:extent cx="2345545" cy="5075999"/>
            <wp:effectExtent b="0" l="0" r="0" t="0"/>
            <wp:docPr descr="Empty provider signup form" title="" id="1" name="Picture"/>
            <a:graphic>
              <a:graphicData uri="http://schemas.openxmlformats.org/drawingml/2006/picture">
                <pic:pic>
                  <pic:nvPicPr>
                    <pic:cNvPr descr="screenshots/provider/02-register-start.png" id="0" name="Picture"/>
                    <pic:cNvPicPr>
                      <a:picLocks noChangeArrowheads="1" noChangeAspect="1"/>
                    </pic:cNvPicPr>
                  </pic:nvPicPr>
                  <pic:blipFill>
                    <a:blip r:embed="rId24"/>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Empty provider signup form</w:t>
      </w:r>
    </w:p>
    <w:bookmarkEnd w:id="25"/>
    <w:bookmarkStart w:id="27" w:name="a3.-personal-details"/>
    <w:p>
      <w:pPr>
        <w:pStyle w:val="Heading3"/>
      </w:pPr>
      <w:r>
        <w:t xml:space="preserve">A3. Personal details</w:t>
      </w:r>
    </w:p>
    <w:p>
      <w:pPr>
        <w:pStyle w:val="FirstParagraph"/>
      </w:pPr>
      <w:r>
        <w:t xml:space="preserve">The provider enters:</w:t>
      </w:r>
    </w:p>
    <w:p>
      <w:pPr>
        <w:numPr>
          <w:ilvl w:val="0"/>
          <w:numId w:val="1001"/>
        </w:numPr>
        <w:pStyle w:val="Compact"/>
      </w:pPr>
      <w:r>
        <w:rPr>
          <w:bCs/>
          <w:b/>
        </w:rPr>
        <w:t xml:space="preserve">Full name</w:t>
      </w:r>
      <w:r>
        <w:t xml:space="preserve"> </w:t>
      </w:r>
      <w:r>
        <w:t xml:space="preserve">and</w:t>
      </w:r>
      <w:r>
        <w:t xml:space="preserve"> </w:t>
      </w:r>
      <w:r>
        <w:rPr>
          <w:bCs/>
          <w:b/>
        </w:rPr>
        <w:t xml:space="preserve">Email</w:t>
      </w:r>
      <w:r>
        <w:t xml:space="preserve"> </w:t>
      </w:r>
      <w:r>
        <w:t xml:space="preserve">(required)</w:t>
      </w:r>
    </w:p>
    <w:p>
      <w:pPr>
        <w:numPr>
          <w:ilvl w:val="0"/>
          <w:numId w:val="1001"/>
        </w:numPr>
        <w:pStyle w:val="Compact"/>
      </w:pPr>
      <w:r>
        <w:rPr>
          <w:bCs/>
          <w:b/>
        </w:rPr>
        <w:t xml:space="preserve">Password</w:t>
      </w:r>
      <w:r>
        <w:t xml:space="preserve"> </w:t>
      </w:r>
      <w:r>
        <w:t xml:space="preserve">and</w:t>
      </w:r>
      <w:r>
        <w:t xml:space="preserve"> </w:t>
      </w:r>
      <w:r>
        <w:rPr>
          <w:bCs/>
          <w:b/>
        </w:rPr>
        <w:t xml:space="preserve">Confirm password</w:t>
      </w:r>
      <w:r>
        <w:t xml:space="preserve">. The live checklist requires at least 12 characters, a lowercase letter, an uppercase letter, a number and a symbol.</w:t>
      </w:r>
    </w:p>
    <w:p>
      <w:pPr>
        <w:numPr>
          <w:ilvl w:val="0"/>
          <w:numId w:val="1001"/>
        </w:numPr>
        <w:pStyle w:val="Compact"/>
      </w:pPr>
      <w:r>
        <w:rPr>
          <w:bCs/>
          <w:b/>
        </w:rPr>
        <w:t xml:space="preserve">Date of birth</w:t>
      </w:r>
      <w:r>
        <w:t xml:space="preserve"> </w:t>
      </w:r>
      <w:r>
        <w:t xml:space="preserve">(optional)</w:t>
      </w:r>
    </w:p>
    <w:p>
      <w:pPr>
        <w:numPr>
          <w:ilvl w:val="0"/>
          <w:numId w:val="1001"/>
        </w:numPr>
        <w:pStyle w:val="Compact"/>
      </w:pPr>
      <w:r>
        <w:rPr>
          <w:bCs/>
          <w:b/>
        </w:rPr>
        <w:t xml:space="preserve">What interests you the most?</w:t>
      </w:r>
      <w:r>
        <w:t xml:space="preserve">: VFit, VFun or VLife (here: VFit)</w:t>
      </w:r>
    </w:p>
    <w:p>
      <w:pPr>
        <w:pStyle w:val="CaptionedFigure"/>
      </w:pPr>
      <w:r>
        <w:drawing>
          <wp:inline>
            <wp:extent cx="2345545" cy="5075999"/>
            <wp:effectExtent b="0" l="0" r="0" t="0"/>
            <wp:docPr descr="Provider details filled in" title="" id="1" name="Picture"/>
            <a:graphic>
              <a:graphicData uri="http://schemas.openxmlformats.org/drawingml/2006/picture">
                <pic:pic>
                  <pic:nvPicPr>
                    <pic:cNvPr descr="screenshots/provider/03-register-details.png" id="0" name="Picture"/>
                    <pic:cNvPicPr>
                      <a:picLocks noChangeArrowheads="1" noChangeAspect="1"/>
                    </pic:cNvPicPr>
                  </pic:nvPicPr>
                  <pic:blipFill>
                    <a:blip r:embed="rId26"/>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Provider details filled in</w:t>
      </w:r>
    </w:p>
    <w:bookmarkEnd w:id="27"/>
    <w:bookmarkStart w:id="29" w:name="Xbce9a5b6b356e35eec966df3aa3ddaf59dbc81c"/>
    <w:p>
      <w:pPr>
        <w:pStyle w:val="Heading3"/>
      </w:pPr>
      <w:r>
        <w:t xml:space="preserve">A4. Professional opt-in and services offered</w:t>
      </w:r>
    </w:p>
    <w:p>
      <w:pPr>
        <w:pStyle w:val="FirstParagraph"/>
      </w:pPr>
      <w:r>
        <w:t xml:space="preserve">With</w:t>
      </w:r>
      <w:r>
        <w:t xml:space="preserve"> </w:t>
      </w:r>
      <w:r>
        <w:rPr>
          <w:bCs/>
          <w:b/>
        </w:rPr>
        <w:t xml:space="preserve">I also want to offer services as a professional</w:t>
      </w:r>
      <w:r>
        <w:t xml:space="preserve"> </w:t>
      </w:r>
      <w:r>
        <w:t xml:space="preserve">ticked, the provider picks the services they offer from the platform catalogue. They choose a category (e.g. </w:t>
      </w:r>
      <w:r>
        <w:rPr>
          <w:iCs/>
          <w:i/>
        </w:rPr>
        <w:t xml:space="preserve">Strength &amp; Conditioning</w:t>
      </w:r>
      <w:r>
        <w:t xml:space="preserve">) and then one or more services. Here:</w:t>
      </w:r>
      <w:r>
        <w:t xml:space="preserve"> </w:t>
      </w:r>
      <w:r>
        <w:rPr>
          <w:bCs/>
          <w:b/>
        </w:rPr>
        <w:t xml:space="preserve">Personal Training</w:t>
      </w:r>
      <w:r>
        <w:t xml:space="preserve"> </w:t>
      </w:r>
      <w:r>
        <w:t xml:space="preserve">and</w:t>
      </w:r>
      <w:r>
        <w:t xml:space="preserve"> </w:t>
      </w:r>
      <w:r>
        <w:rPr>
          <w:bCs/>
          <w:b/>
        </w:rPr>
        <w:t xml:space="preserve">Functional Training</w:t>
      </w:r>
      <w:r>
        <w:t xml:space="preserve">. They tick the box to accept the Terms of Service and Privacy Policy (the ticked box is filled in the section colour, with the text right next to it) and tap</w:t>
      </w:r>
      <w:r>
        <w:t xml:space="preserve"> </w:t>
      </w:r>
      <w:r>
        <w:rPr>
          <w:bCs/>
          <w:b/>
        </w:rPr>
        <w:t xml:space="preserve">Create account</w:t>
      </w:r>
      <w:r>
        <w:t xml:space="preserve">.</w:t>
      </w:r>
    </w:p>
    <w:p>
      <w:pPr>
        <w:pStyle w:val="CaptionedFigure"/>
      </w:pPr>
      <w:r>
        <w:drawing>
          <wp:inline>
            <wp:extent cx="2345545" cy="5075999"/>
            <wp:effectExtent b="0" l="0" r="0" t="0"/>
            <wp:docPr descr="Professional opt-in with two services selected" title="" id="1" name="Picture"/>
            <a:graphic>
              <a:graphicData uri="http://schemas.openxmlformats.org/drawingml/2006/picture">
                <pic:pic>
                  <pic:nvPicPr>
                    <pic:cNvPr descr="screenshots/provider/04-register-professional-optin.png" id="0" name="Picture"/>
                    <pic:cNvPicPr>
                      <a:picLocks noChangeArrowheads="1" noChangeAspect="1"/>
                    </pic:cNvPicPr>
                  </pic:nvPicPr>
                  <pic:blipFill>
                    <a:blip r:embed="rId28"/>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Professional opt-in with two services selected</w:t>
      </w:r>
    </w:p>
    <w:p>
      <w:pPr>
        <w:pStyle w:val="BlockText"/>
      </w:pPr>
      <w:r>
        <w:rPr>
          <w:bCs/>
          <w:b/>
        </w:rPr>
        <w:t xml:space="preserve">What happens behind the scenes.</w:t>
      </w:r>
      <w:r>
        <w:t xml:space="preserve"> </w:t>
      </w:r>
      <w:r>
        <w:t xml:space="preserve">Provider auto-approval is on by default (</w:t>
      </w:r>
      <w:r>
        <w:rPr>
          <w:rStyle w:val="VerbatimChar"/>
        </w:rPr>
        <w:t xml:space="preserve">systemSettings/providerOnboarding.autoApprove</w:t>
      </w:r>
      <w:r>
        <w:t xml:space="preserve">, switchable on</w:t>
      </w:r>
      <w:r>
        <w:t xml:space="preserve"> </w:t>
      </w:r>
      <w:r>
        <w:rPr>
          <w:rStyle w:val="VerbatimChar"/>
        </w:rPr>
        <w:t xml:space="preserve">/admin/providers</w:t>
      </w:r>
      <w:r>
        <w:t xml:space="preserve">), so the</w:t>
      </w:r>
      <w:r>
        <w:t xml:space="preserve"> </w:t>
      </w:r>
      <w:r>
        <w:rPr>
          <w:rStyle w:val="VerbatimChar"/>
        </w:rPr>
        <w:t xml:space="preserve">applyAsProvider</w:t>
      </w:r>
      <w:r>
        <w:t xml:space="preserve"> </w:t>
      </w:r>
      <w:r>
        <w:t xml:space="preserve">function approves the account immediately:</w:t>
      </w:r>
      <w:r>
        <w:t xml:space="preserve"> </w:t>
      </w:r>
      <w:r>
        <w:t xml:space="preserve">role</w:t>
      </w:r>
      <w:r>
        <w:t xml:space="preserve"> </w:t>
      </w:r>
      <w:r>
        <w:rPr>
          <w:rStyle w:val="VerbatimChar"/>
        </w:rPr>
        <w:t xml:space="preserve">provider</w:t>
      </w:r>
      <w:r>
        <w:t xml:space="preserve">, verified provider profile, default Mon–Fri 09:00–17:00 availability, and one</w:t>
      </w:r>
      <w:r>
        <w:t xml:space="preserve"> </w:t>
      </w:r>
      <w:r>
        <w:rPr>
          <w:bCs/>
          <w:b/>
        </w:rPr>
        <w:t xml:space="preserve">inactive, €0 draft service</w:t>
      </w:r>
      <w:r>
        <w:t xml:space="preserve"> </w:t>
      </w:r>
      <w:r>
        <w:t xml:space="preserve">for each service picked. If an admin switches auto-approval off, the application goes to a pending queue instead.</w:t>
      </w:r>
    </w:p>
    <w:bookmarkEnd w:id="29"/>
    <w:bookmarkStart w:id="31" w:name="a5.-permissions"/>
    <w:p>
      <w:pPr>
        <w:pStyle w:val="Heading3"/>
      </w:pPr>
      <w:r>
        <w:t xml:space="preserve">A5. Permissions</w:t>
      </w:r>
    </w:p>
    <w:p>
      <w:pPr>
        <w:pStyle w:val="FirstParagraph"/>
      </w:pPr>
      <w:r>
        <w:t xml:space="preserve">After signup the app asks for</w:t>
      </w:r>
      <w:r>
        <w:t xml:space="preserve"> </w:t>
      </w:r>
      <w:r>
        <w:rPr>
          <w:bCs/>
          <w:b/>
        </w:rPr>
        <w:t xml:space="preserve">Location</w:t>
      </w:r>
      <w:r>
        <w:t xml:space="preserve"> </w:t>
      </w:r>
      <w:r>
        <w:t xml:space="preserve">(to find nearby gyms, events and services) and</w:t>
      </w:r>
      <w:r>
        <w:t xml:space="preserve"> </w:t>
      </w:r>
      <w:r>
        <w:rPr>
          <w:bCs/>
          <w:b/>
        </w:rPr>
        <w:t xml:space="preserve">Notifications</w:t>
      </w:r>
      <w:r>
        <w:t xml:space="preserve"> </w:t>
      </w:r>
      <w:r>
        <w:t xml:space="preserve">(booking updates). Both are optional. The provider can allow them or tap</w:t>
      </w:r>
      <w:r>
        <w:t xml:space="preserve"> </w:t>
      </w:r>
      <w:r>
        <w:rPr>
          <w:bCs/>
          <w:b/>
        </w:rPr>
        <w:t xml:space="preserve">Skip for now</w:t>
      </w:r>
      <w:r>
        <w:t xml:space="preserve">.</w:t>
      </w:r>
    </w:p>
    <w:p>
      <w:pPr>
        <w:pStyle w:val="CaptionedFigure"/>
      </w:pPr>
      <w:r>
        <w:drawing>
          <wp:inline>
            <wp:extent cx="2345545" cy="5075999"/>
            <wp:effectExtent b="0" l="0" r="0" t="0"/>
            <wp:docPr descr="Permissions screen" title="" id="1" name="Picture"/>
            <a:graphic>
              <a:graphicData uri="http://schemas.openxmlformats.org/drawingml/2006/picture">
                <pic:pic>
                  <pic:nvPicPr>
                    <pic:cNvPr descr="screenshots/provider/05-permissions.png" id="0" name="Picture"/>
                    <pic:cNvPicPr>
                      <a:picLocks noChangeArrowheads="1" noChangeAspect="1"/>
                    </pic:cNvPicPr>
                  </pic:nvPicPr>
                  <pic:blipFill>
                    <a:blip r:embed="rId30"/>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Permissions screen</w:t>
      </w:r>
    </w:p>
    <w:bookmarkEnd w:id="31"/>
    <w:bookmarkStart w:id="33" w:name="a6.-provider-dashboard"/>
    <w:p>
      <w:pPr>
        <w:pStyle w:val="Heading3"/>
      </w:pPr>
      <w:r>
        <w:t xml:space="preserve">A6. Provider dashboard</w:t>
      </w:r>
    </w:p>
    <w:p>
      <w:pPr>
        <w:pStyle w:val="FirstParagraph"/>
      </w:pPr>
      <w:r>
        <w:t xml:space="preserve">The provider lands directly in the</w:t>
      </w:r>
      <w:r>
        <w:t xml:space="preserve"> </w:t>
      </w:r>
      <w:r>
        <w:rPr>
          <w:bCs/>
          <w:b/>
        </w:rPr>
        <w:t xml:space="preserve">Provider portal</w:t>
      </w:r>
      <w:r>
        <w:t xml:space="preserve">. The dashboard confirms they are already bookable (</w:t>
      </w:r>
      <w:r>
        <w:rPr>
          <w:iCs/>
          <w:i/>
        </w:rPr>
        <w:t xml:space="preserve">“</w:t>
      </w:r>
      <w:r>
        <w:rPr>
          <w:iCs/>
          <w:i/>
        </w:rPr>
        <w:t xml:space="preserve">You’re bookable Mon–Fri 9:00–17:00 — check your hours</w:t>
      </w:r>
      <w:r>
        <w:rPr>
          <w:iCs/>
          <w:i/>
        </w:rPr>
        <w:t xml:space="preserve">”</w:t>
      </w:r>
      <w:r>
        <w:t xml:space="preserve">) and suggests adding a location. A</w:t>
      </w:r>
      <w:r>
        <w:t xml:space="preserve"> </w:t>
      </w:r>
      <w:r>
        <w:rPr>
          <w:bCs/>
          <w:b/>
        </w:rPr>
        <w:t xml:space="preserve">Confirm your email</w:t>
      </w:r>
      <w:r>
        <w:t xml:space="preserve"> </w:t>
      </w:r>
      <w:r>
        <w:t xml:space="preserve">banner above the</w:t>
      </w:r>
      <w:r>
        <w:t xml:space="preserve"> </w:t>
      </w:r>
      <w:r>
        <w:rPr>
          <w:iCs/>
          <w:i/>
        </w:rPr>
        <w:t xml:space="preserve">Provider portal</w:t>
      </w:r>
      <w:r>
        <w:t xml:space="preserve"> </w:t>
      </w:r>
      <w:r>
        <w:t xml:space="preserve">bar asks them to click the verification link sent to their inbox. It does not block anything in this journey.</w:t>
      </w:r>
    </w:p>
    <w:p>
      <w:pPr>
        <w:pStyle w:val="CaptionedFigure"/>
      </w:pPr>
      <w:r>
        <w:drawing>
          <wp:inline>
            <wp:extent cx="2345545" cy="5075999"/>
            <wp:effectExtent b="0" l="0" r="0" t="0"/>
            <wp:docPr descr="Provider dashboard on first login" title="" id="1" name="Picture"/>
            <a:graphic>
              <a:graphicData uri="http://schemas.openxmlformats.org/drawingml/2006/picture">
                <pic:pic>
                  <pic:nvPicPr>
                    <pic:cNvPr descr="screenshots/provider/06-provider-dashboard.png" id="0" name="Picture"/>
                    <pic:cNvPicPr>
                      <a:picLocks noChangeArrowheads="1" noChangeAspect="1"/>
                    </pic:cNvPicPr>
                  </pic:nvPicPr>
                  <pic:blipFill>
                    <a:blip r:embed="rId32"/>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Provider dashboard on first login</w:t>
      </w:r>
    </w:p>
    <w:p>
      <w:pPr>
        <w:pStyle w:val="BodyText"/>
      </w:pPr>
      <w:r>
        <w:rPr>
          <w:iCs/>
          <w:i/>
        </w:rPr>
        <w:t xml:space="preserve">This screenshot is from 30 September and still shows the old greeting. A new provider is now greeted with</w:t>
      </w:r>
      <w:r>
        <w:rPr>
          <w:iCs/>
          <w:i/>
        </w:rPr>
        <w:t xml:space="preserve"> </w:t>
      </w:r>
      <w:r>
        <w:rPr>
          <w:bCs/>
          <w:b/>
          <w:iCs/>
          <w:i/>
        </w:rPr>
        <w:t xml:space="preserve">Welcome!</w:t>
      </w:r>
      <w:r>
        <w:rPr>
          <w:iCs/>
          <w:i/>
        </w:rPr>
        <w:t xml:space="preserve"> </w:t>
      </w:r>
      <w:r>
        <w:rPr>
          <w:iCs/>
          <w:i/>
        </w:rPr>
        <w:t xml:space="preserve">(</w:t>
      </w:r>
      <w:r>
        <w:rPr>
          <w:iCs/>
          <w:i/>
        </w:rPr>
        <w:t xml:space="preserve">“</w:t>
      </w:r>
      <w:r>
        <w:rPr>
          <w:iCs/>
          <w:i/>
        </w:rPr>
        <w:t xml:space="preserve">Welcome back!</w:t>
      </w:r>
      <w:r>
        <w:rPr>
          <w:iCs/>
          <w:i/>
        </w:rPr>
        <w:t xml:space="preserve">”</w:t>
      </w:r>
      <w:r>
        <w:rPr>
          <w:iCs/>
          <w:i/>
        </w:rPr>
        <w:t xml:space="preserve"> </w:t>
      </w:r>
      <w:r>
        <w:rPr>
          <w:iCs/>
          <w:i/>
        </w:rPr>
        <w:t xml:space="preserve">only once they have delivered a session); see A16.</w:t>
      </w:r>
    </w:p>
    <w:bookmarkEnd w:id="33"/>
    <w:bookmarkStart w:id="35" w:name="Xae2d65bde46b50d6d2cb8edf23ae21638ac8a4c"/>
    <w:p>
      <w:pPr>
        <w:pStyle w:val="Heading3"/>
      </w:pPr>
      <w:r>
        <w:t xml:space="preserve">A7. Services: the drafts created at signup</w:t>
      </w:r>
    </w:p>
    <w:p>
      <w:pPr>
        <w:pStyle w:val="FirstParagraph"/>
      </w:pPr>
      <w:r>
        <w:rPr>
          <w:bCs/>
          <w:b/>
        </w:rPr>
        <w:t xml:space="preserve">Provider portal → Services</w:t>
      </w:r>
      <w:r>
        <w:t xml:space="preserve"> </w:t>
      </w:r>
      <w:r>
        <w:t xml:space="preserve">lists one draft per service chosen at signup. Drafts are</w:t>
      </w:r>
      <w:r>
        <w:t xml:space="preserve"> </w:t>
      </w:r>
      <w:r>
        <w:rPr>
          <w:bCs/>
          <w:b/>
        </w:rPr>
        <w:t xml:space="preserve">Inactive</w:t>
      </w:r>
      <w:r>
        <w:t xml:space="preserve"> </w:t>
      </w:r>
      <w:r>
        <w:t xml:space="preserve">at</w:t>
      </w:r>
      <w:r>
        <w:t xml:space="preserve"> </w:t>
      </w:r>
      <w:r>
        <w:rPr>
          <w:bCs/>
          <w:b/>
        </w:rPr>
        <w:t xml:space="preserve">€0</w:t>
      </w:r>
      <w:r>
        <w:t xml:space="preserve">, so customers cannot book them until the provider sets a price.</w:t>
      </w:r>
    </w:p>
    <w:p>
      <w:pPr>
        <w:pStyle w:val="CaptionedFigure"/>
      </w:pPr>
      <w:r>
        <w:drawing>
          <wp:inline>
            <wp:extent cx="2345545" cy="5075999"/>
            <wp:effectExtent b="0" l="0" r="0" t="0"/>
            <wp:docPr descr="Services list with two inactive drafts" title="" id="1" name="Picture"/>
            <a:graphic>
              <a:graphicData uri="http://schemas.openxmlformats.org/drawingml/2006/picture">
                <pic:pic>
                  <pic:nvPicPr>
                    <pic:cNvPr descr="screenshots/provider/07-services-drafts.png" id="0" name="Picture"/>
                    <pic:cNvPicPr>
                      <a:picLocks noChangeArrowheads="1" noChangeAspect="1"/>
                    </pic:cNvPicPr>
                  </pic:nvPicPr>
                  <pic:blipFill>
                    <a:blip r:embed="rId34"/>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Services list with two inactive drafts</w:t>
      </w:r>
    </w:p>
    <w:p>
      <w:pPr>
        <w:pStyle w:val="BodyText"/>
      </w:pPr>
      <w:r>
        <w:rPr>
          <w:iCs/>
          <w:i/>
        </w:rPr>
        <w:t xml:space="preserve">Screenshots A7 and A8 are from 30 September (the draft state can’t be recreated). Prices on the provider’s screens are now written out in full, e.g. </w:t>
      </w:r>
      <w:r>
        <w:rPr>
          <w:bCs/>
          <w:b/>
          <w:iCs/>
          <w:i/>
        </w:rPr>
        <w:t xml:space="preserve">€0.00</w:t>
      </w:r>
      <w:r>
        <w:rPr>
          <w:iCs/>
          <w:i/>
        </w:rPr>
        <w:t xml:space="preserve"> </w:t>
      </w:r>
      <w:r>
        <w:rPr>
          <w:iCs/>
          <w:i/>
        </w:rPr>
        <w:t xml:space="preserve">and</w:t>
      </w:r>
      <w:r>
        <w:rPr>
          <w:iCs/>
          <w:i/>
        </w:rPr>
        <w:t xml:space="preserve"> </w:t>
      </w:r>
      <w:r>
        <w:rPr>
          <w:bCs/>
          <w:b/>
          <w:iCs/>
          <w:i/>
        </w:rPr>
        <w:t xml:space="preserve">€50.00</w:t>
      </w:r>
      <w:r>
        <w:rPr>
          <w:iCs/>
          <w:i/>
        </w:rPr>
        <w:t xml:space="preserve"> </w:t>
      </w:r>
      <w:r>
        <w:rPr>
          <w:iCs/>
          <w:i/>
        </w:rPr>
        <w:t xml:space="preserve">(see A10).</w:t>
      </w:r>
    </w:p>
    <w:bookmarkEnd w:id="35"/>
    <w:bookmarkStart w:id="37" w:name="a8.-open-the-service-actions"/>
    <w:p>
      <w:pPr>
        <w:pStyle w:val="Heading3"/>
      </w:pPr>
      <w:r>
        <w:t xml:space="preserve">A8. Open the service actions</w:t>
      </w:r>
    </w:p>
    <w:p>
      <w:pPr>
        <w:pStyle w:val="FirstParagraph"/>
      </w:pPr>
      <w:r>
        <w:t xml:space="preserve">The</w:t>
      </w:r>
      <w:r>
        <w:t xml:space="preserve"> </w:t>
      </w:r>
      <w:r>
        <w:rPr>
          <w:bCs/>
          <w:b/>
        </w:rPr>
        <w:t xml:space="preserve">⋮</w:t>
      </w:r>
      <w:r>
        <w:t xml:space="preserve"> </w:t>
      </w:r>
      <w:r>
        <w:t xml:space="preserve">menu on a service card offers</w:t>
      </w:r>
      <w:r>
        <w:t xml:space="preserve"> </w:t>
      </w:r>
      <w:r>
        <w:rPr>
          <w:bCs/>
          <w:b/>
        </w:rPr>
        <w:t xml:space="preserve">Edit</w:t>
      </w:r>
      <w:r>
        <w:t xml:space="preserve">,</w:t>
      </w:r>
      <w:r>
        <w:t xml:space="preserve"> </w:t>
      </w:r>
      <w:r>
        <w:rPr>
          <w:bCs/>
          <w:b/>
        </w:rPr>
        <w:t xml:space="preserve">Duplicate</w:t>
      </w:r>
      <w:r>
        <w:t xml:space="preserve">,</w:t>
      </w:r>
      <w:r>
        <w:t xml:space="preserve"> </w:t>
      </w:r>
      <w:r>
        <w:rPr>
          <w:bCs/>
          <w:b/>
        </w:rPr>
        <w:t xml:space="preserve">Activate</w:t>
      </w:r>
      <w:r>
        <w:t xml:space="preserve"> </w:t>
      </w:r>
      <w:r>
        <w:t xml:space="preserve">and</w:t>
      </w:r>
      <w:r>
        <w:t xml:space="preserve"> </w:t>
      </w:r>
      <w:r>
        <w:rPr>
          <w:bCs/>
          <w:b/>
        </w:rPr>
        <w:t xml:space="preserve">Delete</w:t>
      </w:r>
      <w:r>
        <w:t xml:space="preserve">. The provider opens it on</w:t>
      </w:r>
      <w:r>
        <w:t xml:space="preserve"> </w:t>
      </w:r>
      <w:r>
        <w:rPr>
          <w:iCs/>
          <w:i/>
        </w:rPr>
        <w:t xml:space="preserve">Personal Training</w:t>
      </w:r>
      <w:r>
        <w:t xml:space="preserve"> </w:t>
      </w:r>
      <w:r>
        <w:t xml:space="preserve">and taps</w:t>
      </w:r>
      <w:r>
        <w:t xml:space="preserve"> </w:t>
      </w:r>
      <w:r>
        <w:rPr>
          <w:bCs/>
          <w:b/>
        </w:rPr>
        <w:t xml:space="preserve">Edit</w:t>
      </w:r>
      <w:r>
        <w:t xml:space="preserve">.</w:t>
      </w:r>
    </w:p>
    <w:p>
      <w:pPr>
        <w:pStyle w:val="CaptionedFigure"/>
      </w:pPr>
      <w:r>
        <w:drawing>
          <wp:inline>
            <wp:extent cx="2345545" cy="5075999"/>
            <wp:effectExtent b="0" l="0" r="0" t="0"/>
            <wp:docPr descr="Service actions menu" title="" id="1" name="Picture"/>
            <a:graphic>
              <a:graphicData uri="http://schemas.openxmlformats.org/drawingml/2006/picture">
                <pic:pic>
                  <pic:nvPicPr>
                    <pic:cNvPr descr="screenshots/provider/08-service-actions-menu.png" id="0" name="Picture"/>
                    <pic:cNvPicPr>
                      <a:picLocks noChangeArrowheads="1" noChangeAspect="1"/>
                    </pic:cNvPicPr>
                  </pic:nvPicPr>
                  <pic:blipFill>
                    <a:blip r:embed="rId36"/>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Service actions menu</w:t>
      </w:r>
    </w:p>
    <w:bookmarkEnd w:id="37"/>
    <w:bookmarkStart w:id="39" w:name="a9.-price-and-activate-the-service"/>
    <w:p>
      <w:pPr>
        <w:pStyle w:val="Heading3"/>
      </w:pPr>
      <w:r>
        <w:t xml:space="preserve">A9. Price and activate the service</w:t>
      </w:r>
    </w:p>
    <w:p>
      <w:pPr>
        <w:pStyle w:val="FirstParagraph"/>
      </w:pPr>
      <w:r>
        <w:t xml:space="preserve">In</w:t>
      </w:r>
      <w:r>
        <w:t xml:space="preserve"> </w:t>
      </w:r>
      <w:r>
        <w:rPr>
          <w:bCs/>
          <w:b/>
        </w:rPr>
        <w:t xml:space="preserve">Edit Service</w:t>
      </w:r>
      <w:r>
        <w:t xml:space="preserve"> </w:t>
      </w:r>
      <w:r>
        <w:t xml:space="preserve">the provider adds a description, sets</w:t>
      </w:r>
      <w:r>
        <w:t xml:space="preserve"> </w:t>
      </w:r>
      <w:r>
        <w:rPr>
          <w:bCs/>
          <w:b/>
        </w:rPr>
        <w:t xml:space="preserve">Price (€)</w:t>
      </w:r>
      <w:r>
        <w:t xml:space="preserve"> </w:t>
      </w:r>
      <w:r>
        <w:t xml:space="preserve">to</w:t>
      </w:r>
      <w:r>
        <w:t xml:space="preserve"> </w:t>
      </w:r>
      <w:r>
        <w:rPr>
          <w:bCs/>
          <w:b/>
        </w:rPr>
        <w:t xml:space="preserve">50</w:t>
      </w:r>
      <w:r>
        <w:t xml:space="preserve"> </w:t>
      </w:r>
      <w:r>
        <w:t xml:space="preserve">and keeps</w:t>
      </w:r>
      <w:r>
        <w:t xml:space="preserve"> </w:t>
      </w:r>
      <w:r>
        <w:rPr>
          <w:bCs/>
          <w:b/>
        </w:rPr>
        <w:t xml:space="preserve">Duration</w:t>
      </w:r>
      <w:r>
        <w:t xml:space="preserve"> </w:t>
      </w:r>
      <w:r>
        <w:t xml:space="preserve">at</w:t>
      </w:r>
      <w:r>
        <w:t xml:space="preserve"> </w:t>
      </w:r>
      <w:r>
        <w:rPr>
          <w:bCs/>
          <w:b/>
        </w:rPr>
        <w:t xml:space="preserve">60 min</w:t>
      </w:r>
      <w:r>
        <w:t xml:space="preserve">. They tick</w:t>
      </w:r>
      <w:r>
        <w:t xml:space="preserve"> </w:t>
      </w:r>
      <w:r>
        <w:rPr>
          <w:bCs/>
          <w:b/>
        </w:rPr>
        <w:t xml:space="preserve">Service is active</w:t>
      </w:r>
      <w:r>
        <w:t xml:space="preserve"> </w:t>
      </w:r>
      <w:r>
        <w:t xml:space="preserve">and tap</w:t>
      </w:r>
      <w:r>
        <w:t xml:space="preserve"> </w:t>
      </w:r>
      <w:r>
        <w:rPr>
          <w:bCs/>
          <w:b/>
        </w:rPr>
        <w:t xml:space="preserve">Save Changes</w:t>
      </w:r>
      <w:r>
        <w:t xml:space="preserve">. The dialog is centred on the phone;</w:t>
      </w:r>
      <w:r>
        <w:t xml:space="preserve"> </w:t>
      </w:r>
      <w:r>
        <w:rPr>
          <w:bCs/>
          <w:b/>
        </w:rPr>
        <w:t xml:space="preserve">Esc</w:t>
      </w:r>
      <w:r>
        <w:t xml:space="preserve"> </w:t>
      </w:r>
      <w:r>
        <w:t xml:space="preserve">or</w:t>
      </w:r>
      <w:r>
        <w:t xml:space="preserve"> </w:t>
      </w:r>
      <w:r>
        <w:rPr>
          <w:bCs/>
          <w:b/>
        </w:rPr>
        <w:t xml:space="preserve">Cancel</w:t>
      </w:r>
      <w:r>
        <w:t xml:space="preserve"> </w:t>
      </w:r>
      <w:r>
        <w:t xml:space="preserve">closes it without saving.</w:t>
      </w:r>
      <w:r>
        <w:t xml:space="preserve"> </w:t>
      </w:r>
      <w:r>
        <w:t xml:space="preserve">(New services can also be added with</w:t>
      </w:r>
      <w:r>
        <w:t xml:space="preserve"> </w:t>
      </w:r>
      <w:r>
        <w:rPr>
          <w:bCs/>
          <w:b/>
        </w:rPr>
        <w:t xml:space="preserve">Add Service</w:t>
      </w:r>
      <w:r>
        <w:t xml:space="preserve">, either from the catalogue or as a custom service.)</w:t>
      </w:r>
    </w:p>
    <w:p>
      <w:pPr>
        <w:pStyle w:val="CaptionedFigure"/>
      </w:pPr>
      <w:r>
        <w:drawing>
          <wp:inline>
            <wp:extent cx="2345545" cy="5075999"/>
            <wp:effectExtent b="0" l="0" r="0" t="0"/>
            <wp:docPr descr="Edit Service dialog" title="" id="1" name="Picture"/>
            <a:graphic>
              <a:graphicData uri="http://schemas.openxmlformats.org/drawingml/2006/picture">
                <pic:pic>
                  <pic:nvPicPr>
                    <pic:cNvPr descr="screenshots/provider/09-edit-service-form.png" id="0" name="Picture"/>
                    <pic:cNvPicPr>
                      <a:picLocks noChangeArrowheads="1" noChangeAspect="1"/>
                    </pic:cNvPicPr>
                  </pic:nvPicPr>
                  <pic:blipFill>
                    <a:blip r:embed="rId38"/>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Edit Service dialog</w:t>
      </w:r>
    </w:p>
    <w:bookmarkEnd w:id="39"/>
    <w:bookmarkStart w:id="41" w:name="a10.-the-service-is-live"/>
    <w:p>
      <w:pPr>
        <w:pStyle w:val="Heading3"/>
      </w:pPr>
      <w:r>
        <w:t xml:space="preserve">A10. The service is live</w:t>
      </w:r>
    </w:p>
    <w:p>
      <w:pPr>
        <w:pStyle w:val="FirstParagraph"/>
      </w:pPr>
      <w:r>
        <w:rPr>
          <w:iCs/>
          <w:i/>
        </w:rPr>
        <w:t xml:space="preserve">Personal Training</w:t>
      </w:r>
      <w:r>
        <w:t xml:space="preserve"> </w:t>
      </w:r>
      <w:r>
        <w:t xml:space="preserve">now shows</w:t>
      </w:r>
      <w:r>
        <w:t xml:space="preserve"> </w:t>
      </w:r>
      <w:r>
        <w:rPr>
          <w:bCs/>
          <w:b/>
        </w:rPr>
        <w:t xml:space="preserve">€50.00 / 60 min</w:t>
      </w:r>
      <w:r>
        <w:t xml:space="preserve"> </w:t>
      </w:r>
      <w:r>
        <w:t xml:space="preserve">and its description, with no</w:t>
      </w:r>
      <w:r>
        <w:t xml:space="preserve"> </w:t>
      </w:r>
      <w:r>
        <w:rPr>
          <w:iCs/>
          <w:i/>
        </w:rPr>
        <w:t xml:space="preserve">Inactive</w:t>
      </w:r>
      <w:r>
        <w:t xml:space="preserve"> </w:t>
      </w:r>
      <w:r>
        <w:t xml:space="preserve">badge. The provider appears in search results with</w:t>
      </w:r>
      <w:r>
        <w:t xml:space="preserve"> </w:t>
      </w:r>
      <w:r>
        <w:rPr>
          <w:bCs/>
          <w:b/>
        </w:rPr>
        <w:t xml:space="preserve">From 50,00 €</w:t>
      </w:r>
      <w:r>
        <w:t xml:space="preserve">.</w:t>
      </w:r>
    </w:p>
    <w:p>
      <w:pPr>
        <w:pStyle w:val="CaptionedFigure"/>
      </w:pPr>
      <w:r>
        <w:drawing>
          <wp:inline>
            <wp:extent cx="2345545" cy="5075999"/>
            <wp:effectExtent b="0" l="0" r="0" t="0"/>
            <wp:docPr descr="Personal Training active at €50" title="" id="1" name="Picture"/>
            <a:graphic>
              <a:graphicData uri="http://schemas.openxmlformats.org/drawingml/2006/picture">
                <pic:pic>
                  <pic:nvPicPr>
                    <pic:cNvPr descr="screenshots/provider/10-service-active.png" id="0" name="Picture"/>
                    <pic:cNvPicPr>
                      <a:picLocks noChangeArrowheads="1" noChangeAspect="1"/>
                    </pic:cNvPicPr>
                  </pic:nvPicPr>
                  <pic:blipFill>
                    <a:blip r:embed="rId40"/>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Personal Training active at €50</w:t>
      </w:r>
    </w:p>
    <w:bookmarkEnd w:id="41"/>
    <w:bookmarkStart w:id="43" w:name="a11.-availability-optional-check"/>
    <w:p>
      <w:pPr>
        <w:pStyle w:val="Heading3"/>
      </w:pPr>
      <w:r>
        <w:t xml:space="preserve">A11. Availability (optional check)</w:t>
      </w:r>
    </w:p>
    <w:p>
      <w:pPr>
        <w:pStyle w:val="FirstParagraph"/>
      </w:pPr>
      <w:r>
        <w:rPr>
          <w:bCs/>
          <w:b/>
        </w:rPr>
        <w:t xml:space="preserve">Provider portal → Availability</w:t>
      </w:r>
      <w:r>
        <w:t xml:space="preserve"> </w:t>
      </w:r>
      <w:r>
        <w:t xml:space="preserve">shows the weekly schedule created at signup: Monday to Friday, one slot each (09:00–17:00), weekends off. It also has general settings:</w:t>
      </w:r>
    </w:p>
    <w:p>
      <w:pPr>
        <w:numPr>
          <w:ilvl w:val="0"/>
          <w:numId w:val="1002"/>
        </w:numPr>
        <w:pStyle w:val="Compact"/>
      </w:pPr>
      <w:r>
        <w:rPr>
          <w:bCs/>
          <w:b/>
        </w:rPr>
        <w:t xml:space="preserve">Buffer Time</w:t>
      </w:r>
      <w:r>
        <w:t xml:space="preserve">: 15 minutes</w:t>
      </w:r>
    </w:p>
    <w:p>
      <w:pPr>
        <w:numPr>
          <w:ilvl w:val="0"/>
          <w:numId w:val="1002"/>
        </w:numPr>
        <w:pStyle w:val="Compact"/>
      </w:pPr>
      <w:r>
        <w:rPr>
          <w:bCs/>
          <w:b/>
        </w:rPr>
        <w:t xml:space="preserve">Min. Advance Notice</w:t>
      </w:r>
      <w:r>
        <w:t xml:space="preserve">: 24 h</w:t>
      </w:r>
    </w:p>
    <w:p>
      <w:pPr>
        <w:numPr>
          <w:ilvl w:val="0"/>
          <w:numId w:val="1002"/>
        </w:numPr>
        <w:pStyle w:val="Compact"/>
      </w:pPr>
      <w:r>
        <w:rPr>
          <w:bCs/>
          <w:b/>
        </w:rPr>
        <w:t xml:space="preserve">Max Bookings per Day</w:t>
      </w:r>
      <w:r>
        <w:t xml:space="preserve">: 8</w:t>
      </w:r>
    </w:p>
    <w:p>
      <w:pPr>
        <w:numPr>
          <w:ilvl w:val="0"/>
          <w:numId w:val="1002"/>
        </w:numPr>
        <w:pStyle w:val="Compact"/>
      </w:pPr>
      <w:r>
        <w:rPr>
          <w:bCs/>
          <w:b/>
        </w:rPr>
        <w:t xml:space="preserve">Timezone</w:t>
      </w:r>
      <w:r>
        <w:t xml:space="preserve">: Europe/Rome</w:t>
      </w:r>
    </w:p>
    <w:p>
      <w:pPr>
        <w:pStyle w:val="FirstParagraph"/>
      </w:pPr>
      <w:r>
        <w:rPr>
          <w:bCs/>
          <w:b/>
        </w:rPr>
        <w:t xml:space="preserve">Date Overrides</w:t>
      </w:r>
      <w:r>
        <w:t xml:space="preserve"> </w:t>
      </w:r>
      <w:r>
        <w:t xml:space="preserve">covers holidays and one-off changes.</w:t>
      </w:r>
    </w:p>
    <w:p>
      <w:pPr>
        <w:pStyle w:val="CaptionedFigure"/>
      </w:pPr>
      <w:r>
        <w:drawing>
          <wp:inline>
            <wp:extent cx="1668449" cy="7199999"/>
            <wp:effectExtent b="0" l="0" r="0" t="0"/>
            <wp:docPr descr="Availability settings" title="" id="1" name="Picture"/>
            <a:graphic>
              <a:graphicData uri="http://schemas.openxmlformats.org/drawingml/2006/picture">
                <pic:pic>
                  <pic:nvPicPr>
                    <pic:cNvPr descr="screenshots/provider/11-availability.png" id="0" name="Picture"/>
                    <pic:cNvPicPr>
                      <a:picLocks noChangeArrowheads="1" noChangeAspect="1"/>
                    </pic:cNvPicPr>
                  </pic:nvPicPr>
                  <pic:blipFill>
                    <a:blip r:embed="rId42"/>
                    <a:stretch>
                      <a:fillRect/>
                    </a:stretch>
                  </pic:blipFill>
                  <pic:spPr bwMode="auto">
                    <a:xfrm>
                      <a:off x="0" y="0"/>
                      <a:ext cx="1668449" cy="7199999"/>
                    </a:xfrm>
                    <a:prstGeom prst="rect">
                      <a:avLst/>
                    </a:prstGeom>
                    <a:noFill/>
                    <a:ln w="9525">
                      <a:noFill/>
                      <a:headEnd/>
                      <a:tailEnd/>
                    </a:ln>
                  </pic:spPr>
                </pic:pic>
              </a:graphicData>
            </a:graphic>
          </wp:inline>
        </w:drawing>
      </w:r>
    </w:p>
    <w:p>
      <w:pPr>
        <w:pStyle w:val="ImageCaption"/>
      </w:pPr>
      <w:r>
        <w:t xml:space="preserve">Availability settings</w:t>
      </w:r>
    </w:p>
    <w:bookmarkEnd w:id="43"/>
    <w:bookmarkStart w:id="45" w:name="a12.-location-recommended"/>
    <w:p>
      <w:pPr>
        <w:pStyle w:val="Heading3"/>
      </w:pPr>
      <w:r>
        <w:t xml:space="preserve">A12. Location (recommended)</w:t>
      </w:r>
    </w:p>
    <w:p>
      <w:pPr>
        <w:pStyle w:val="FirstParagraph"/>
      </w:pPr>
      <w:r>
        <w:rPr>
          <w:bCs/>
          <w:b/>
        </w:rPr>
        <w:t xml:space="preserve">Provider portal → Location</w:t>
      </w:r>
      <w:r>
        <w:t xml:space="preserve"> </w:t>
      </w:r>
      <w:r>
        <w:t xml:space="preserve">sets where the provider works. They search an address (here</w:t>
      </w:r>
      <w:r>
        <w:t xml:space="preserve"> </w:t>
      </w:r>
      <w:r>
        <w:rPr>
          <w:iCs/>
          <w:i/>
        </w:rPr>
        <w:t xml:space="preserve">Piazza Gae Aulenti, Milano</w:t>
      </w:r>
      <w:r>
        <w:t xml:space="preserve">), fine-tune the pin on the map, check the</w:t>
      </w:r>
      <w:r>
        <w:t xml:space="preserve"> </w:t>
      </w:r>
      <w:r>
        <w:rPr>
          <w:bCs/>
          <w:b/>
        </w:rPr>
        <w:t xml:space="preserve">City</w:t>
      </w:r>
      <w:r>
        <w:t xml:space="preserve"> </w:t>
      </w:r>
      <w:r>
        <w:t xml:space="preserve">and tap</w:t>
      </w:r>
      <w:r>
        <w:t xml:space="preserve"> </w:t>
      </w:r>
      <w:r>
        <w:rPr>
          <w:bCs/>
          <w:b/>
        </w:rPr>
        <w:t xml:space="preserve">Save location</w:t>
      </w:r>
      <w:r>
        <w:t xml:space="preserve">. The confirmation reads</w:t>
      </w:r>
      <w:r>
        <w:t xml:space="preserve"> </w:t>
      </w:r>
      <w:r>
        <w:rPr>
          <w:iCs/>
          <w:i/>
        </w:rPr>
        <w:t xml:space="preserve">“</w:t>
      </w:r>
      <w:r>
        <w:rPr>
          <w:iCs/>
          <w:i/>
        </w:rPr>
        <w:t xml:space="preserve">Location saved: you now show up in</w:t>
      </w:r>
      <w:r>
        <w:rPr>
          <w:iCs/>
          <w:i/>
        </w:rPr>
        <w:t xml:space="preserve"> </w:t>
      </w:r>
      <w:r>
        <w:rPr>
          <w:iCs/>
          <w:i/>
        </w:rPr>
        <w:t xml:space="preserve">‘</w:t>
      </w:r>
      <w:r>
        <w:rPr>
          <w:iCs/>
          <w:i/>
        </w:rPr>
        <w:t xml:space="preserve">near me</w:t>
      </w:r>
      <w:r>
        <w:rPr>
          <w:iCs/>
          <w:i/>
        </w:rPr>
        <w:t xml:space="preserve">’</w:t>
      </w:r>
      <w:r>
        <w:rPr>
          <w:iCs/>
          <w:i/>
        </w:rPr>
        <w:t xml:space="preserve"> </w:t>
      </w:r>
      <w:r>
        <w:rPr>
          <w:iCs/>
          <w:i/>
        </w:rPr>
        <w:t xml:space="preserve">searches.</w:t>
      </w:r>
      <w:r>
        <w:rPr>
          <w:iCs/>
          <w:i/>
        </w:rPr>
        <w:t xml:space="preserve">”</w:t>
      </w:r>
      <w:r>
        <w:t xml:space="preserve"> </w:t>
      </w:r>
      <w:r>
        <w:t xml:space="preserve">Only an approximate position (~100 m) is stored. The map follows the app theme: dark here, light in the light theme.</w:t>
      </w:r>
    </w:p>
    <w:p>
      <w:pPr>
        <w:pStyle w:val="CaptionedFigure"/>
      </w:pPr>
      <w:r>
        <w:drawing>
          <wp:inline>
            <wp:extent cx="2345290" cy="6915599"/>
            <wp:effectExtent b="0" l="0" r="0" t="0"/>
            <wp:docPr descr="Location picker" title="" id="1" name="Picture"/>
            <a:graphic>
              <a:graphicData uri="http://schemas.openxmlformats.org/drawingml/2006/picture">
                <pic:pic>
                  <pic:nvPicPr>
                    <pic:cNvPr descr="screenshots/provider/12-location.png" id="0" name="Picture"/>
                    <pic:cNvPicPr>
                      <a:picLocks noChangeArrowheads="1" noChangeAspect="1"/>
                    </pic:cNvPicPr>
                  </pic:nvPicPr>
                  <pic:blipFill>
                    <a:blip r:embed="rId44"/>
                    <a:stretch>
                      <a:fillRect/>
                    </a:stretch>
                  </pic:blipFill>
                  <pic:spPr bwMode="auto">
                    <a:xfrm>
                      <a:off x="0" y="0"/>
                      <a:ext cx="2345290" cy="6915599"/>
                    </a:xfrm>
                    <a:prstGeom prst="rect">
                      <a:avLst/>
                    </a:prstGeom>
                    <a:noFill/>
                    <a:ln w="9525">
                      <a:noFill/>
                      <a:headEnd/>
                      <a:tailEnd/>
                    </a:ln>
                  </pic:spPr>
                </pic:pic>
              </a:graphicData>
            </a:graphic>
          </wp:inline>
        </w:drawing>
      </w:r>
    </w:p>
    <w:p>
      <w:pPr>
        <w:pStyle w:val="ImageCaption"/>
      </w:pPr>
      <w:r>
        <w:t xml:space="preserve">Location picker</w:t>
      </w:r>
    </w:p>
    <w:p>
      <w:pPr>
        <w:pStyle w:val="BlockText"/>
      </w:pPr>
      <w:r>
        <w:t xml:space="preserve">Customers can find the provider by typing their name even without a location. The location adds them to</w:t>
      </w:r>
      <w:r>
        <w:t xml:space="preserve"> </w:t>
      </w:r>
      <w:r>
        <w:rPr>
          <w:bCs/>
          <w:b/>
        </w:rPr>
        <w:t xml:space="preserve">Near me</w:t>
      </w:r>
      <w:r>
        <w:t xml:space="preserve"> </w:t>
      </w:r>
      <w:r>
        <w:t xml:space="preserve">results and shows the distance.</w:t>
      </w:r>
    </w:p>
    <w:p>
      <w:pPr>
        <w:pStyle w:val="FirstParagraph"/>
      </w:pPr>
      <w:r>
        <w:rPr>
          <w:iCs/>
          <w:i/>
        </w:rPr>
        <w:t xml:space="preserve">The provider is now live.</w:t>
      </w:r>
      <w:r>
        <w:rPr>
          <w:iCs/>
          <w:i/>
        </w:rPr>
        <w:t xml:space="preserve"> </w:t>
      </w:r>
      <w:hyperlink w:anchor="part-b-customer-journey">
        <w:r>
          <w:rPr>
            <w:rStyle w:val="Hyperlink"/>
            <w:iCs/>
            <w:i/>
          </w:rPr>
          <w:t xml:space="preserve">Part B</w:t>
        </w:r>
      </w:hyperlink>
      <w:r>
        <w:rPr>
          <w:iCs/>
          <w:i/>
        </w:rPr>
        <w:t xml:space="preserve"> </w:t>
      </w:r>
      <w:r>
        <w:rPr>
          <w:iCs/>
          <w:i/>
        </w:rPr>
        <w:t xml:space="preserve">shows the customer booking them. The provider’s side then resumes at A13.</w:t>
      </w:r>
    </w:p>
    <w:bookmarkEnd w:id="45"/>
    <w:bookmarkStart w:id="47" w:name="a13.-new-booking-request-notification"/>
    <w:p>
      <w:pPr>
        <w:pStyle w:val="Heading3"/>
      </w:pPr>
      <w:r>
        <w:t xml:space="preserve">A13. New booking request notification</w:t>
      </w:r>
    </w:p>
    <w:p>
      <w:pPr>
        <w:pStyle w:val="FirstParagraph"/>
      </w:pPr>
      <w:r>
        <w:t xml:space="preserve">When the customer books, the bell shows an unread badge.</w:t>
      </w:r>
      <w:r>
        <w:t xml:space="preserve"> </w:t>
      </w:r>
      <w:r>
        <w:rPr>
          <w:bCs/>
          <w:b/>
        </w:rPr>
        <w:t xml:space="preserve">Notifications</w:t>
      </w:r>
      <w:r>
        <w:t xml:space="preserve"> </w:t>
      </w:r>
      <w:r>
        <w:t xml:space="preserve">shows</w:t>
      </w:r>
      <w:r>
        <w:t xml:space="preserve"> </w:t>
      </w:r>
      <w:r>
        <w:rPr>
          <w:iCs/>
          <w:i/>
        </w:rPr>
        <w:t xml:space="preserve">“</w:t>
      </w:r>
      <w:r>
        <w:rPr>
          <w:iCs/>
          <w:i/>
        </w:rPr>
        <w:t xml:space="preserve">New booking request — Elena Gallo requested Personal Training (Fri, Oct 2, 10:00 AM). Accept or decline it in the app.</w:t>
      </w:r>
      <w:r>
        <w:rPr>
          <w:iCs/>
          <w:i/>
        </w:rPr>
        <w:t xml:space="preserve">”</w:t>
      </w:r>
    </w:p>
    <w:p>
      <w:pPr>
        <w:pStyle w:val="CaptionedFigure"/>
      </w:pPr>
      <w:r>
        <w:drawing>
          <wp:inline>
            <wp:extent cx="2345545" cy="5075999"/>
            <wp:effectExtent b="0" l="0" r="0" t="0"/>
            <wp:docPr descr="New booking request notification" title="" id="1" name="Picture"/>
            <a:graphic>
              <a:graphicData uri="http://schemas.openxmlformats.org/drawingml/2006/picture">
                <pic:pic>
                  <pic:nvPicPr>
                    <pic:cNvPr descr="screenshots/provider/13-new-booking-notification.png" id="0" name="Picture"/>
                    <pic:cNvPicPr>
                      <a:picLocks noChangeArrowheads="1" noChangeAspect="1"/>
                    </pic:cNvPicPr>
                  </pic:nvPicPr>
                  <pic:blipFill>
                    <a:blip r:embed="rId46"/>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New booking request notification</w:t>
      </w:r>
    </w:p>
    <w:bookmarkEnd w:id="47"/>
    <w:bookmarkStart w:id="49" w:name="X8dba3a0b96c0bffd3ea20bab3a287b0331c4805"/>
    <w:p>
      <w:pPr>
        <w:pStyle w:val="Heading3"/>
      </w:pPr>
      <w:r>
        <w:t xml:space="preserve">A14. Bookings: the request awaiting confirmation</w:t>
      </w:r>
    </w:p>
    <w:p>
      <w:pPr>
        <w:pStyle w:val="FirstParagraph"/>
      </w:pPr>
      <w:r>
        <w:rPr>
          <w:bCs/>
          <w:b/>
        </w:rPr>
        <w:t xml:space="preserve">Provider portal → Bookings</w:t>
      </w:r>
      <w:r>
        <w:t xml:space="preserve"> </w:t>
      </w:r>
      <w:r>
        <w:t xml:space="preserve">shows each booking as a card on a phone: client avatar, name and email, status</w:t>
      </w:r>
      <w:r>
        <w:t xml:space="preserve"> </w:t>
      </w:r>
      <w:r>
        <w:rPr>
          <w:bCs/>
          <w:b/>
        </w:rPr>
        <w:t xml:space="preserve">AWAITING CONFIRMATION</w:t>
      </w:r>
      <w:r>
        <w:t xml:space="preserve"> </w:t>
      </w:r>
      <w:r>
        <w:t xml:space="preserve">(under the name on a phone), service and duration, date, time and price, with the</w:t>
      </w:r>
      <w:r>
        <w:t xml:space="preserve"> </w:t>
      </w:r>
      <w:r>
        <w:rPr>
          <w:bCs/>
          <w:b/>
        </w:rPr>
        <w:t xml:space="preserve">Confirm</w:t>
      </w:r>
      <w:r>
        <w:t xml:space="preserve"> </w:t>
      </w:r>
      <w:r>
        <w:t xml:space="preserve">and</w:t>
      </w:r>
      <w:r>
        <w:t xml:space="preserve"> </w:t>
      </w:r>
      <w:r>
        <w:rPr>
          <w:bCs/>
          <w:b/>
        </w:rPr>
        <w:t xml:space="preserve">Decline</w:t>
      </w:r>
      <w:r>
        <w:t xml:space="preserve"> </w:t>
      </w:r>
      <w:r>
        <w:t xml:space="preserve">buttons always visible. The tabs filter by All, Pending, Confirmed, Completed and Cancelled; there is also a client-name search,</w:t>
      </w:r>
      <w:r>
        <w:t xml:space="preserve"> </w:t>
      </w:r>
      <w:r>
        <w:rPr>
          <w:bCs/>
          <w:b/>
        </w:rPr>
        <w:t xml:space="preserve">Filters</w:t>
      </w:r>
      <w:r>
        <w:t xml:space="preserve"> </w:t>
      </w:r>
      <w:r>
        <w:t xml:space="preserve">and</w:t>
      </w:r>
      <w:r>
        <w:t xml:space="preserve"> </w:t>
      </w:r>
      <w:r>
        <w:rPr>
          <w:bCs/>
          <w:b/>
        </w:rPr>
        <w:t xml:space="preserve">Export</w:t>
      </w:r>
      <w:r>
        <w:t xml:space="preserve">.</w:t>
      </w:r>
    </w:p>
    <w:p>
      <w:pPr>
        <w:pStyle w:val="BodyText"/>
      </w:pPr>
      <w:r>
        <w:rPr>
          <w:iCs/>
          <w:i/>
        </w:rPr>
        <w:t xml:space="preserve">(Re-shot with the Oct 9 request; the confirmed Oct 2 booking is the card below it.)</w:t>
      </w:r>
    </w:p>
    <w:p>
      <w:pPr>
        <w:pStyle w:val="CaptionedFigure"/>
      </w:pPr>
      <w:r>
        <w:drawing>
          <wp:inline>
            <wp:extent cx="2346083" cy="6015599"/>
            <wp:effectExtent b="0" l="0" r="0" t="0"/>
            <wp:docPr descr="Provider bookings, request awaiting confirmation" title="" id="1" name="Picture"/>
            <a:graphic>
              <a:graphicData uri="http://schemas.openxmlformats.org/drawingml/2006/picture">
                <pic:pic>
                  <pic:nvPicPr>
                    <pic:cNvPr descr="screenshots/provider/14-booking-request-list.png" id="0" name="Picture"/>
                    <pic:cNvPicPr>
                      <a:picLocks noChangeArrowheads="1" noChangeAspect="1"/>
                    </pic:cNvPicPr>
                  </pic:nvPicPr>
                  <pic:blipFill>
                    <a:blip r:embed="rId48"/>
                    <a:stretch>
                      <a:fillRect/>
                    </a:stretch>
                  </pic:blipFill>
                  <pic:spPr bwMode="auto">
                    <a:xfrm>
                      <a:off x="0" y="0"/>
                      <a:ext cx="2346083" cy="6015599"/>
                    </a:xfrm>
                    <a:prstGeom prst="rect">
                      <a:avLst/>
                    </a:prstGeom>
                    <a:noFill/>
                    <a:ln w="9525">
                      <a:noFill/>
                      <a:headEnd/>
                      <a:tailEnd/>
                    </a:ln>
                  </pic:spPr>
                </pic:pic>
              </a:graphicData>
            </a:graphic>
          </wp:inline>
        </w:drawing>
      </w:r>
    </w:p>
    <w:p>
      <w:pPr>
        <w:pStyle w:val="ImageCaption"/>
      </w:pPr>
      <w:r>
        <w:t xml:space="preserve">Provider bookings, request awaiting confirmation</w:t>
      </w:r>
    </w:p>
    <w:bookmarkEnd w:id="49"/>
    <w:bookmarkStart w:id="51" w:name="a15.-confirm-the-booking"/>
    <w:p>
      <w:pPr>
        <w:pStyle w:val="Heading3"/>
      </w:pPr>
      <w:r>
        <w:t xml:space="preserve">A15. Confirm the booking</w:t>
      </w:r>
    </w:p>
    <w:p>
      <w:pPr>
        <w:pStyle w:val="FirstParagraph"/>
      </w:pPr>
      <w:r>
        <w:t xml:space="preserve">The provider taps</w:t>
      </w:r>
      <w:r>
        <w:t xml:space="preserve"> </w:t>
      </w:r>
      <w:r>
        <w:rPr>
          <w:bCs/>
          <w:b/>
        </w:rPr>
        <w:t xml:space="preserve">Confirm</w:t>
      </w:r>
      <w:r>
        <w:t xml:space="preserve">. The button shows a spinner, then the card switches to</w:t>
      </w:r>
      <w:r>
        <w:t xml:space="preserve"> </w:t>
      </w:r>
      <w:r>
        <w:rPr>
          <w:bCs/>
          <w:b/>
        </w:rPr>
        <w:t xml:space="preserve">CONFIRMED</w:t>
      </w:r>
      <w:r>
        <w:t xml:space="preserve"> </w:t>
      </w:r>
      <w:r>
        <w:t xml:space="preserve">and a toast reads</w:t>
      </w:r>
      <w:r>
        <w:t xml:space="preserve"> </w:t>
      </w:r>
      <w:r>
        <w:rPr>
          <w:iCs/>
          <w:i/>
        </w:rPr>
        <w:t xml:space="preserve">“</w:t>
      </w:r>
      <w:r>
        <w:rPr>
          <w:iCs/>
          <w:i/>
        </w:rPr>
        <w:t xml:space="preserve">Booking confirmed: the client will be notified.</w:t>
      </w:r>
      <w:r>
        <w:rPr>
          <w:iCs/>
          <w:i/>
        </w:rPr>
        <w:t xml:space="preserve">”</w:t>
      </w:r>
      <w:r>
        <w:t xml:space="preserve"> </w:t>
      </w:r>
      <w:r>
        <w:t xml:space="preserve">The card action becomes</w:t>
      </w:r>
      <w:r>
        <w:t xml:space="preserve"> </w:t>
      </w:r>
      <w:r>
        <w:rPr>
          <w:bCs/>
          <w:b/>
        </w:rPr>
        <w:t xml:space="preserve">Complete</w:t>
      </w:r>
      <w:r>
        <w:t xml:space="preserve">, which is used after the session.</w:t>
      </w:r>
    </w:p>
    <w:p>
      <w:pPr>
        <w:pStyle w:val="CaptionedFigure"/>
      </w:pPr>
      <w:r>
        <w:drawing>
          <wp:inline>
            <wp:extent cx="2346083" cy="6015599"/>
            <wp:effectExtent b="0" l="0" r="0" t="0"/>
            <wp:docPr descr="Booking confirmed" title="" id="1" name="Picture"/>
            <a:graphic>
              <a:graphicData uri="http://schemas.openxmlformats.org/drawingml/2006/picture">
                <pic:pic>
                  <pic:nvPicPr>
                    <pic:cNvPr descr="screenshots/provider/15-booking-accepted.png" id="0" name="Picture"/>
                    <pic:cNvPicPr>
                      <a:picLocks noChangeArrowheads="1" noChangeAspect="1"/>
                    </pic:cNvPicPr>
                  </pic:nvPicPr>
                  <pic:blipFill>
                    <a:blip r:embed="rId50"/>
                    <a:stretch>
                      <a:fillRect/>
                    </a:stretch>
                  </pic:blipFill>
                  <pic:spPr bwMode="auto">
                    <a:xfrm>
                      <a:off x="0" y="0"/>
                      <a:ext cx="2346083" cy="6015599"/>
                    </a:xfrm>
                    <a:prstGeom prst="rect">
                      <a:avLst/>
                    </a:prstGeom>
                    <a:noFill/>
                    <a:ln w="9525">
                      <a:noFill/>
                      <a:headEnd/>
                      <a:tailEnd/>
                    </a:ln>
                  </pic:spPr>
                </pic:pic>
              </a:graphicData>
            </a:graphic>
          </wp:inline>
        </w:drawing>
      </w:r>
    </w:p>
    <w:p>
      <w:pPr>
        <w:pStyle w:val="ImageCaption"/>
      </w:pPr>
      <w:r>
        <w:t xml:space="preserve">Booking confirmed</w:t>
      </w:r>
    </w:p>
    <w:bookmarkEnd w:id="51"/>
    <w:bookmarkStart w:id="53" w:name="a16.-dashboard-upcoming-appointment"/>
    <w:p>
      <w:pPr>
        <w:pStyle w:val="Heading3"/>
      </w:pPr>
      <w:r>
        <w:t xml:space="preserve">A16. Dashboard: upcoming appointment</w:t>
      </w:r>
    </w:p>
    <w:p>
      <w:pPr>
        <w:pStyle w:val="FirstParagraph"/>
      </w:pPr>
      <w:r>
        <w:t xml:space="preserve">The greeting reads</w:t>
      </w:r>
      <w:r>
        <w:t xml:space="preserve"> </w:t>
      </w:r>
      <w:r>
        <w:rPr>
          <w:bCs/>
          <w:b/>
        </w:rPr>
        <w:t xml:space="preserve">Welcome!</w:t>
      </w:r>
      <w:r>
        <w:t xml:space="preserve">, since the provider has not delivered a session yet. The dashboard counts</w:t>
      </w:r>
      <w:r>
        <w:t xml:space="preserve"> </w:t>
      </w:r>
      <w:r>
        <w:rPr>
          <w:bCs/>
          <w:b/>
        </w:rPr>
        <w:t xml:space="preserve">1</w:t>
      </w:r>
      <w:r>
        <w:t xml:space="preserve"> </w:t>
      </w:r>
      <w:r>
        <w:t xml:space="preserve">under</w:t>
      </w:r>
      <w:r>
        <w:t xml:space="preserve"> </w:t>
      </w:r>
      <w:r>
        <w:rPr>
          <w:iCs/>
          <w:i/>
        </w:rPr>
        <w:t xml:space="preserve">This Week’s Bookings</w:t>
      </w:r>
      <w:r>
        <w:t xml:space="preserve">.</w:t>
      </w:r>
      <w:r>
        <w:t xml:space="preserve"> </w:t>
      </w:r>
      <w:r>
        <w:rPr>
          <w:iCs/>
          <w:i/>
        </w:rPr>
        <w:t xml:space="preserve">Upcoming Appointments</w:t>
      </w:r>
      <w:r>
        <w:t xml:space="preserve"> </w:t>
      </w:r>
      <w:r>
        <w:t xml:space="preserve">lists</w:t>
      </w:r>
      <w:r>
        <w:t xml:space="preserve"> </w:t>
      </w:r>
      <w:r>
        <w:rPr>
          <w:bCs/>
          <w:b/>
        </w:rPr>
        <w:t xml:space="preserve">Oct 2 · 10:00 AM · Elena Gallo · Personal Training · Confirmed</w:t>
      </w:r>
      <w:r>
        <w:t xml:space="preserve">, with a</w:t>
      </w:r>
      <w:r>
        <w:t xml:space="preserve"> </w:t>
      </w:r>
      <w:r>
        <w:rPr>
          <w:bCs/>
          <w:b/>
        </w:rPr>
        <w:t xml:space="preserve">Details</w:t>
      </w:r>
      <w:r>
        <w:t xml:space="preserve"> </w:t>
      </w:r>
      <w:r>
        <w:t xml:space="preserve">button.</w:t>
      </w:r>
      <w:r>
        <w:t xml:space="preserve"> </w:t>
      </w:r>
      <w:r>
        <w:rPr>
          <w:iCs/>
          <w:i/>
        </w:rPr>
        <w:t xml:space="preserve">Recent Activity</w:t>
      </w:r>
      <w:r>
        <w:t xml:space="preserve"> </w:t>
      </w:r>
      <w:r>
        <w:t xml:space="preserve">lists</w:t>
      </w:r>
      <w:r>
        <w:t xml:space="preserve"> </w:t>
      </w:r>
      <w:r>
        <w:rPr>
          <w:bCs/>
          <w:b/>
        </w:rPr>
        <w:t xml:space="preserve">Booking confirmed</w:t>
      </w:r>
      <w:r>
        <w:t xml:space="preserve"> </w:t>
      </w:r>
      <w:r>
        <w:t xml:space="preserve">and</w:t>
      </w:r>
      <w:r>
        <w:t xml:space="preserve"> </w:t>
      </w:r>
      <w:r>
        <w:rPr>
          <w:bCs/>
          <w:b/>
        </w:rPr>
        <w:t xml:space="preserve">New booking request</w:t>
      </w:r>
      <w:r>
        <w:t xml:space="preserve"> </w:t>
      </w:r>
      <w:r>
        <w:t xml:space="preserve">for</w:t>
      </w:r>
      <w:r>
        <w:t xml:space="preserve"> </w:t>
      </w:r>
      <w:r>
        <w:rPr>
          <w:iCs/>
          <w:i/>
        </w:rPr>
        <w:t xml:space="preserve">Elena Gallo · Personal Training</w:t>
      </w:r>
      <w:r>
        <w:t xml:space="preserve">, newest first; each entry opens the booking.</w:t>
      </w:r>
    </w:p>
    <w:p>
      <w:pPr>
        <w:pStyle w:val="CaptionedFigure"/>
      </w:pPr>
      <w:r>
        <w:drawing>
          <wp:inline>
            <wp:extent cx="1366423" cy="7199999"/>
            <wp:effectExtent b="0" l="0" r="0" t="0"/>
            <wp:docPr descr="Dashboard with the upcoming appointment" title="" id="1" name="Picture"/>
            <a:graphic>
              <a:graphicData uri="http://schemas.openxmlformats.org/drawingml/2006/picture">
                <pic:pic>
                  <pic:nvPicPr>
                    <pic:cNvPr descr="screenshots/provider/16-dashboard-upcoming.png" id="0" name="Picture"/>
                    <pic:cNvPicPr>
                      <a:picLocks noChangeArrowheads="1" noChangeAspect="1"/>
                    </pic:cNvPicPr>
                  </pic:nvPicPr>
                  <pic:blipFill>
                    <a:blip r:embed="rId52"/>
                    <a:stretch>
                      <a:fillRect/>
                    </a:stretch>
                  </pic:blipFill>
                  <pic:spPr bwMode="auto">
                    <a:xfrm>
                      <a:off x="0" y="0"/>
                      <a:ext cx="1366423" cy="7199999"/>
                    </a:xfrm>
                    <a:prstGeom prst="rect">
                      <a:avLst/>
                    </a:prstGeom>
                    <a:noFill/>
                    <a:ln w="9525">
                      <a:noFill/>
                      <a:headEnd/>
                      <a:tailEnd/>
                    </a:ln>
                  </pic:spPr>
                </pic:pic>
              </a:graphicData>
            </a:graphic>
          </wp:inline>
        </w:drawing>
      </w:r>
    </w:p>
    <w:p>
      <w:pPr>
        <w:pStyle w:val="ImageCaption"/>
      </w:pPr>
      <w:r>
        <w:t xml:space="preserve">Dashboard with the upcoming appointment</w:t>
      </w:r>
    </w:p>
    <w:p>
      <w:r>
        <w:pict>
          <v:rect style="width:0;height:1.5pt" o:hralign="center" o:hrstd="t" o:hr="t"/>
        </w:pict>
      </w:r>
    </w:p>
    <w:bookmarkEnd w:id="53"/>
    <w:bookmarkEnd w:id="54"/>
    <w:bookmarkStart w:id="88" w:name="part-b-customer-journey"/>
    <w:p>
      <w:pPr>
        <w:pStyle w:val="Heading2"/>
      </w:pPr>
      <w:r>
        <w:t xml:space="preserve">Part B: Customer journey</w:t>
      </w:r>
    </w:p>
    <w:bookmarkStart w:id="56" w:name="b1.-landing-page"/>
    <w:p>
      <w:pPr>
        <w:pStyle w:val="Heading3"/>
      </w:pPr>
      <w:r>
        <w:t xml:space="preserve">B1. Landing page</w:t>
      </w:r>
    </w:p>
    <w:p>
      <w:pPr>
        <w:pStyle w:val="FirstParagraph"/>
      </w:pPr>
      <w:r>
        <w:t xml:space="preserve">The visitor taps</w:t>
      </w:r>
      <w:r>
        <w:t xml:space="preserve"> </w:t>
      </w:r>
      <w:r>
        <w:rPr>
          <w:bCs/>
          <w:b/>
        </w:rPr>
        <w:t xml:space="preserve">Register as a customer</w:t>
      </w:r>
      <w:r>
        <w:t xml:space="preserve">.</w:t>
      </w:r>
    </w:p>
    <w:p>
      <w:pPr>
        <w:pStyle w:val="CaptionedFigure"/>
      </w:pPr>
      <w:r>
        <w:drawing>
          <wp:inline>
            <wp:extent cx="2345545" cy="5075999"/>
            <wp:effectExtent b="0" l="0" r="0" t="0"/>
            <wp:docPr descr="Landing page" title="" id="1" name="Picture"/>
            <a:graphic>
              <a:graphicData uri="http://schemas.openxmlformats.org/drawingml/2006/picture">
                <pic:pic>
                  <pic:nvPicPr>
                    <pic:cNvPr descr="screenshots/customer/01-landing.png" id="0" name="Picture"/>
                    <pic:cNvPicPr>
                      <a:picLocks noChangeArrowheads="1" noChangeAspect="1"/>
                    </pic:cNvPicPr>
                  </pic:nvPicPr>
                  <pic:blipFill>
                    <a:blip r:embed="rId55"/>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Landing page</w:t>
      </w:r>
    </w:p>
    <w:bookmarkEnd w:id="56"/>
    <w:bookmarkStart w:id="58" w:name="b2.-choose-a-signup-method"/>
    <w:p>
      <w:pPr>
        <w:pStyle w:val="Heading3"/>
      </w:pPr>
      <w:r>
        <w:t xml:space="preserve">B2. Choose a signup method</w:t>
      </w:r>
    </w:p>
    <w:p>
      <w:pPr>
        <w:pStyle w:val="FirstParagraph"/>
      </w:pPr>
      <w:r>
        <w:t xml:space="preserve">Customers choose how to sign up:</w:t>
      </w:r>
      <w:r>
        <w:t xml:space="preserve"> </w:t>
      </w:r>
      <w:r>
        <w:rPr>
          <w:bCs/>
          <w:b/>
        </w:rPr>
        <w:t xml:space="preserve">Email and Password</w:t>
      </w:r>
      <w:r>
        <w:t xml:space="preserve">,</w:t>
      </w:r>
      <w:r>
        <w:t xml:space="preserve"> </w:t>
      </w:r>
      <w:r>
        <w:rPr>
          <w:bCs/>
          <w:b/>
        </w:rPr>
        <w:t xml:space="preserve">Google</w:t>
      </w:r>
      <w:r>
        <w:t xml:space="preserve">,</w:t>
      </w:r>
      <w:r>
        <w:t xml:space="preserve"> </w:t>
      </w:r>
      <w:r>
        <w:rPr>
          <w:bCs/>
          <w:b/>
        </w:rPr>
        <w:t xml:space="preserve">Apple</w:t>
      </w:r>
      <w:r>
        <w:t xml:space="preserve"> </w:t>
      </w:r>
      <w:r>
        <w:t xml:space="preserve">or</w:t>
      </w:r>
      <w:r>
        <w:t xml:space="preserve"> </w:t>
      </w:r>
      <w:r>
        <w:rPr>
          <w:bCs/>
          <w:b/>
        </w:rPr>
        <w:t xml:space="preserve">Phone (SMS)</w:t>
      </w:r>
      <w:r>
        <w:t xml:space="preserve">. This walkthrough uses email.</w:t>
      </w:r>
    </w:p>
    <w:p>
      <w:pPr>
        <w:pStyle w:val="CaptionedFigure"/>
      </w:pPr>
      <w:r>
        <w:drawing>
          <wp:inline>
            <wp:extent cx="2345545" cy="5075999"/>
            <wp:effectExtent b="0" l="0" r="0" t="0"/>
            <wp:docPr descr="Signup method picker" title="" id="1" name="Picture"/>
            <a:graphic>
              <a:graphicData uri="http://schemas.openxmlformats.org/drawingml/2006/picture">
                <pic:pic>
                  <pic:nvPicPr>
                    <pic:cNvPr descr="screenshots/customer/02-signup-method.png" id="0" name="Picture"/>
                    <pic:cNvPicPr>
                      <a:picLocks noChangeArrowheads="1" noChangeAspect="1"/>
                    </pic:cNvPicPr>
                  </pic:nvPicPr>
                  <pic:blipFill>
                    <a:blip r:embed="rId57"/>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Signup method picker</w:t>
      </w:r>
    </w:p>
    <w:bookmarkEnd w:id="58"/>
    <w:bookmarkStart w:id="60" w:name="b3.-signup-form"/>
    <w:p>
      <w:pPr>
        <w:pStyle w:val="Heading3"/>
      </w:pPr>
      <w:r>
        <w:t xml:space="preserve">B3. Signup form</w:t>
      </w:r>
    </w:p>
    <w:p>
      <w:pPr>
        <w:pStyle w:val="FirstParagraph"/>
      </w:pPr>
      <w:r>
        <w:t xml:space="preserve">This is the same form the provider used, but with the professional opt-in</w:t>
      </w:r>
      <w:r>
        <w:t xml:space="preserve"> </w:t>
      </w:r>
      <w:r>
        <w:rPr>
          <w:bCs/>
          <w:b/>
        </w:rPr>
        <w:t xml:space="preserve">unticked</w:t>
      </w:r>
      <w:r>
        <w:t xml:space="preserve">.</w:t>
      </w:r>
    </w:p>
    <w:p>
      <w:pPr>
        <w:pStyle w:val="CaptionedFigure"/>
      </w:pPr>
      <w:r>
        <w:drawing>
          <wp:inline>
            <wp:extent cx="2345545" cy="5075999"/>
            <wp:effectExtent b="0" l="0" r="0" t="0"/>
            <wp:docPr descr="Empty customer signup form" title="" id="1" name="Picture"/>
            <a:graphic>
              <a:graphicData uri="http://schemas.openxmlformats.org/drawingml/2006/picture">
                <pic:pic>
                  <pic:nvPicPr>
                    <pic:cNvPr descr="screenshots/customer/03-register-email-form.png" id="0" name="Picture"/>
                    <pic:cNvPicPr>
                      <a:picLocks noChangeArrowheads="1" noChangeAspect="1"/>
                    </pic:cNvPicPr>
                  </pic:nvPicPr>
                  <pic:blipFill>
                    <a:blip r:embed="rId59"/>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Empty customer signup form</w:t>
      </w:r>
    </w:p>
    <w:bookmarkEnd w:id="60"/>
    <w:bookmarkStart w:id="62" w:name="b4.-fill-in-and-create-the-account"/>
    <w:p>
      <w:pPr>
        <w:pStyle w:val="Heading3"/>
      </w:pPr>
      <w:r>
        <w:t xml:space="preserve">B4. Fill in and create the account</w:t>
      </w:r>
    </w:p>
    <w:p>
      <w:pPr>
        <w:pStyle w:val="FirstParagraph"/>
      </w:pPr>
      <w:r>
        <w:t xml:space="preserve">The customer enters their name, email, a password that meets all five rules, an optional date of birth and their main interest (VFit). They accept the Terms of Service and Privacy Policy and tap</w:t>
      </w:r>
      <w:r>
        <w:t xml:space="preserve"> </w:t>
      </w:r>
      <w:r>
        <w:rPr>
          <w:bCs/>
          <w:b/>
        </w:rPr>
        <w:t xml:space="preserve">Create account</w:t>
      </w:r>
      <w:r>
        <w:t xml:space="preserve">.</w:t>
      </w:r>
    </w:p>
    <w:p>
      <w:pPr>
        <w:pStyle w:val="CaptionedFigure"/>
      </w:pPr>
      <w:r>
        <w:drawing>
          <wp:inline>
            <wp:extent cx="2244604" cy="7199999"/>
            <wp:effectExtent b="0" l="0" r="0" t="0"/>
            <wp:docPr descr="Customer signup form filled in" title="" id="1" name="Picture"/>
            <a:graphic>
              <a:graphicData uri="http://schemas.openxmlformats.org/drawingml/2006/picture">
                <pic:pic>
                  <pic:nvPicPr>
                    <pic:cNvPr descr="screenshots/customer/04-register-filled.png" id="0" name="Picture"/>
                    <pic:cNvPicPr>
                      <a:picLocks noChangeArrowheads="1" noChangeAspect="1"/>
                    </pic:cNvPicPr>
                  </pic:nvPicPr>
                  <pic:blipFill>
                    <a:blip r:embed="rId61"/>
                    <a:stretch>
                      <a:fillRect/>
                    </a:stretch>
                  </pic:blipFill>
                  <pic:spPr bwMode="auto">
                    <a:xfrm>
                      <a:off x="0" y="0"/>
                      <a:ext cx="2244604" cy="7199999"/>
                    </a:xfrm>
                    <a:prstGeom prst="rect">
                      <a:avLst/>
                    </a:prstGeom>
                    <a:noFill/>
                    <a:ln w="9525">
                      <a:noFill/>
                      <a:headEnd/>
                      <a:tailEnd/>
                    </a:ln>
                  </pic:spPr>
                </pic:pic>
              </a:graphicData>
            </a:graphic>
          </wp:inline>
        </w:drawing>
      </w:r>
    </w:p>
    <w:p>
      <w:pPr>
        <w:pStyle w:val="ImageCaption"/>
      </w:pPr>
      <w:r>
        <w:t xml:space="preserve">Customer signup form filled in</w:t>
      </w:r>
    </w:p>
    <w:bookmarkEnd w:id="62"/>
    <w:bookmarkStart w:id="64" w:name="b5.-permissions"/>
    <w:p>
      <w:pPr>
        <w:pStyle w:val="Heading3"/>
      </w:pPr>
      <w:r>
        <w:t xml:space="preserve">B5. Permissions</w:t>
      </w:r>
    </w:p>
    <w:p>
      <w:pPr>
        <w:pStyle w:val="FirstParagraph"/>
      </w:pPr>
      <w:r>
        <w:t xml:space="preserve">This is the same optional Location and Notifications step as the provider’s. The customer taps</w:t>
      </w:r>
      <w:r>
        <w:t xml:space="preserve"> </w:t>
      </w:r>
      <w:r>
        <w:rPr>
          <w:bCs/>
          <w:b/>
        </w:rPr>
        <w:t xml:space="preserve">Skip for now</w:t>
      </w:r>
      <w:r>
        <w:t xml:space="preserve">. Allowing location here makes</w:t>
      </w:r>
      <w:r>
        <w:t xml:space="preserve"> </w:t>
      </w:r>
      <w:r>
        <w:rPr>
          <w:bCs/>
          <w:b/>
        </w:rPr>
        <w:t xml:space="preserve">Near me</w:t>
      </w:r>
      <w:r>
        <w:t xml:space="preserve"> </w:t>
      </w:r>
      <w:r>
        <w:t xml:space="preserve">one tap later.</w:t>
      </w:r>
    </w:p>
    <w:p>
      <w:pPr>
        <w:pStyle w:val="CaptionedFigure"/>
      </w:pPr>
      <w:r>
        <w:drawing>
          <wp:inline>
            <wp:extent cx="2345545" cy="5075999"/>
            <wp:effectExtent b="0" l="0" r="0" t="0"/>
            <wp:docPr descr="Permissions screen" title="" id="1" name="Picture"/>
            <a:graphic>
              <a:graphicData uri="http://schemas.openxmlformats.org/drawingml/2006/picture">
                <pic:pic>
                  <pic:nvPicPr>
                    <pic:cNvPr descr="screenshots/customer/05-permissions.png" id="0" name="Picture"/>
                    <pic:cNvPicPr>
                      <a:picLocks noChangeArrowheads="1" noChangeAspect="1"/>
                    </pic:cNvPicPr>
                  </pic:nvPicPr>
                  <pic:blipFill>
                    <a:blip r:embed="rId63"/>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Permissions screen</w:t>
      </w:r>
    </w:p>
    <w:bookmarkEnd w:id="64"/>
    <w:bookmarkStart w:id="66" w:name="b6.-home"/>
    <w:p>
      <w:pPr>
        <w:pStyle w:val="Heading3"/>
      </w:pPr>
      <w:r>
        <w:t xml:space="preserve">B6. Home</w:t>
      </w:r>
    </w:p>
    <w:p>
      <w:pPr>
        <w:pStyle w:val="FirstParagraph"/>
      </w:pPr>
      <w:r>
        <w:t xml:space="preserve">The customer lands on</w:t>
      </w:r>
      <w:r>
        <w:t xml:space="preserve"> </w:t>
      </w:r>
      <w:r>
        <w:rPr>
          <w:bCs/>
          <w:b/>
        </w:rPr>
        <w:t xml:space="preserve">Home</w:t>
      </w:r>
      <w:r>
        <w:t xml:space="preserve">, which shows gyms and locations, active classes, the VFit map and</w:t>
      </w:r>
      <w:r>
        <w:t xml:space="preserve"> </w:t>
      </w:r>
      <w:r>
        <w:rPr>
          <w:iCs/>
          <w:i/>
        </w:rPr>
        <w:t xml:space="preserve">Find your online coach</w:t>
      </w:r>
      <w:r>
        <w:t xml:space="preserve">. The same</w:t>
      </w:r>
      <w:r>
        <w:t xml:space="preserve"> </w:t>
      </w:r>
      <w:r>
        <w:rPr>
          <w:bCs/>
          <w:b/>
        </w:rPr>
        <w:t xml:space="preserve">Confirm your email</w:t>
      </w:r>
      <w:r>
        <w:t xml:space="preserve"> </w:t>
      </w:r>
      <w:r>
        <w:t xml:space="preserve">banner appears.</w:t>
      </w:r>
    </w:p>
    <w:p>
      <w:pPr>
        <w:pStyle w:val="CaptionedFigure"/>
      </w:pPr>
      <w:r>
        <w:drawing>
          <wp:inline>
            <wp:extent cx="2345545" cy="5075999"/>
            <wp:effectExtent b="0" l="0" r="0" t="0"/>
            <wp:docPr descr="Customer home" title="" id="1" name="Picture"/>
            <a:graphic>
              <a:graphicData uri="http://schemas.openxmlformats.org/drawingml/2006/picture">
                <pic:pic>
                  <pic:nvPicPr>
                    <pic:cNvPr descr="screenshots/customer/06-home.png" id="0" name="Picture"/>
                    <pic:cNvPicPr>
                      <a:picLocks noChangeArrowheads="1" noChangeAspect="1"/>
                    </pic:cNvPicPr>
                  </pic:nvPicPr>
                  <pic:blipFill>
                    <a:blip r:embed="rId65"/>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Customer home</w:t>
      </w:r>
    </w:p>
    <w:bookmarkEnd w:id="66"/>
    <w:bookmarkStart w:id="68" w:name="b7.-book-a-service"/>
    <w:p>
      <w:pPr>
        <w:pStyle w:val="Heading3"/>
      </w:pPr>
      <w:r>
        <w:t xml:space="preserve">B7. Book a service</w:t>
      </w:r>
    </w:p>
    <w:p>
      <w:pPr>
        <w:pStyle w:val="FirstParagraph"/>
      </w:pPr>
      <w:r>
        <w:t xml:space="preserve">The</w:t>
      </w:r>
      <w:r>
        <w:t xml:space="preserve"> </w:t>
      </w:r>
      <w:r>
        <w:rPr>
          <w:bCs/>
          <w:b/>
        </w:rPr>
        <w:t xml:space="preserve">Book now</w:t>
      </w:r>
      <w:r>
        <w:t xml:space="preserve"> </w:t>
      </w:r>
      <w:r>
        <w:t xml:space="preserve">button (centre of the bottom bar) or</w:t>
      </w:r>
      <w:r>
        <w:t xml:space="preserve"> </w:t>
      </w:r>
      <w:r>
        <w:rPr>
          <w:bCs/>
          <w:b/>
        </w:rPr>
        <w:t xml:space="preserve">Search</w:t>
      </w:r>
      <w:r>
        <w:t xml:space="preserve"> </w:t>
      </w:r>
      <w:r>
        <w:t xml:space="preserve">opens</w:t>
      </w:r>
      <w:r>
        <w:t xml:space="preserve"> </w:t>
      </w:r>
      <w:r>
        <w:rPr>
          <w:bCs/>
          <w:b/>
        </w:rPr>
        <w:t xml:space="preserve">Book a service</w:t>
      </w:r>
      <w:r>
        <w:t xml:space="preserve"> </w:t>
      </w:r>
      <w:r>
        <w:t xml:space="preserve">(</w:t>
      </w:r>
      <w:r>
        <w:rPr>
          <w:rStyle w:val="VerbatimChar"/>
        </w:rPr>
        <w:t xml:space="preserve">/booking</w:t>
      </w:r>
      <w:r>
        <w:t xml:space="preserve">). The customer can:</w:t>
      </w:r>
    </w:p>
    <w:p>
      <w:pPr>
        <w:numPr>
          <w:ilvl w:val="0"/>
          <w:numId w:val="1003"/>
        </w:numPr>
        <w:pStyle w:val="Compact"/>
      </w:pPr>
      <w:r>
        <w:t xml:space="preserve">search by trainer or service name</w:t>
      </w:r>
    </w:p>
    <w:p>
      <w:pPr>
        <w:numPr>
          <w:ilvl w:val="0"/>
          <w:numId w:val="1003"/>
        </w:numPr>
        <w:pStyle w:val="Compact"/>
      </w:pPr>
      <w:r>
        <w:t xml:space="preserve">filter by category (Strength &amp; Conditioning, Cardio &amp; Endurance, Combat Sports, Mind &amp; Body, Dance &amp; Group, Therapy &amp; Recovery, Nutrition &amp; Lifestyle, Mental Wellness) and with</w:t>
      </w:r>
      <w:r>
        <w:t xml:space="preserve"> </w:t>
      </w:r>
      <w:r>
        <w:rPr>
          <w:bCs/>
          <w:b/>
        </w:rPr>
        <w:t xml:space="preserve">Filters</w:t>
      </w:r>
    </w:p>
    <w:p>
      <w:pPr>
        <w:numPr>
          <w:ilvl w:val="0"/>
          <w:numId w:val="1003"/>
        </w:numPr>
        <w:pStyle w:val="Compact"/>
      </w:pPr>
      <w:r>
        <w:t xml:space="preserve">use</w:t>
      </w:r>
      <w:r>
        <w:t xml:space="preserve"> </w:t>
      </w:r>
      <w:r>
        <w:rPr>
          <w:bCs/>
          <w:b/>
        </w:rPr>
        <w:t xml:space="preserve">Near me</w:t>
      </w:r>
      <w:r>
        <w:t xml:space="preserve"> </w:t>
      </w:r>
      <w:r>
        <w:t xml:space="preserve">with a radius (5 / 10 / 25 / 50 km / All)</w:t>
      </w:r>
    </w:p>
    <w:p>
      <w:pPr>
        <w:numPr>
          <w:ilvl w:val="0"/>
          <w:numId w:val="1003"/>
        </w:numPr>
        <w:pStyle w:val="Compact"/>
      </w:pPr>
      <w:r>
        <w:t xml:space="preserve">switch between list and map view</w:t>
      </w:r>
    </w:p>
    <w:p>
      <w:pPr>
        <w:pStyle w:val="CaptionedFigure"/>
      </w:pPr>
      <w:r>
        <w:drawing>
          <wp:inline>
            <wp:extent cx="2345545" cy="5075999"/>
            <wp:effectExtent b="0" l="0" r="0" t="0"/>
            <wp:docPr descr="Book a service" title="" id="1" name="Picture"/>
            <a:graphic>
              <a:graphicData uri="http://schemas.openxmlformats.org/drawingml/2006/picture">
                <pic:pic>
                  <pic:nvPicPr>
                    <pic:cNvPr descr="screenshots/customer/07-booking-search.png" id="0" name="Picture"/>
                    <pic:cNvPicPr>
                      <a:picLocks noChangeArrowheads="1" noChangeAspect="1"/>
                    </pic:cNvPicPr>
                  </pic:nvPicPr>
                  <pic:blipFill>
                    <a:blip r:embed="rId67"/>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Book a service</w:t>
      </w:r>
    </w:p>
    <w:bookmarkEnd w:id="68"/>
    <w:bookmarkStart w:id="70" w:name="b8.-find-the-trainer"/>
    <w:p>
      <w:pPr>
        <w:pStyle w:val="Heading3"/>
      </w:pPr>
      <w:r>
        <w:t xml:space="preserve">B8. Find the trainer</w:t>
      </w:r>
    </w:p>
    <w:p>
      <w:pPr>
        <w:pStyle w:val="FirstParagraph"/>
      </w:pPr>
      <w:r>
        <w:t xml:space="preserve">The customer taps</w:t>
      </w:r>
      <w:r>
        <w:t xml:space="preserve"> </w:t>
      </w:r>
      <w:r>
        <w:rPr>
          <w:bCs/>
          <w:b/>
        </w:rPr>
        <w:t xml:space="preserve">Near me</w:t>
      </w:r>
      <w:r>
        <w:t xml:space="preserve">, which uses the device location (here near Porta Nuova, Milan) with a default radius of 25 km, and types the trainer’s name.</w:t>
      </w:r>
      <w:r>
        <w:t xml:space="preserve"> </w:t>
      </w:r>
      <w:r>
        <w:rPr>
          <w:bCs/>
          <w:b/>
        </w:rPr>
        <w:t xml:space="preserve">Davide Moretti</w:t>
      </w:r>
      <w:r>
        <w:t xml:space="preserve"> </w:t>
      </w:r>
      <w:r>
        <w:t xml:space="preserve">appears first, marked</w:t>
      </w:r>
      <w:r>
        <w:t xml:space="preserve"> </w:t>
      </w:r>
      <w:r>
        <w:rPr>
          <w:bCs/>
          <w:b/>
        </w:rPr>
        <w:t xml:space="preserve">VERIFIED</w:t>
      </w:r>
      <w:r>
        <w:t xml:space="preserve">,</w:t>
      </w:r>
      <w:r>
        <w:t xml:space="preserve"> </w:t>
      </w:r>
      <w:r>
        <w:rPr>
          <w:bCs/>
          <w:b/>
        </w:rPr>
        <w:t xml:space="preserve">From 50,00 €</w:t>
      </w:r>
      <w:r>
        <w:t xml:space="preserve"> </w:t>
      </w:r>
      <w:r>
        <w:t xml:space="preserve">with the distance (</w:t>
      </w:r>
      <w:r>
        <w:rPr>
          <w:bCs/>
          <w:b/>
        </w:rPr>
        <w:t xml:space="preserve">0.1 km</w:t>
      </w:r>
      <w:r>
        <w:t xml:space="preserve">) next to the price. (A seeded trainer with the same name shows up further down, 1.3 km away.) They tap</w:t>
      </w:r>
      <w:r>
        <w:t xml:space="preserve"> </w:t>
      </w:r>
      <w:r>
        <w:rPr>
          <w:bCs/>
          <w:b/>
        </w:rPr>
        <w:t xml:space="preserve">Check availability</w:t>
      </w:r>
      <w:r>
        <w:t xml:space="preserve">.</w:t>
      </w:r>
    </w:p>
    <w:p>
      <w:pPr>
        <w:pStyle w:val="CaptionedFigure"/>
      </w:pPr>
      <w:r>
        <w:drawing>
          <wp:inline>
            <wp:extent cx="2345545" cy="5075999"/>
            <wp:effectExtent b="0" l="0" r="0" t="0"/>
            <wp:docPr descr="Near-me result for the trainer" title="" id="1" name="Picture"/>
            <a:graphic>
              <a:graphicData uri="http://schemas.openxmlformats.org/drawingml/2006/picture">
                <pic:pic>
                  <pic:nvPicPr>
                    <pic:cNvPr descr="screenshots/customer/08-near-me-results.png" id="0" name="Picture"/>
                    <pic:cNvPicPr>
                      <a:picLocks noChangeArrowheads="1" noChangeAspect="1"/>
                    </pic:cNvPicPr>
                  </pic:nvPicPr>
                  <pic:blipFill>
                    <a:blip r:embed="rId69"/>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Near-me result for the trainer</w:t>
      </w:r>
    </w:p>
    <w:bookmarkEnd w:id="70"/>
    <w:bookmarkStart w:id="72" w:name="b9.-trainer-page-select-a-service"/>
    <w:p>
      <w:pPr>
        <w:pStyle w:val="Heading3"/>
      </w:pPr>
      <w:r>
        <w:t xml:space="preserve">B9. Trainer page: select a service</w:t>
      </w:r>
    </w:p>
    <w:p>
      <w:pPr>
        <w:pStyle w:val="FirstParagraph"/>
      </w:pPr>
      <w:r>
        <w:t xml:space="preserve">The trainer’s page (</w:t>
      </w:r>
      <w:r>
        <w:rPr>
          <w:rStyle w:val="VerbatimChar"/>
        </w:rPr>
        <w:t xml:space="preserve">/book?providerId=…</w:t>
      </w:r>
      <w:r>
        <w:t xml:space="preserve">) has</w:t>
      </w:r>
      <w:r>
        <w:t xml:space="preserve"> </w:t>
      </w:r>
      <w:r>
        <w:rPr>
          <w:bCs/>
          <w:b/>
        </w:rPr>
        <w:t xml:space="preserve">Services</w:t>
      </w:r>
      <w:r>
        <w:t xml:space="preserve">,</w:t>
      </w:r>
      <w:r>
        <w:t xml:space="preserve"> </w:t>
      </w:r>
      <w:r>
        <w:rPr>
          <w:bCs/>
          <w:b/>
        </w:rPr>
        <w:t xml:space="preserve">Reviews</w:t>
      </w:r>
      <w:r>
        <w:t xml:space="preserve"> </w:t>
      </w:r>
      <w:r>
        <w:t xml:space="preserve">and</w:t>
      </w:r>
      <w:r>
        <w:t xml:space="preserve"> </w:t>
      </w:r>
      <w:r>
        <w:rPr>
          <w:bCs/>
          <w:b/>
        </w:rPr>
        <w:t xml:space="preserve">About</w:t>
      </w:r>
      <w:r>
        <w:t xml:space="preserve"> </w:t>
      </w:r>
      <w:r>
        <w:t xml:space="preserve">tabs and the</w:t>
      </w:r>
      <w:r>
        <w:t xml:space="preserve"> </w:t>
      </w:r>
      <w:r>
        <w:rPr>
          <w:bCs/>
          <w:b/>
        </w:rPr>
        <w:t xml:space="preserve">Message</w:t>
      </w:r>
      <w:r>
        <w:t xml:space="preserve"> </w:t>
      </w:r>
      <w:r>
        <w:t xml:space="preserve">and</w:t>
      </w:r>
      <w:r>
        <w:t xml:space="preserve"> </w:t>
      </w:r>
      <w:r>
        <w:rPr>
          <w:bCs/>
          <w:b/>
        </w:rPr>
        <w:t xml:space="preserve">Check availability</w:t>
      </w:r>
      <w:r>
        <w:t xml:space="preserve"> </w:t>
      </w:r>
      <w:r>
        <w:t xml:space="preserve">buttons. Under</w:t>
      </w:r>
      <w:r>
        <w:t xml:space="preserve"> </w:t>
      </w:r>
      <w:r>
        <w:rPr>
          <w:iCs/>
          <w:i/>
        </w:rPr>
        <w:t xml:space="preserve">Select a service</w:t>
      </w:r>
      <w:r>
        <w:t xml:space="preserve"> </w:t>
      </w:r>
      <w:r>
        <w:t xml:space="preserve">the customer taps</w:t>
      </w:r>
      <w:r>
        <w:t xml:space="preserve"> </w:t>
      </w:r>
      <w:r>
        <w:rPr>
          <w:bCs/>
          <w:b/>
        </w:rPr>
        <w:t xml:space="preserve">Select</w:t>
      </w:r>
      <w:r>
        <w:t xml:space="preserve"> </w:t>
      </w:r>
      <w:r>
        <w:t xml:space="preserve">on</w:t>
      </w:r>
      <w:r>
        <w:t xml:space="preserve"> </w:t>
      </w:r>
      <w:r>
        <w:rPr>
          <w:iCs/>
          <w:i/>
        </w:rPr>
        <w:t xml:space="preserve">Personal Training (1 h, 50,00 €)</w:t>
      </w:r>
      <w:r>
        <w:t xml:space="preserve">.</w:t>
      </w:r>
    </w:p>
    <w:p>
      <w:pPr>
        <w:pStyle w:val="CaptionedFigure"/>
      </w:pPr>
      <w:r>
        <w:drawing>
          <wp:inline>
            <wp:extent cx="2345545" cy="5075999"/>
            <wp:effectExtent b="0" l="0" r="0" t="0"/>
            <wp:docPr descr="Trainer booking page" title="" id="1" name="Picture"/>
            <a:graphic>
              <a:graphicData uri="http://schemas.openxmlformats.org/drawingml/2006/picture">
                <pic:pic>
                  <pic:nvPicPr>
                    <pic:cNvPr descr="screenshots/customer/09-provider-booking-page.png" id="0" name="Picture"/>
                    <pic:cNvPicPr>
                      <a:picLocks noChangeArrowheads="1" noChangeAspect="1"/>
                    </pic:cNvPicPr>
                  </pic:nvPicPr>
                  <pic:blipFill>
                    <a:blip r:embed="rId71"/>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Trainer booking page</w:t>
      </w:r>
    </w:p>
    <w:bookmarkEnd w:id="72"/>
    <w:bookmarkStart w:id="74" w:name="b10.-pick-a-date"/>
    <w:p>
      <w:pPr>
        <w:pStyle w:val="Heading3"/>
      </w:pPr>
      <w:r>
        <w:t xml:space="preserve">B10. Pick a date</w:t>
      </w:r>
    </w:p>
    <w:p>
      <w:pPr>
        <w:pStyle w:val="FirstParagraph"/>
      </w:pPr>
      <w:r>
        <w:t xml:space="preserve">The calendar opens on the current month and the customer taps</w:t>
      </w:r>
      <w:r>
        <w:t xml:space="preserve"> </w:t>
      </w:r>
      <w:r>
        <w:rPr>
          <w:bCs/>
          <w:b/>
        </w:rPr>
        <w:t xml:space="preserve">Friday 2</w:t>
      </w:r>
      <w:r>
        <w:t xml:space="preserve"> </w:t>
      </w:r>
      <w:r>
        <w:t xml:space="preserve">(in the re-shot screenshot,</w:t>
      </w:r>
      <w:r>
        <w:t xml:space="preserve"> </w:t>
      </w:r>
      <w:r>
        <w:rPr>
          <w:bCs/>
          <w:b/>
        </w:rPr>
        <w:t xml:space="preserve">Friday 9</w:t>
      </w:r>
      <w:r>
        <w:t xml:space="preserve">). Only days with at least one free slot can be tapped: weekends, days off and days inside the provider’s 24 h notice period (here today, Thu 1) are greyed out. They pulse briefly while the calendar checks the month.</w:t>
      </w:r>
    </w:p>
    <w:p>
      <w:pPr>
        <w:pStyle w:val="CaptionedFigure"/>
      </w:pPr>
      <w:r>
        <w:drawing>
          <wp:inline>
            <wp:extent cx="2345545" cy="5075999"/>
            <wp:effectExtent b="0" l="0" r="0" t="0"/>
            <wp:docPr descr="Date picker" title="" id="1" name="Picture"/>
            <a:graphic>
              <a:graphicData uri="http://schemas.openxmlformats.org/drawingml/2006/picture">
                <pic:pic>
                  <pic:nvPicPr>
                    <pic:cNvPr descr="screenshots/customer/10-pick-date.png" id="0" name="Picture"/>
                    <pic:cNvPicPr>
                      <a:picLocks noChangeArrowheads="1" noChangeAspect="1"/>
                    </pic:cNvPicPr>
                  </pic:nvPicPr>
                  <pic:blipFill>
                    <a:blip r:embed="rId73"/>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Date picker</w:t>
      </w:r>
    </w:p>
    <w:bookmarkEnd w:id="74"/>
    <w:bookmarkStart w:id="76" w:name="b11.-pick-a-time"/>
    <w:p>
      <w:pPr>
        <w:pStyle w:val="Heading3"/>
      </w:pPr>
      <w:r>
        <w:t xml:space="preserve">B11. Pick a time</w:t>
      </w:r>
    </w:p>
    <w:p>
      <w:pPr>
        <w:pStyle w:val="FirstParagraph"/>
      </w:pPr>
      <w:r>
        <w:rPr>
          <w:iCs/>
          <w:i/>
        </w:rPr>
        <w:t xml:space="preserve">Available times</w:t>
      </w:r>
      <w:r>
        <w:t xml:space="preserve"> </w:t>
      </w:r>
      <w:r>
        <w:t xml:space="preserve">lists the free 30-minute start times, grouped into</w:t>
      </w:r>
      <w:r>
        <w:t xml:space="preserve"> </w:t>
      </w:r>
      <w:r>
        <w:rPr>
          <w:bCs/>
          <w:b/>
        </w:rPr>
        <w:t xml:space="preserve">Morning</w:t>
      </w:r>
      <w:r>
        <w:t xml:space="preserve"> </w:t>
      </w:r>
      <w:r>
        <w:t xml:space="preserve">and</w:t>
      </w:r>
      <w:r>
        <w:t xml:space="preserve"> </w:t>
      </w:r>
      <w:r>
        <w:rPr>
          <w:bCs/>
          <w:b/>
        </w:rPr>
        <w:t xml:space="preserve">Afternoon</w:t>
      </w:r>
      <w:r>
        <w:t xml:space="preserve"> </w:t>
      </w:r>
      <w:r>
        <w:t xml:space="preserve">(Europe/Rome time). The customer picks</w:t>
      </w:r>
      <w:r>
        <w:t xml:space="preserve"> </w:t>
      </w:r>
      <w:r>
        <w:rPr>
          <w:bCs/>
          <w:b/>
        </w:rPr>
        <w:t xml:space="preserve">10:00</w:t>
      </w:r>
      <w:r>
        <w:t xml:space="preserve">. The footer summarises</w:t>
      </w:r>
      <w:r>
        <w:t xml:space="preserve"> </w:t>
      </w:r>
      <w:r>
        <w:rPr>
          <w:iCs/>
          <w:i/>
        </w:rPr>
        <w:t xml:space="preserve">Personal Training · Fri, Oct 2 · 10:00</w:t>
      </w:r>
      <w:r>
        <w:t xml:space="preserve"> </w:t>
      </w:r>
      <w:r>
        <w:t xml:space="preserve">(</w:t>
      </w:r>
      <w:r>
        <w:rPr>
          <w:iCs/>
          <w:i/>
        </w:rPr>
        <w:t xml:space="preserve">Fri, Oct 9</w:t>
      </w:r>
      <w:r>
        <w:t xml:space="preserve"> </w:t>
      </w:r>
      <w:r>
        <w:t xml:space="preserve">in the screenshot), and they tap</w:t>
      </w:r>
      <w:r>
        <w:t xml:space="preserve"> </w:t>
      </w:r>
      <w:r>
        <w:rPr>
          <w:bCs/>
          <w:b/>
        </w:rPr>
        <w:t xml:space="preserve">Continue</w:t>
      </w:r>
      <w:r>
        <w:t xml:space="preserve">.</w:t>
      </w:r>
    </w:p>
    <w:p>
      <w:pPr>
        <w:pStyle w:val="CaptionedFigure"/>
      </w:pPr>
      <w:r>
        <w:drawing>
          <wp:inline>
            <wp:extent cx="2345545" cy="5075999"/>
            <wp:effectExtent b="0" l="0" r="0" t="0"/>
            <wp:docPr descr="Time slot picker" title="" id="1" name="Picture"/>
            <a:graphic>
              <a:graphicData uri="http://schemas.openxmlformats.org/drawingml/2006/picture">
                <pic:pic>
                  <pic:nvPicPr>
                    <pic:cNvPr descr="screenshots/customer/11-pick-time.png" id="0" name="Picture"/>
                    <pic:cNvPicPr>
                      <a:picLocks noChangeArrowheads="1" noChangeAspect="1"/>
                    </pic:cNvPicPr>
                  </pic:nvPicPr>
                  <pic:blipFill>
                    <a:blip r:embed="rId75"/>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Time slot picker</w:t>
      </w:r>
    </w:p>
    <w:bookmarkEnd w:id="76"/>
    <w:bookmarkStart w:id="78" w:name="b12.-confirm-booking"/>
    <w:p>
      <w:pPr>
        <w:pStyle w:val="Heading3"/>
      </w:pPr>
      <w:r>
        <w:t xml:space="preserve">B12. Confirm booking</w:t>
      </w:r>
    </w:p>
    <w:p>
      <w:pPr>
        <w:pStyle w:val="FirstParagraph"/>
      </w:pPr>
      <w:r>
        <w:t xml:space="preserve">The confirmation screen (</w:t>
      </w:r>
      <w:r>
        <w:rPr>
          <w:rStyle w:val="VerbatimChar"/>
        </w:rPr>
        <w:t xml:space="preserve">/booking/confirm</w:t>
      </w:r>
      <w:r>
        <w:t xml:space="preserve">) shows:</w:t>
      </w:r>
    </w:p>
    <w:p>
      <w:pPr>
        <w:numPr>
          <w:ilvl w:val="0"/>
          <w:numId w:val="1004"/>
        </w:numPr>
        <w:pStyle w:val="Compact"/>
      </w:pPr>
      <w:r>
        <w:t xml:space="preserve">the trainer, service, date and time (Friday, October 2 · 10:00 · 60 min; October 9 in the screenshot) and city (Milano)</w:t>
      </w:r>
    </w:p>
    <w:p>
      <w:pPr>
        <w:numPr>
          <w:ilvl w:val="0"/>
          <w:numId w:val="1004"/>
        </w:numPr>
        <w:pStyle w:val="Compact"/>
      </w:pPr>
      <w:r>
        <w:rPr>
          <w:bCs/>
          <w:b/>
        </w:rPr>
        <w:t xml:space="preserve">Note for the trainer (optional)</w:t>
      </w:r>
      <w:r>
        <w:t xml:space="preserve">, up to 500 characters</w:t>
      </w:r>
    </w:p>
    <w:p>
      <w:pPr>
        <w:numPr>
          <w:ilvl w:val="0"/>
          <w:numId w:val="1004"/>
        </w:numPr>
        <w:pStyle w:val="Compact"/>
      </w:pPr>
      <w:r>
        <w:rPr>
          <w:bCs/>
          <w:b/>
        </w:rPr>
        <w:t xml:space="preserve">Promotional code</w:t>
      </w:r>
      <w:r>
        <w:t xml:space="preserve"> </w:t>
      </w:r>
      <w:r>
        <w:t xml:space="preserve">and</w:t>
      </w:r>
      <w:r>
        <w:t xml:space="preserve"> </w:t>
      </w:r>
      <w:r>
        <w:rPr>
          <w:bCs/>
          <w:b/>
        </w:rPr>
        <w:t xml:space="preserve">Use my points</w:t>
      </w:r>
      <w:r>
        <w:t xml:space="preserve"> </w:t>
      </w:r>
      <w:r>
        <w:t xml:space="preserve">(100 points = 1,00 €)</w:t>
      </w:r>
    </w:p>
    <w:p>
      <w:pPr>
        <w:numPr>
          <w:ilvl w:val="0"/>
          <w:numId w:val="1004"/>
        </w:numPr>
        <w:pStyle w:val="Compact"/>
      </w:pPr>
      <w:r>
        <w:rPr>
          <w:bCs/>
          <w:b/>
        </w:rPr>
        <w:t xml:space="preserve">Price summary</w:t>
      </w:r>
      <w:r>
        <w:t xml:space="preserve">: Service 50,00 €, Total 50,00 €</w:t>
      </w:r>
    </w:p>
    <w:p>
      <w:pPr>
        <w:numPr>
          <w:ilvl w:val="0"/>
          <w:numId w:val="1004"/>
        </w:numPr>
        <w:pStyle w:val="Compact"/>
      </w:pPr>
      <w:r>
        <w:rPr>
          <w:bCs/>
          <w:b/>
        </w:rPr>
        <w:t xml:space="preserve">Pay your trainer</w:t>
      </w:r>
      <w:r>
        <w:t xml:space="preserve">: nothing is paid in the app; the customer pays 50,00 € directly, and earns +50 XP once the trainer records the payment after the session</w:t>
      </w:r>
    </w:p>
    <w:p>
      <w:pPr>
        <w:numPr>
          <w:ilvl w:val="0"/>
          <w:numId w:val="1004"/>
        </w:numPr>
        <w:pStyle w:val="Compact"/>
      </w:pPr>
      <w:r>
        <w:t xml:space="preserve">the</w:t>
      </w:r>
      <w:r>
        <w:t xml:space="preserve"> </w:t>
      </w:r>
      <w:r>
        <w:rPr>
          <w:bCs/>
          <w:b/>
        </w:rPr>
        <w:t xml:space="preserve">Terms of service</w:t>
      </w:r>
      <w:r>
        <w:t xml:space="preserve"> </w:t>
      </w:r>
      <w:r>
        <w:t xml:space="preserve">and</w:t>
      </w:r>
      <w:r>
        <w:t xml:space="preserve"> </w:t>
      </w:r>
      <w:r>
        <w:rPr>
          <w:bCs/>
          <w:b/>
        </w:rPr>
        <w:t xml:space="preserve">Cancellation policy</w:t>
      </w:r>
      <w:r>
        <w:t xml:space="preserve"> </w:t>
      </w:r>
      <w:r>
        <w:t xml:space="preserve">checkbox (</w:t>
      </w:r>
      <w:r>
        <w:rPr>
          <w:iCs/>
          <w:i/>
        </w:rPr>
        <w:t xml:space="preserve">free cancellation within 24 hours</w:t>
      </w:r>
      <w:r>
        <w:t xml:space="preserve">), which is required</w:t>
      </w:r>
    </w:p>
    <w:p>
      <w:pPr>
        <w:pStyle w:val="FirstParagraph"/>
      </w:pPr>
      <w:r>
        <w:t xml:space="preserve">The customer writes a note, ticks the checkbox and taps</w:t>
      </w:r>
      <w:r>
        <w:t xml:space="preserve"> </w:t>
      </w:r>
      <w:r>
        <w:rPr>
          <w:bCs/>
          <w:b/>
        </w:rPr>
        <w:t xml:space="preserve">Confirm</w:t>
      </w:r>
      <w:r>
        <w:t xml:space="preserve">.</w:t>
      </w:r>
    </w:p>
    <w:p>
      <w:pPr>
        <w:pStyle w:val="CaptionedFigure"/>
      </w:pPr>
      <w:r>
        <w:drawing>
          <wp:inline>
            <wp:extent cx="1778340" cy="7199999"/>
            <wp:effectExtent b="0" l="0" r="0" t="0"/>
            <wp:docPr descr="Confirm booking" title="" id="1" name="Picture"/>
            <a:graphic>
              <a:graphicData uri="http://schemas.openxmlformats.org/drawingml/2006/picture">
                <pic:pic>
                  <pic:nvPicPr>
                    <pic:cNvPr descr="screenshots/customer/12-confirm-booking.png" id="0" name="Picture"/>
                    <pic:cNvPicPr>
                      <a:picLocks noChangeArrowheads="1" noChangeAspect="1"/>
                    </pic:cNvPicPr>
                  </pic:nvPicPr>
                  <pic:blipFill>
                    <a:blip r:embed="rId77"/>
                    <a:stretch>
                      <a:fillRect/>
                    </a:stretch>
                  </pic:blipFill>
                  <pic:spPr bwMode="auto">
                    <a:xfrm>
                      <a:off x="0" y="0"/>
                      <a:ext cx="1778340" cy="7199999"/>
                    </a:xfrm>
                    <a:prstGeom prst="rect">
                      <a:avLst/>
                    </a:prstGeom>
                    <a:noFill/>
                    <a:ln w="9525">
                      <a:noFill/>
                      <a:headEnd/>
                      <a:tailEnd/>
                    </a:ln>
                  </pic:spPr>
                </pic:pic>
              </a:graphicData>
            </a:graphic>
          </wp:inline>
        </w:drawing>
      </w:r>
    </w:p>
    <w:p>
      <w:pPr>
        <w:pStyle w:val="ImageCaption"/>
      </w:pPr>
      <w:r>
        <w:t xml:space="preserve">Confirm booking</w:t>
      </w:r>
    </w:p>
    <w:bookmarkEnd w:id="78"/>
    <w:bookmarkStart w:id="81" w:name="b13.-request-sent"/>
    <w:p>
      <w:pPr>
        <w:pStyle w:val="Heading3"/>
      </w:pPr>
      <w:r>
        <w:t xml:space="preserve">B13. Request sent</w:t>
      </w:r>
    </w:p>
    <w:p>
      <w:pPr>
        <w:pStyle w:val="FirstParagraph"/>
      </w:pPr>
      <w:r>
        <w:t xml:space="preserve">The app opens the booking detail with a green banner:</w:t>
      </w:r>
      <w:r>
        <w:t xml:space="preserve"> </w:t>
      </w:r>
      <w:r>
        <w:rPr>
          <w:iCs/>
          <w:i/>
        </w:rPr>
        <w:t xml:space="preserve">“</w:t>
      </w:r>
      <w:r>
        <w:rPr>
          <w:iCs/>
          <w:i/>
        </w:rPr>
        <w:t xml:space="preserve">Request sent, waiting for the trainer. We’ll let you know as soon as the trainer replies.</w:t>
      </w:r>
      <w:r>
        <w:rPr>
          <w:iCs/>
          <w:i/>
        </w:rPr>
        <w:t xml:space="preserve">”</w:t>
      </w:r>
    </w:p>
    <w:p>
      <w:pPr>
        <w:pStyle w:val="CaptionedFigure"/>
      </w:pPr>
      <w:r>
        <w:drawing>
          <wp:inline>
            <wp:extent cx="2345545" cy="5075999"/>
            <wp:effectExtent b="0" l="0" r="0" t="0"/>
            <wp:docPr descr="Request sent banner" title="" id="1" name="Picture"/>
            <a:graphic>
              <a:graphicData uri="http://schemas.openxmlformats.org/drawingml/2006/picture">
                <pic:pic>
                  <pic:nvPicPr>
                    <pic:cNvPr descr="screenshots/customer/13a-booking-sent-banner.png" id="0" name="Picture"/>
                    <pic:cNvPicPr>
                      <a:picLocks noChangeArrowheads="1" noChangeAspect="1"/>
                    </pic:cNvPicPr>
                  </pic:nvPicPr>
                  <pic:blipFill>
                    <a:blip r:embed="rId79"/>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Request sent banner</w:t>
      </w:r>
    </w:p>
    <w:p>
      <w:pPr>
        <w:pStyle w:val="BodyText"/>
      </w:pPr>
      <w:r>
        <w:t xml:space="preserve">The booking detail shows:</w:t>
      </w:r>
    </w:p>
    <w:p>
      <w:pPr>
        <w:numPr>
          <w:ilvl w:val="0"/>
          <w:numId w:val="1005"/>
        </w:numPr>
        <w:pStyle w:val="Compact"/>
      </w:pPr>
      <w:r>
        <w:t xml:space="preserve">status</w:t>
      </w:r>
      <w:r>
        <w:t xml:space="preserve"> </w:t>
      </w:r>
      <w:r>
        <w:rPr>
          <w:bCs/>
          <w:b/>
        </w:rPr>
        <w:t xml:space="preserve">Awaiting confirmation</w:t>
      </w:r>
      <w:r>
        <w:t xml:space="preserve">, with the badge under the label</w:t>
      </w:r>
    </w:p>
    <w:p>
      <w:pPr>
        <w:numPr>
          <w:ilvl w:val="0"/>
          <w:numId w:val="1005"/>
        </w:numPr>
        <w:pStyle w:val="Compact"/>
      </w:pPr>
      <w:r>
        <w:t xml:space="preserve">the trainer’s name and service, with a chat button to message the trainer</w:t>
      </w:r>
    </w:p>
    <w:p>
      <w:pPr>
        <w:numPr>
          <w:ilvl w:val="0"/>
          <w:numId w:val="1005"/>
        </w:numPr>
        <w:pStyle w:val="Compact"/>
      </w:pPr>
      <w:r>
        <w:t xml:space="preserve">a</w:t>
      </w:r>
      <w:r>
        <w:t xml:space="preserve"> </w:t>
      </w:r>
      <w:r>
        <w:rPr>
          <w:bCs/>
          <w:b/>
        </w:rPr>
        <w:t xml:space="preserve">check-in QR ticket</w:t>
      </w:r>
      <w:r>
        <w:t xml:space="preserve"> </w:t>
      </w:r>
      <w:r>
        <w:t xml:space="preserve">to show at reception</w:t>
      </w:r>
    </w:p>
    <w:p>
      <w:pPr>
        <w:numPr>
          <w:ilvl w:val="0"/>
          <w:numId w:val="1005"/>
        </w:numPr>
        <w:pStyle w:val="Compact"/>
      </w:pPr>
      <w:r>
        <w:t xml:space="preserve">date and time, with</w:t>
      </w:r>
      <w:r>
        <w:t xml:space="preserve"> </w:t>
      </w:r>
      <w:r>
        <w:rPr>
          <w:bCs/>
          <w:b/>
        </w:rPr>
        <w:t xml:space="preserve">Add to calendar</w:t>
      </w:r>
    </w:p>
    <w:p>
      <w:pPr>
        <w:numPr>
          <w:ilvl w:val="0"/>
          <w:numId w:val="1005"/>
        </w:numPr>
        <w:pStyle w:val="Compact"/>
      </w:pPr>
      <w:r>
        <w:t xml:space="preserve">the note left for the trainer</w:t>
      </w:r>
    </w:p>
    <w:p>
      <w:pPr>
        <w:numPr>
          <w:ilvl w:val="0"/>
          <w:numId w:val="1005"/>
        </w:numPr>
        <w:pStyle w:val="Compact"/>
      </w:pPr>
      <w:r>
        <w:t xml:space="preserve">payment status</w:t>
      </w:r>
      <w:r>
        <w:t xml:space="preserve"> </w:t>
      </w:r>
      <w:r>
        <w:rPr>
          <w:bCs/>
          <w:b/>
        </w:rPr>
        <w:t xml:space="preserve">PENDING</w:t>
      </w:r>
      <w:r>
        <w:t xml:space="preserve">, total 50,00 €,</w:t>
      </w:r>
      <w:r>
        <w:t xml:space="preserve"> </w:t>
      </w:r>
      <w:r>
        <w:rPr>
          <w:bCs/>
          <w:b/>
        </w:rPr>
        <w:t xml:space="preserve">Download receipt</w:t>
      </w:r>
    </w:p>
    <w:p>
      <w:pPr>
        <w:numPr>
          <w:ilvl w:val="0"/>
          <w:numId w:val="1005"/>
        </w:numPr>
        <w:pStyle w:val="Compact"/>
      </w:pPr>
      <w:r>
        <w:t xml:space="preserve">the booking ID and</w:t>
      </w:r>
      <w:r>
        <w:t xml:space="preserve"> </w:t>
      </w:r>
      <w:r>
        <w:rPr>
          <w:bCs/>
          <w:b/>
        </w:rPr>
        <w:t xml:space="preserve">Cancel booking</w:t>
      </w:r>
    </w:p>
    <w:p>
      <w:pPr>
        <w:pStyle w:val="CaptionedFigure"/>
      </w:pPr>
      <w:r>
        <w:drawing>
          <wp:inline>
            <wp:extent cx="1629715" cy="7199999"/>
            <wp:effectExtent b="0" l="0" r="0" t="0"/>
            <wp:docPr descr="Booking detail, awaiting confirmation" title="" id="1" name="Picture"/>
            <a:graphic>
              <a:graphicData uri="http://schemas.openxmlformats.org/drawingml/2006/picture">
                <pic:pic>
                  <pic:nvPicPr>
                    <pic:cNvPr descr="screenshots/customer/13-booking-requested.png" id="0" name="Picture"/>
                    <pic:cNvPicPr>
                      <a:picLocks noChangeArrowheads="1" noChangeAspect="1"/>
                    </pic:cNvPicPr>
                  </pic:nvPicPr>
                  <pic:blipFill>
                    <a:blip r:embed="rId80"/>
                    <a:stretch>
                      <a:fillRect/>
                    </a:stretch>
                  </pic:blipFill>
                  <pic:spPr bwMode="auto">
                    <a:xfrm>
                      <a:off x="0" y="0"/>
                      <a:ext cx="1629715" cy="7199999"/>
                    </a:xfrm>
                    <a:prstGeom prst="rect">
                      <a:avLst/>
                    </a:prstGeom>
                    <a:noFill/>
                    <a:ln w="9525">
                      <a:noFill/>
                      <a:headEnd/>
                      <a:tailEnd/>
                    </a:ln>
                  </pic:spPr>
                </pic:pic>
              </a:graphicData>
            </a:graphic>
          </wp:inline>
        </w:drawing>
      </w:r>
    </w:p>
    <w:p>
      <w:pPr>
        <w:pStyle w:val="ImageCaption"/>
      </w:pPr>
      <w:r>
        <w:t xml:space="preserve">Booking detail, awaiting confirmation</w:t>
      </w:r>
    </w:p>
    <w:p>
      <w:pPr>
        <w:pStyle w:val="BodyText"/>
      </w:pPr>
      <w:r>
        <w:rPr>
          <w:iCs/>
          <w:i/>
        </w:rPr>
        <w:t xml:space="preserve">The provider now accepts the request (steps</w:t>
      </w:r>
      <w:r>
        <w:rPr>
          <w:iCs/>
          <w:i/>
        </w:rPr>
        <w:t xml:space="preserve"> </w:t>
      </w:r>
      <w:hyperlink w:anchor="a13-new-booking-request-notification">
        <w:r>
          <w:rPr>
            <w:rStyle w:val="Hyperlink"/>
            <w:iCs/>
            <w:i/>
          </w:rPr>
          <w:t xml:space="preserve">A13–A15</w:t>
        </w:r>
      </w:hyperlink>
      <w:r>
        <w:rPr>
          <w:iCs/>
          <w:i/>
        </w:rPr>
        <w:t xml:space="preserve">).</w:t>
      </w:r>
    </w:p>
    <w:bookmarkEnd w:id="81"/>
    <w:bookmarkStart w:id="83" w:name="b14.-booking-accepted-notification"/>
    <w:p>
      <w:pPr>
        <w:pStyle w:val="Heading3"/>
      </w:pPr>
      <w:r>
        <w:t xml:space="preserve">B14. Booking accepted notification</w:t>
      </w:r>
    </w:p>
    <w:p>
      <w:pPr>
        <w:pStyle w:val="FirstParagraph"/>
      </w:pPr>
      <w:r>
        <w:t xml:space="preserve">Once the trainer confirms, the customer gets</w:t>
      </w:r>
      <w:r>
        <w:t xml:space="preserve"> </w:t>
      </w:r>
      <w:r>
        <w:rPr>
          <w:iCs/>
          <w:i/>
        </w:rPr>
        <w:t xml:space="preserve">“</w:t>
      </w:r>
      <w:r>
        <w:rPr>
          <w:iCs/>
          <w:i/>
        </w:rPr>
        <w:t xml:space="preserve">Booking accepted — Your trainer accepted your request for Personal Training.</w:t>
      </w:r>
      <w:r>
        <w:rPr>
          <w:iCs/>
          <w:i/>
        </w:rPr>
        <w:t xml:space="preserve">”</w:t>
      </w:r>
    </w:p>
    <w:p>
      <w:pPr>
        <w:pStyle w:val="CaptionedFigure"/>
      </w:pPr>
      <w:r>
        <w:drawing>
          <wp:inline>
            <wp:extent cx="2345545" cy="5075999"/>
            <wp:effectExtent b="0" l="0" r="0" t="0"/>
            <wp:docPr descr="Booking accepted notification" title="" id="1" name="Picture"/>
            <a:graphic>
              <a:graphicData uri="http://schemas.openxmlformats.org/drawingml/2006/picture">
                <pic:pic>
                  <pic:nvPicPr>
                    <pic:cNvPr descr="screenshots/customer/14-notification-confirmed.png" id="0" name="Picture"/>
                    <pic:cNvPicPr>
                      <a:picLocks noChangeArrowheads="1" noChangeAspect="1"/>
                    </pic:cNvPicPr>
                  </pic:nvPicPr>
                  <pic:blipFill>
                    <a:blip r:embed="rId82"/>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Booking accepted notification</w:t>
      </w:r>
    </w:p>
    <w:bookmarkEnd w:id="83"/>
    <w:bookmarkStart w:id="85" w:name="b15.-my-bookings"/>
    <w:p>
      <w:pPr>
        <w:pStyle w:val="Heading3"/>
      </w:pPr>
      <w:r>
        <w:t xml:space="preserve">B15. My bookings</w:t>
      </w:r>
    </w:p>
    <w:p>
      <w:pPr>
        <w:pStyle w:val="FirstParagraph"/>
      </w:pPr>
      <w:r>
        <w:rPr>
          <w:bCs/>
          <w:b/>
        </w:rPr>
        <w:t xml:space="preserve">My bookings</w:t>
      </w:r>
      <w:r>
        <w:t xml:space="preserve"> </w:t>
      </w:r>
      <w:r>
        <w:t xml:space="preserve">(</w:t>
      </w:r>
      <w:r>
        <w:rPr>
          <w:rStyle w:val="VerbatimChar"/>
        </w:rPr>
        <w:t xml:space="preserve">/bookings</w:t>
      </w:r>
      <w:r>
        <w:t xml:space="preserve">) has the tabs Upcoming, Past and Cancelled, plus a refresh button and</w:t>
      </w:r>
      <w:r>
        <w:t xml:space="preserve"> </w:t>
      </w:r>
      <w:r>
        <w:rPr>
          <w:bCs/>
          <w:b/>
        </w:rPr>
        <w:t xml:space="preserve">+ New</w:t>
      </w:r>
      <w:r>
        <w:t xml:space="preserve">. Under</w:t>
      </w:r>
      <w:r>
        <w:t xml:space="preserve"> </w:t>
      </w:r>
      <w:r>
        <w:rPr>
          <w:iCs/>
          <w:i/>
        </w:rPr>
        <w:t xml:space="preserve">Upcoming</w:t>
      </w:r>
      <w:r>
        <w:t xml:space="preserve"> </w:t>
      </w:r>
      <w:r>
        <w:t xml:space="preserve">it lists the session as</w:t>
      </w:r>
      <w:r>
        <w:t xml:space="preserve"> </w:t>
      </w:r>
      <w:r>
        <w:rPr>
          <w:bCs/>
          <w:b/>
        </w:rPr>
        <w:t xml:space="preserve">VFIT · CONFIRMED · Personal Training · Davide Moretti · Oct 2, 10:00 AM</w:t>
      </w:r>
      <w:r>
        <w:t xml:space="preserve">, with the › chevron on the right of the card.</w:t>
      </w:r>
    </w:p>
    <w:p>
      <w:pPr>
        <w:pStyle w:val="CaptionedFigure"/>
      </w:pPr>
      <w:r>
        <w:drawing>
          <wp:inline>
            <wp:extent cx="2345545" cy="5075999"/>
            <wp:effectExtent b="0" l="0" r="0" t="0"/>
            <wp:docPr descr="My bookings" title="" id="1" name="Picture"/>
            <a:graphic>
              <a:graphicData uri="http://schemas.openxmlformats.org/drawingml/2006/picture">
                <pic:pic>
                  <pic:nvPicPr>
                    <pic:cNvPr descr="screenshots/customer/15-my-bookings-confirmed.png" id="0" name="Picture"/>
                    <pic:cNvPicPr>
                      <a:picLocks noChangeArrowheads="1" noChangeAspect="1"/>
                    </pic:cNvPicPr>
                  </pic:nvPicPr>
                  <pic:blipFill>
                    <a:blip r:embed="rId84"/>
                    <a:stretch>
                      <a:fillRect/>
                    </a:stretch>
                  </pic:blipFill>
                  <pic:spPr bwMode="auto">
                    <a:xfrm>
                      <a:off x="0" y="0"/>
                      <a:ext cx="2345545" cy="5075999"/>
                    </a:xfrm>
                    <a:prstGeom prst="rect">
                      <a:avLst/>
                    </a:prstGeom>
                    <a:noFill/>
                    <a:ln w="9525">
                      <a:noFill/>
                      <a:headEnd/>
                      <a:tailEnd/>
                    </a:ln>
                  </pic:spPr>
                </pic:pic>
              </a:graphicData>
            </a:graphic>
          </wp:inline>
        </w:drawing>
      </w:r>
    </w:p>
    <w:p>
      <w:pPr>
        <w:pStyle w:val="ImageCaption"/>
      </w:pPr>
      <w:r>
        <w:t xml:space="preserve">My bookings</w:t>
      </w:r>
    </w:p>
    <w:bookmarkEnd w:id="85"/>
    <w:bookmarkStart w:id="87" w:name="b16.-booking-detail-confirmed"/>
    <w:p>
      <w:pPr>
        <w:pStyle w:val="Heading3"/>
      </w:pPr>
      <w:r>
        <w:t xml:space="preserve">B16. Booking detail: confirmed</w:t>
      </w:r>
    </w:p>
    <w:p>
      <w:pPr>
        <w:pStyle w:val="FirstParagraph"/>
      </w:pPr>
      <w:r>
        <w:t xml:space="preserve">The booking detail now shows status</w:t>
      </w:r>
      <w:r>
        <w:t xml:space="preserve"> </w:t>
      </w:r>
      <w:r>
        <w:rPr>
          <w:bCs/>
          <w:b/>
        </w:rPr>
        <w:t xml:space="preserve">Confirmed</w:t>
      </w:r>
      <w:r>
        <w:t xml:space="preserve">. The QR check-in ticket, calendar export and receipt are still available, and the actions are now</w:t>
      </w:r>
      <w:r>
        <w:t xml:space="preserve"> </w:t>
      </w:r>
      <w:r>
        <w:rPr>
          <w:bCs/>
          <w:b/>
        </w:rPr>
        <w:t xml:space="preserve">Reschedule</w:t>
      </w:r>
      <w:r>
        <w:t xml:space="preserve"> </w:t>
      </w:r>
      <w:r>
        <w:t xml:space="preserve">and</w:t>
      </w:r>
      <w:r>
        <w:t xml:space="preserve"> </w:t>
      </w:r>
      <w:r>
        <w:rPr>
          <w:bCs/>
          <w:b/>
        </w:rPr>
        <w:t xml:space="preserve">Cancel booking</w:t>
      </w:r>
      <w:r>
        <w:t xml:space="preserve">.</w:t>
      </w:r>
    </w:p>
    <w:p>
      <w:pPr>
        <w:pStyle w:val="CaptionedFigure"/>
      </w:pPr>
      <w:r>
        <w:drawing>
          <wp:inline>
            <wp:extent cx="1697702" cy="7199999"/>
            <wp:effectExtent b="0" l="0" r="0" t="0"/>
            <wp:docPr descr="Booking detail, confirmed" title="" id="1" name="Picture"/>
            <a:graphic>
              <a:graphicData uri="http://schemas.openxmlformats.org/drawingml/2006/picture">
                <pic:pic>
                  <pic:nvPicPr>
                    <pic:cNvPr descr="screenshots/customer/16-booking-detail-confirmed.png" id="0" name="Picture"/>
                    <pic:cNvPicPr>
                      <a:picLocks noChangeArrowheads="1" noChangeAspect="1"/>
                    </pic:cNvPicPr>
                  </pic:nvPicPr>
                  <pic:blipFill>
                    <a:blip r:embed="rId86"/>
                    <a:stretch>
                      <a:fillRect/>
                    </a:stretch>
                  </pic:blipFill>
                  <pic:spPr bwMode="auto">
                    <a:xfrm>
                      <a:off x="0" y="0"/>
                      <a:ext cx="1697702" cy="7199999"/>
                    </a:xfrm>
                    <a:prstGeom prst="rect">
                      <a:avLst/>
                    </a:prstGeom>
                    <a:noFill/>
                    <a:ln w="9525">
                      <a:noFill/>
                      <a:headEnd/>
                      <a:tailEnd/>
                    </a:ln>
                  </pic:spPr>
                </pic:pic>
              </a:graphicData>
            </a:graphic>
          </wp:inline>
        </w:drawing>
      </w:r>
    </w:p>
    <w:p>
      <w:pPr>
        <w:pStyle w:val="ImageCaption"/>
      </w:pPr>
      <w:r>
        <w:t xml:space="preserve">Booking detail, confirmed</w:t>
      </w:r>
    </w:p>
    <w:p>
      <w:pPr>
        <w:pStyle w:val="BodyText"/>
      </w:pPr>
      <w:r>
        <w:rPr>
          <w:bCs/>
          <w:b/>
        </w:rPr>
        <w:t xml:space="preserve">The journey is complete:</w:t>
      </w:r>
      <w:r>
        <w:t xml:space="preserve"> </w:t>
      </w:r>
      <w:r>
        <w:t xml:space="preserve">both accounts were created and the appointment is booked and confirmed on both sides.</w:t>
      </w:r>
    </w:p>
    <w:p>
      <w:r>
        <w:pict>
          <v:rect style="width:0;height:1.5pt" o:hralign="center" o:hrstd="t" o:hr="t"/>
        </w:pict>
      </w:r>
    </w:p>
    <w:bookmarkEnd w:id="87"/>
    <w:bookmarkEnd w:id="88"/>
    <w:bookmarkStart w:id="89" w:name="what-changed-since-the-first-recording"/>
    <w:p>
      <w:pPr>
        <w:pStyle w:val="Heading2"/>
      </w:pPr>
      <w:r>
        <w:t xml:space="preserve">What changed since the first recording</w:t>
      </w:r>
    </w:p>
    <w:p>
      <w:pPr>
        <w:pStyle w:val="FirstParagraph"/>
      </w:pPr>
      <w:r>
        <w:t xml:space="preserve">The first recording (earlier on 30 Sep 2026, light theme) found nine issues; issues 1–7 and 9 were fixed the same day (commit</w:t>
      </w:r>
      <w:r>
        <w:t xml:space="preserve"> </w:t>
      </w:r>
      <w:r>
        <w:rPr>
          <w:rStyle w:val="VerbatimChar"/>
        </w:rPr>
        <w:t xml:space="preserve">fa4ec61</w:t>
      </w:r>
      <w:r>
        <w:t xml:space="preserve">). This recording confirms the fixes that show up in the flow:</w:t>
      </w:r>
    </w:p>
    <w:p>
      <w:pPr>
        <w:numPr>
          <w:ilvl w:val="0"/>
          <w:numId w:val="1006"/>
        </w:numPr>
        <w:pStyle w:val="Compact"/>
      </w:pPr>
      <w:r>
        <w:rPr>
          <w:bCs/>
          <w:b/>
        </w:rPr>
        <w:t xml:space="preserve">Search by name</w:t>
      </w:r>
      <w:r>
        <w:t xml:space="preserve"> </w:t>
      </w:r>
      <w:r>
        <w:t xml:space="preserve">finds a brand-new provider without a location (typing</w:t>
      </w:r>
      <w:r>
        <w:t xml:space="preserve"> </w:t>
      </w:r>
      <w:r>
        <w:t xml:space="preserve">“</w:t>
      </w:r>
      <w:r>
        <w:t xml:space="preserve">Davide Moretti</w:t>
      </w:r>
      <w:r>
        <w:t xml:space="preserve">”</w:t>
      </w:r>
      <w:r>
        <w:t xml:space="preserve"> </w:t>
      </w:r>
      <w:r>
        <w:t xml:space="preserve">with Near me off lists him).</w:t>
      </w:r>
    </w:p>
    <w:p>
      <w:pPr>
        <w:numPr>
          <w:ilvl w:val="0"/>
          <w:numId w:val="1006"/>
        </w:numPr>
        <w:pStyle w:val="Compact"/>
      </w:pPr>
      <w:r>
        <w:rPr>
          <w:bCs/>
          <w:b/>
        </w:rPr>
        <w:t xml:space="preserve">Provider bookings on a phone</w:t>
      </w:r>
      <w:r>
        <w:t xml:space="preserve"> </w:t>
      </w:r>
      <w:r>
        <w:t xml:space="preserve">are cards with Confirm / Decline / Complete always visible, so A14–A16 are now shown at phone width instead of desktop width.</w:t>
      </w:r>
    </w:p>
    <w:p>
      <w:pPr>
        <w:numPr>
          <w:ilvl w:val="0"/>
          <w:numId w:val="1006"/>
        </w:numPr>
        <w:pStyle w:val="Compact"/>
      </w:pPr>
      <w:r>
        <w:rPr>
          <w:bCs/>
          <w:b/>
        </w:rPr>
        <w:t xml:space="preserve">Confirm feedback</w:t>
      </w:r>
      <w:r>
        <w:t xml:space="preserve">: the button shows a spinner, the card switches to</w:t>
      </w:r>
      <w:r>
        <w:t xml:space="preserve"> </w:t>
      </w:r>
      <w:r>
        <w:rPr>
          <w:iCs/>
          <w:i/>
        </w:rPr>
        <w:t xml:space="preserve">Confirmed</w:t>
      </w:r>
      <w:r>
        <w:t xml:space="preserve"> </w:t>
      </w:r>
      <w:r>
        <w:t xml:space="preserve">straight away and a toast confirms it.</w:t>
      </w:r>
    </w:p>
    <w:p>
      <w:pPr>
        <w:numPr>
          <w:ilvl w:val="0"/>
          <w:numId w:val="1006"/>
        </w:numPr>
        <w:pStyle w:val="Compact"/>
      </w:pPr>
      <w:r>
        <w:rPr>
          <w:bCs/>
          <w:b/>
        </w:rPr>
        <w:t xml:space="preserve">Trainer name</w:t>
      </w:r>
      <w:r>
        <w:t xml:space="preserve"> </w:t>
      </w:r>
      <w:r>
        <w:t xml:space="preserve">appears on the customer’s booking card and booking detail (initials avatar instead of</w:t>
      </w:r>
      <w:r>
        <w:t xml:space="preserve"> </w:t>
      </w:r>
      <w:r>
        <w:t xml:space="preserve">“</w:t>
      </w:r>
      <w:r>
        <w:t xml:space="preserve">?</w:t>
      </w:r>
      <w:r>
        <w:t xml:space="preserve">”</w:t>
      </w:r>
      <w:r>
        <w:t xml:space="preserve">).</w:t>
      </w:r>
    </w:p>
    <w:p>
      <w:pPr>
        <w:numPr>
          <w:ilvl w:val="0"/>
          <w:numId w:val="1006"/>
        </w:numPr>
        <w:pStyle w:val="Compact"/>
      </w:pPr>
      <w:r>
        <w:rPr>
          <w:bCs/>
          <w:b/>
        </w:rPr>
        <w:t xml:space="preserve">Email banner</w:t>
      </w:r>
      <w:r>
        <w:t xml:space="preserve"> </w:t>
      </w:r>
      <w:r>
        <w:t xml:space="preserve">sits above the</w:t>
      </w:r>
      <w:r>
        <w:t xml:space="preserve"> </w:t>
      </w:r>
      <w:r>
        <w:rPr>
          <w:iCs/>
          <w:i/>
        </w:rPr>
        <w:t xml:space="preserve">Provider portal</w:t>
      </w:r>
      <w:r>
        <w:t xml:space="preserve"> </w:t>
      </w:r>
      <w:r>
        <w:t xml:space="preserve">bar instead of under it.</w:t>
      </w:r>
    </w:p>
    <w:p>
      <w:pPr>
        <w:numPr>
          <w:ilvl w:val="0"/>
          <w:numId w:val="1006"/>
        </w:numPr>
        <w:pStyle w:val="Compact"/>
      </w:pPr>
      <w:r>
        <w:rPr>
          <w:bCs/>
          <w:b/>
        </w:rPr>
        <w:t xml:space="preserve">Selected time slot</w:t>
      </w:r>
      <w:r>
        <w:t xml:space="preserve"> </w:t>
      </w:r>
      <w:r>
        <w:t xml:space="preserve">uses dark text on the section colour.</w:t>
      </w:r>
    </w:p>
    <w:p>
      <w:pPr>
        <w:pStyle w:val="FirstParagraph"/>
      </w:pPr>
      <w:r>
        <w:t xml:space="preserve">Screens that differ from the first recording: the provider’s booking screens (A14–A16) are the mobile card layout;</w:t>
      </w:r>
      <w:r>
        <w:t xml:space="preserve"> </w:t>
      </w:r>
      <w:r>
        <w:rPr>
          <w:iCs/>
          <w:i/>
        </w:rPr>
        <w:t xml:space="preserve">My bookings</w:t>
      </w:r>
      <w:r>
        <w:t xml:space="preserve"> </w:t>
      </w:r>
      <w:r>
        <w:t xml:space="preserve">has three tabs (Upcoming, Past, Cancelled) plus</w:t>
      </w:r>
      <w:r>
        <w:t xml:space="preserve"> </w:t>
      </w:r>
      <w:r>
        <w:rPr>
          <w:bCs/>
          <w:b/>
        </w:rPr>
        <w:t xml:space="preserve">+ New</w:t>
      </w:r>
      <w:r>
        <w:t xml:space="preserve"> </w:t>
      </w:r>
      <w:r>
        <w:t xml:space="preserve">instead of a</w:t>
      </w:r>
      <w:r>
        <w:t xml:space="preserve"> </w:t>
      </w:r>
      <w:r>
        <w:rPr>
          <w:iCs/>
          <w:i/>
        </w:rPr>
        <w:t xml:space="preserve">New</w:t>
      </w:r>
      <w:r>
        <w:t xml:space="preserve"> </w:t>
      </w:r>
      <w:r>
        <w:t xml:space="preserve">tab; the confirmed booking detail adds</w:t>
      </w:r>
      <w:r>
        <w:t xml:space="preserve"> </w:t>
      </w:r>
      <w:r>
        <w:rPr>
          <w:bCs/>
          <w:b/>
        </w:rPr>
        <w:t xml:space="preserve">Reschedule</w:t>
      </w:r>
      <w:r>
        <w:t xml:space="preserve">; the booking detail has a chat button next to the trainer.</w:t>
      </w:r>
    </w:p>
    <w:bookmarkEnd w:id="89"/>
    <w:bookmarkStart w:id="90" w:name="re-shoot-on-1-october-2026"/>
    <w:p>
      <w:pPr>
        <w:pStyle w:val="Heading2"/>
      </w:pPr>
      <w:r>
        <w:t xml:space="preserve">Re-shoot on 1 October 2026</w:t>
      </w:r>
    </w:p>
    <w:p>
      <w:pPr>
        <w:pStyle w:val="FirstParagraph"/>
      </w:pPr>
      <w:r>
        <w:t xml:space="preserve">The issues found in this recording were fixed on 1 October 2026 (plan</w:t>
      </w:r>
      <w:r>
        <w:t xml:space="preserve"> </w:t>
      </w:r>
      <w:r>
        <w:rPr>
          <w:rStyle w:val="VerbatimChar"/>
        </w:rPr>
        <w:t xml:space="preserve">docs/plans/2026-10-01-journey-ui-fixes-plan.md</w:t>
      </w:r>
      <w:r>
        <w:t xml:space="preserve">, tasks F1–F9) and deployed to staging and production. The screens they changed were re-shot on staging, dark theme, 390 × 844:</w:t>
      </w:r>
    </w:p>
    <w:p>
      <w:pPr>
        <w:numPr>
          <w:ilvl w:val="0"/>
          <w:numId w:val="1007"/>
        </w:numPr>
        <w:pStyle w:val="Compact"/>
      </w:pPr>
      <w:r>
        <w:rPr>
          <w:bCs/>
          <w:b/>
        </w:rPr>
        <w:t xml:space="preserve">Signup</w:t>
      </w:r>
      <w:r>
        <w:t xml:space="preserve"> </w:t>
      </w:r>
      <w:r>
        <w:t xml:space="preserve">(A2–A4, B2–B4): the language and theme controls are a row above the</w:t>
      </w:r>
      <w:r>
        <w:t xml:space="preserve"> </w:t>
      </w:r>
      <w:r>
        <w:rPr>
          <w:bCs/>
          <w:b/>
        </w:rPr>
        <w:t xml:space="preserve">Back</w:t>
      </w:r>
      <w:r>
        <w:t xml:space="preserve"> </w:t>
      </w:r>
      <w:r>
        <w:t xml:space="preserve">/</w:t>
      </w:r>
      <w:r>
        <w:t xml:space="preserve"> </w:t>
      </w:r>
      <w:r>
        <w:rPr>
          <w:bCs/>
          <w:b/>
        </w:rPr>
        <w:t xml:space="preserve">Back to login</w:t>
      </w:r>
      <w:r>
        <w:t xml:space="preserve"> </w:t>
      </w:r>
      <w:r>
        <w:t xml:space="preserve">link instead of covering it; the terms checkbox sits right next to its text and is filled when ticked.</w:t>
      </w:r>
    </w:p>
    <w:p>
      <w:pPr>
        <w:numPr>
          <w:ilvl w:val="0"/>
          <w:numId w:val="1007"/>
        </w:numPr>
        <w:pStyle w:val="Compact"/>
      </w:pPr>
      <w:r>
        <w:rPr>
          <w:bCs/>
          <w:b/>
        </w:rPr>
        <w:t xml:space="preserve">Edit Service</w:t>
      </w:r>
      <w:r>
        <w:t xml:space="preserve"> </w:t>
      </w:r>
      <w:r>
        <w:t xml:space="preserve">(A9): centred on the phone, labelled fields, a real dialog that closes with Esc.</w:t>
      </w:r>
    </w:p>
    <w:p>
      <w:pPr>
        <w:numPr>
          <w:ilvl w:val="0"/>
          <w:numId w:val="1007"/>
        </w:numPr>
        <w:pStyle w:val="Compact"/>
      </w:pPr>
      <w:r>
        <w:rPr>
          <w:bCs/>
          <w:b/>
        </w:rPr>
        <w:t xml:space="preserve">Provider prices</w:t>
      </w:r>
      <w:r>
        <w:t xml:space="preserve"> </w:t>
      </w:r>
      <w:r>
        <w:t xml:space="preserve">(A10, A14, A15): written out in full (€50.00; 50,00 € in Italian).</w:t>
      </w:r>
    </w:p>
    <w:p>
      <w:pPr>
        <w:numPr>
          <w:ilvl w:val="0"/>
          <w:numId w:val="1007"/>
        </w:numPr>
        <w:pStyle w:val="Compact"/>
      </w:pPr>
      <w:r>
        <w:rPr>
          <w:bCs/>
          <w:b/>
        </w:rPr>
        <w:t xml:space="preserve">Location map</w:t>
      </w:r>
      <w:r>
        <w:t xml:space="preserve"> </w:t>
      </w:r>
      <w:r>
        <w:t xml:space="preserve">(A12): dark in the dark theme.</w:t>
      </w:r>
    </w:p>
    <w:p>
      <w:pPr>
        <w:numPr>
          <w:ilvl w:val="0"/>
          <w:numId w:val="1007"/>
        </w:numPr>
        <w:pStyle w:val="Compact"/>
      </w:pPr>
      <w:r>
        <w:rPr>
          <w:bCs/>
          <w:b/>
        </w:rPr>
        <w:t xml:space="preserve">Provider bookings</w:t>
      </w:r>
      <w:r>
        <w:t xml:space="preserve"> </w:t>
      </w:r>
      <w:r>
        <w:t xml:space="preserve">(A14, A15): the client avatar is a proper circle; the status badge moves under the name on a phone.</w:t>
      </w:r>
    </w:p>
    <w:p>
      <w:pPr>
        <w:numPr>
          <w:ilvl w:val="0"/>
          <w:numId w:val="1007"/>
        </w:numPr>
        <w:pStyle w:val="Compact"/>
      </w:pPr>
      <w:r>
        <w:rPr>
          <w:bCs/>
          <w:b/>
        </w:rPr>
        <w:t xml:space="preserve">Provider dashboard</w:t>
      </w:r>
      <w:r>
        <w:t xml:space="preserve"> </w:t>
      </w:r>
      <w:r>
        <w:t xml:space="preserve">(A16):</w:t>
      </w:r>
      <w:r>
        <w:t xml:space="preserve"> </w:t>
      </w:r>
      <w:r>
        <w:rPr>
          <w:bCs/>
          <w:b/>
        </w:rPr>
        <w:t xml:space="preserve">Welcome!</w:t>
      </w:r>
      <w:r>
        <w:t xml:space="preserve"> </w:t>
      </w:r>
      <w:r>
        <w:t xml:space="preserve">for a provider who has not delivered a session yet, and</w:t>
      </w:r>
      <w:r>
        <w:t xml:space="preserve"> </w:t>
      </w:r>
      <w:r>
        <w:rPr>
          <w:iCs/>
          <w:i/>
        </w:rPr>
        <w:t xml:space="preserve">Recent Activity</w:t>
      </w:r>
      <w:r>
        <w:t xml:space="preserve"> </w:t>
      </w:r>
      <w:r>
        <w:t xml:space="preserve">now lists the booking events.</w:t>
      </w:r>
    </w:p>
    <w:p>
      <w:pPr>
        <w:numPr>
          <w:ilvl w:val="0"/>
          <w:numId w:val="1007"/>
        </w:numPr>
        <w:pStyle w:val="Compact"/>
      </w:pPr>
      <w:r>
        <w:rPr>
          <w:bCs/>
          <w:b/>
        </w:rPr>
        <w:t xml:space="preserve">Book a service</w:t>
      </w:r>
      <w:r>
        <w:t xml:space="preserve"> </w:t>
      </w:r>
      <w:r>
        <w:t xml:space="preserve">(B7, B8): the</w:t>
      </w:r>
      <w:r>
        <w:t xml:space="preserve"> </w:t>
      </w:r>
      <w:r>
        <w:rPr>
          <w:iCs/>
          <w:i/>
        </w:rPr>
        <w:t xml:space="preserve">VERIFIED</w:t>
      </w:r>
      <w:r>
        <w:t xml:space="preserve"> </w:t>
      </w:r>
      <w:r>
        <w:t xml:space="preserve">badge stays whole and the distance sits next to the price.</w:t>
      </w:r>
    </w:p>
    <w:p>
      <w:pPr>
        <w:numPr>
          <w:ilvl w:val="0"/>
          <w:numId w:val="1007"/>
        </w:numPr>
        <w:pStyle w:val="Compact"/>
      </w:pPr>
      <w:r>
        <w:rPr>
          <w:bCs/>
          <w:b/>
        </w:rPr>
        <w:t xml:space="preserve">Booking calendar</w:t>
      </w:r>
      <w:r>
        <w:t xml:space="preserve"> </w:t>
      </w:r>
      <w:r>
        <w:t xml:space="preserve">(B10, B11): only days with at least one free slot can be picked.</w:t>
      </w:r>
    </w:p>
    <w:p>
      <w:pPr>
        <w:numPr>
          <w:ilvl w:val="0"/>
          <w:numId w:val="1007"/>
        </w:numPr>
        <w:pStyle w:val="Compact"/>
      </w:pPr>
      <w:r>
        <w:rPr>
          <w:bCs/>
          <w:b/>
        </w:rPr>
        <w:t xml:space="preserve">Booking detail</w:t>
      </w:r>
      <w:r>
        <w:t xml:space="preserve"> </w:t>
      </w:r>
      <w:r>
        <w:t xml:space="preserve">(B13): the</w:t>
      </w:r>
      <w:r>
        <w:t xml:space="preserve"> </w:t>
      </w:r>
      <w:r>
        <w:rPr>
          <w:iCs/>
          <w:i/>
        </w:rPr>
        <w:t xml:space="preserve">AWAITING CONFIRMATION</w:t>
      </w:r>
      <w:r>
        <w:t xml:space="preserve"> </w:t>
      </w:r>
      <w:r>
        <w:t xml:space="preserve">badge sits under the status label instead of sticking out of the card.</w:t>
      </w:r>
    </w:p>
    <w:p>
      <w:pPr>
        <w:numPr>
          <w:ilvl w:val="0"/>
          <w:numId w:val="1007"/>
        </w:numPr>
        <w:pStyle w:val="Compact"/>
      </w:pPr>
      <w:r>
        <w:rPr>
          <w:bCs/>
          <w:b/>
        </w:rPr>
        <w:t xml:space="preserve">My bookings</w:t>
      </w:r>
      <w:r>
        <w:t xml:space="preserve"> </w:t>
      </w:r>
      <w:r>
        <w:t xml:space="preserve">(B15): the › chevron is on the right of the card.</w:t>
      </w:r>
    </w:p>
    <w:p>
      <w:pPr>
        <w:pStyle w:val="FirstParagraph"/>
      </w:pPr>
      <w:r>
        <w:t xml:space="preserve">B12, B13a and B16 were re-taken along with them. The trainer page (B9) looked the same in the dark theme, so it was kept. A6, A7 and A8 were kept because their first-login state can’t be recreated (see the notes under them).</w:t>
      </w:r>
    </w:p>
    <w:bookmarkEnd w:id="90"/>
    <w:bookmarkStart w:id="91" w:name="issues-observed-during-this-walkthrough"/>
    <w:p>
      <w:pPr>
        <w:pStyle w:val="Heading2"/>
      </w:pPr>
      <w:r>
        <w:t xml:space="preserve">Issues observed during this walkthrough</w:t>
      </w:r>
    </w:p>
    <w:p>
      <w:pPr>
        <w:pStyle w:val="FirstParagraph"/>
      </w:pPr>
      <w:r>
        <w:t xml:space="preserve">None of these stopped the booking from going through. Issues 1–12 and 14 from the 30 September list are fixed (see above) and have been removed. The remaining item is kept as #1; #2–#7 were seen during the 1 October re-shoot.</w:t>
      </w:r>
    </w:p>
    <w:tbl>
      <w:tblPr>
        <w:tblStyle w:val="Table"/>
        <w:tblW w:type="pct" w:w="5000.0"/>
        <w:tblLook w:firstRow="1" w:lastRow="0" w:firstColumn="0" w:lastColumn="0" w:noHBand="0" w:noVBand="0" w:val="0020"/>
      </w:tblPr>
      <w:tblGrid>
        <w:gridCol w:w="273"/>
        <w:gridCol w:w="1092"/>
        <w:gridCol w:w="1502"/>
        <w:gridCol w:w="5052"/>
      </w:tblGrid>
      <w:tr>
        <w:tc>
          <w:p>
            <w:pPr>
              <w:pStyle w:val="Compact"/>
              <w:jc w:val="left"/>
            </w:pPr>
            <w:r>
              <w:t xml:space="preserve">#</w:t>
            </w:r>
          </w:p>
        </w:tc>
        <w:tc>
          <w:p>
            <w:pPr>
              <w:pStyle w:val="Compact"/>
              <w:jc w:val="left"/>
            </w:pPr>
            <w:r>
              <w:t xml:space="preserve">Severity</w:t>
            </w:r>
          </w:p>
        </w:tc>
        <w:tc>
          <w:p>
            <w:pPr>
              <w:pStyle w:val="Compact"/>
              <w:jc w:val="left"/>
            </w:pPr>
            <w:r>
              <w:t xml:space="preserve">Where</w:t>
            </w:r>
          </w:p>
        </w:tc>
        <w:tc>
          <w:p>
            <w:pPr>
              <w:pStyle w:val="Compact"/>
              <w:jc w:val="left"/>
            </w:pPr>
            <w:r>
              <w:t xml:space="preserve">What happened</w:t>
            </w:r>
          </w:p>
        </w:tc>
      </w:tr>
      <w:tr>
        <w:tc>
          <w:p>
            <w:pPr>
              <w:pStyle w:val="Compact"/>
              <w:jc w:val="left"/>
            </w:pPr>
            <w:r>
              <w:t xml:space="preserve">1</w:t>
            </w:r>
          </w:p>
        </w:tc>
        <w:tc>
          <w:p>
            <w:pPr>
              <w:pStyle w:val="Compact"/>
              <w:jc w:val="left"/>
            </w:pPr>
            <w:r>
              <w:t xml:space="preserve">Info</w:t>
            </w:r>
          </w:p>
        </w:tc>
        <w:tc>
          <w:p>
            <w:pPr>
              <w:pStyle w:val="Compact"/>
              <w:jc w:val="left"/>
            </w:pPr>
            <w:r>
              <w:t xml:space="preserve">Staging</w:t>
            </w:r>
          </w:p>
        </w:tc>
        <w:tc>
          <w:p>
            <w:pPr>
              <w:pStyle w:val="Compact"/>
              <w:jc w:val="left"/>
            </w:pPr>
            <w:r>
              <w:t xml:space="preserve">No verification email arrives on staging (email secrets are placeholders by design), so the</w:t>
            </w:r>
            <w:r>
              <w:t xml:space="preserve"> </w:t>
            </w:r>
            <w:r>
              <w:rPr>
                <w:iCs/>
                <w:i/>
              </w:rPr>
              <w:t xml:space="preserve">Confirm your email</w:t>
            </w:r>
            <w:r>
              <w:t xml:space="preserve"> </w:t>
            </w:r>
            <w:r>
              <w:t xml:space="preserve">banner stays up. It does not block signup, service setup or booking.</w:t>
            </w:r>
          </w:p>
        </w:tc>
      </w:tr>
      <w:tr>
        <w:tc>
          <w:p>
            <w:pPr>
              <w:pStyle w:val="Compact"/>
              <w:jc w:val="left"/>
            </w:pPr>
            <w:r>
              <w:t xml:space="preserve">2</w:t>
            </w:r>
          </w:p>
        </w:tc>
        <w:tc>
          <w:p>
            <w:pPr>
              <w:pStyle w:val="Compact"/>
              <w:jc w:val="left"/>
            </w:pPr>
            <w:r>
              <w:t xml:space="preserve">Low</w:t>
            </w:r>
          </w:p>
        </w:tc>
        <w:tc>
          <w:p>
            <w:pPr>
              <w:pStyle w:val="Compact"/>
              <w:jc w:val="left"/>
            </w:pPr>
            <w:r>
              <w:t xml:space="preserve">Customer screens (B7–B13)</w:t>
            </w:r>
          </w:p>
        </w:tc>
        <w:tc>
          <w:p>
            <w:pPr>
              <w:pStyle w:val="Compact"/>
              <w:jc w:val="left"/>
            </w:pPr>
            <w:r>
              <w:t xml:space="preserve">In English, customer-side prices still use the Italian format (</w:t>
            </w:r>
            <w:r>
              <w:rPr>
                <w:iCs/>
                <w:i/>
              </w:rPr>
              <w:t xml:space="preserve">From 50,00 €</w:t>
            </w:r>
            <w:r>
              <w:t xml:space="preserve">,</w:t>
            </w:r>
            <w:r>
              <w:t xml:space="preserve"> </w:t>
            </w:r>
            <w:r>
              <w:rPr>
                <w:iCs/>
                <w:i/>
              </w:rPr>
              <w:t xml:space="preserve">Service 50,00 €</w:t>
            </w:r>
            <w:r>
              <w:t xml:space="preserve">,</w:t>
            </w:r>
            <w:r>
              <w:t xml:space="preserve"> </w:t>
            </w:r>
            <w:r>
              <w:rPr>
                <w:iCs/>
                <w:i/>
              </w:rPr>
              <w:t xml:space="preserve">Value: 1,00 €</w:t>
            </w:r>
            <w:r>
              <w:t xml:space="preserve">), while the provider’s screens now show</w:t>
            </w:r>
            <w:r>
              <w:t xml:space="preserve"> </w:t>
            </w:r>
            <w:r>
              <w:rPr>
                <w:iCs/>
                <w:i/>
              </w:rPr>
              <w:t xml:space="preserve">€50.00</w:t>
            </w:r>
            <w:r>
              <w:t xml:space="preserve">.</w:t>
            </w:r>
          </w:p>
        </w:tc>
      </w:tr>
      <w:tr>
        <w:tc>
          <w:p>
            <w:pPr>
              <w:pStyle w:val="Compact"/>
              <w:jc w:val="left"/>
            </w:pPr>
            <w:r>
              <w:t xml:space="preserve">3</w:t>
            </w:r>
          </w:p>
        </w:tc>
        <w:tc>
          <w:p>
            <w:pPr>
              <w:pStyle w:val="Compact"/>
              <w:jc w:val="left"/>
            </w:pPr>
            <w:r>
              <w:t xml:space="preserve">Low</w:t>
            </w:r>
          </w:p>
        </w:tc>
        <w:tc>
          <w:p>
            <w:pPr>
              <w:pStyle w:val="Compact"/>
              <w:jc w:val="left"/>
            </w:pPr>
            <w:r>
              <w:t xml:space="preserve">Provider dashboard (A16)</w:t>
            </w:r>
          </w:p>
        </w:tc>
        <w:tc>
          <w:p>
            <w:pPr>
              <w:pStyle w:val="Compact"/>
              <w:jc w:val="left"/>
            </w:pPr>
            <w:r>
              <w:rPr>
                <w:iCs/>
                <w:i/>
              </w:rPr>
              <w:t xml:space="preserve">This Month’s Earnings</w:t>
            </w:r>
            <w:r>
              <w:t xml:space="preserve"> </w:t>
            </w:r>
            <w:r>
              <w:t xml:space="preserve">is built by hand as</w:t>
            </w:r>
            <w:r>
              <w:t xml:space="preserve"> </w:t>
            </w:r>
            <w:r>
              <w:rPr>
                <w:rStyle w:val="VerbatimChar"/>
              </w:rPr>
              <w:t xml:space="preserve">€0</w:t>
            </w:r>
            <w:r>
              <w:t xml:space="preserve"> </w:t>
            </w:r>
            <w:r>
              <w:t xml:space="preserve">(</w:t>
            </w:r>
            <w:r>
              <w:rPr>
                <w:rStyle w:val="VerbatimChar"/>
              </w:rPr>
              <w:t xml:space="preserve">provider/dashboard/page.tsx</w:t>
            </w:r>
            <w:r>
              <w:t xml:space="preserve">), so in Italian it reads</w:t>
            </w:r>
            <w:r>
              <w:t xml:space="preserve"> </w:t>
            </w:r>
            <w:r>
              <w:rPr>
                <w:iCs/>
                <w:i/>
              </w:rPr>
              <w:t xml:space="preserve">€0</w:t>
            </w:r>
            <w:r>
              <w:t xml:space="preserve"> </w:t>
            </w:r>
            <w:r>
              <w:t xml:space="preserve">instead of</w:t>
            </w:r>
            <w:r>
              <w:t xml:space="preserve"> </w:t>
            </w:r>
            <w:r>
              <w:rPr>
                <w:iCs/>
                <w:i/>
              </w:rPr>
              <w:t xml:space="preserve">0 €</w:t>
            </w:r>
            <w:r>
              <w:t xml:space="preserve">.</w:t>
            </w:r>
          </w:p>
        </w:tc>
      </w:tr>
      <w:tr>
        <w:tc>
          <w:p>
            <w:pPr>
              <w:pStyle w:val="Compact"/>
              <w:jc w:val="left"/>
            </w:pPr>
            <w:r>
              <w:t xml:space="preserve">4</w:t>
            </w:r>
          </w:p>
        </w:tc>
        <w:tc>
          <w:p>
            <w:pPr>
              <w:pStyle w:val="Compact"/>
              <w:jc w:val="left"/>
            </w:pPr>
            <w:r>
              <w:t xml:space="preserve">Low</w:t>
            </w:r>
          </w:p>
        </w:tc>
        <w:tc>
          <w:p>
            <w:pPr>
              <w:pStyle w:val="Compact"/>
              <w:jc w:val="left"/>
            </w:pPr>
            <w:r>
              <w:t xml:space="preserve">Italian copy</w:t>
            </w:r>
          </w:p>
        </w:tc>
        <w:tc>
          <w:p>
            <w:pPr>
              <w:pStyle w:val="Compact"/>
              <w:jc w:val="left"/>
            </w:pPr>
            <w:r>
              <w:t xml:space="preserve">The Notifications subtitle still says</w:t>
            </w:r>
            <w:r>
              <w:t xml:space="preserve"> </w:t>
            </w:r>
            <w:r>
              <w:rPr>
                <w:iCs/>
                <w:i/>
              </w:rPr>
              <w:t xml:space="preserve">“</w:t>
            </w:r>
            <w:r>
              <w:rPr>
                <w:iCs/>
                <w:i/>
              </w:rPr>
              <w:t xml:space="preserve">Centro notifiche per booking, …</w:t>
            </w:r>
            <w:r>
              <w:rPr>
                <w:iCs/>
                <w:i/>
              </w:rPr>
              <w:t xml:space="preserve">”</w:t>
            </w:r>
            <w:r>
              <w:t xml:space="preserve"> </w:t>
            </w:r>
            <w:r>
              <w:t xml:space="preserve">(</w:t>
            </w:r>
            <w:r>
              <w:rPr>
                <w:rStyle w:val="VerbatimChar"/>
              </w:rPr>
              <w:t xml:space="preserve">notifications.subtitle</w:t>
            </w:r>
            <w:r>
              <w:t xml:space="preserve">).</w:t>
            </w:r>
          </w:p>
        </w:tc>
      </w:tr>
      <w:tr>
        <w:tc>
          <w:p>
            <w:pPr>
              <w:pStyle w:val="Compact"/>
              <w:jc w:val="left"/>
            </w:pPr>
            <w:r>
              <w:t xml:space="preserve">5</w:t>
            </w:r>
          </w:p>
        </w:tc>
        <w:tc>
          <w:p>
            <w:pPr>
              <w:pStyle w:val="Compact"/>
              <w:jc w:val="left"/>
            </w:pPr>
            <w:r>
              <w:t xml:space="preserve">Low</w:t>
            </w:r>
          </w:p>
        </w:tc>
        <w:tc>
          <w:p>
            <w:pPr>
              <w:pStyle w:val="Compact"/>
              <w:jc w:val="left"/>
            </w:pPr>
            <w:r>
              <w:t xml:space="preserve">Book a service, Italian (B8)</w:t>
            </w:r>
          </w:p>
        </w:tc>
        <w:tc>
          <w:p>
            <w:pPr>
              <w:pStyle w:val="Compact"/>
              <w:jc w:val="left"/>
            </w:pPr>
            <w:r>
              <w:t xml:space="preserve">The distance uses a decimal point (</w:t>
            </w:r>
            <w:r>
              <w:rPr>
                <w:iCs/>
                <w:i/>
              </w:rPr>
              <w:t xml:space="preserve">0.1 km</w:t>
            </w:r>
            <w:r>
              <w:t xml:space="preserve">) instead of</w:t>
            </w:r>
            <w:r>
              <w:t xml:space="preserve"> </w:t>
            </w:r>
            <w:r>
              <w:rPr>
                <w:iCs/>
                <w:i/>
              </w:rPr>
              <w:t xml:space="preserve">0,1 km</w:t>
            </w:r>
            <w:r>
              <w:t xml:space="preserve">.</w:t>
            </w:r>
          </w:p>
        </w:tc>
      </w:tr>
      <w:tr>
        <w:tc>
          <w:p>
            <w:pPr>
              <w:pStyle w:val="Compact"/>
              <w:jc w:val="left"/>
            </w:pPr>
            <w:r>
              <w:t xml:space="preserve">6</w:t>
            </w:r>
          </w:p>
        </w:tc>
        <w:tc>
          <w:p>
            <w:pPr>
              <w:pStyle w:val="Compact"/>
              <w:jc w:val="left"/>
            </w:pPr>
            <w:r>
              <w:t xml:space="preserve">Low</w:t>
            </w:r>
          </w:p>
        </w:tc>
        <w:tc>
          <w:p>
            <w:pPr>
              <w:pStyle w:val="Compact"/>
              <w:jc w:val="left"/>
            </w:pPr>
            <w:r>
              <w:t xml:space="preserve">Book a service (B8)</w:t>
            </w:r>
          </w:p>
        </w:tc>
        <w:tc>
          <w:p>
            <w:pPr>
              <w:pStyle w:val="Compact"/>
              <w:jc w:val="left"/>
            </w:pPr>
            <w:r>
              <w:t xml:space="preserve">Accessibility: neither the result card nor its</w:t>
            </w:r>
            <w:r>
              <w:t xml:space="preserve"> </w:t>
            </w:r>
            <w:r>
              <w:rPr>
                <w:iCs/>
                <w:i/>
              </w:rPr>
              <w:t xml:space="preserve">Check availability</w:t>
            </w:r>
            <w:r>
              <w:t xml:space="preserve"> </w:t>
            </w:r>
            <w:r>
              <w:t xml:space="preserve">text is a link or button, so a keyboard or screen-reader user cannot open a trainer from the results.</w:t>
            </w:r>
          </w:p>
        </w:tc>
      </w:tr>
      <w:tr>
        <w:tc>
          <w:p>
            <w:pPr>
              <w:pStyle w:val="Compact"/>
              <w:jc w:val="left"/>
            </w:pPr>
            <w:r>
              <w:t xml:space="preserve">7</w:t>
            </w:r>
          </w:p>
        </w:tc>
        <w:tc>
          <w:p>
            <w:pPr>
              <w:pStyle w:val="Compact"/>
              <w:jc w:val="left"/>
            </w:pPr>
            <w:r>
              <w:t xml:space="preserve">Info</w:t>
            </w:r>
          </w:p>
        </w:tc>
        <w:tc>
          <w:p>
            <w:pPr>
              <w:pStyle w:val="Compact"/>
              <w:jc w:val="left"/>
            </w:pPr>
            <w:r>
              <w:t xml:space="preserve">Booking detail, Cancel booking</w:t>
            </w:r>
          </w:p>
        </w:tc>
        <w:tc>
          <w:p>
            <w:pPr>
              <w:pStyle w:val="Compact"/>
              <w:jc w:val="left"/>
            </w:pPr>
            <w:r>
              <w:t xml:space="preserve">Accessibility: the</w:t>
            </w:r>
            <w:r>
              <w:t xml:space="preserve"> </w:t>
            </w:r>
            <w:r>
              <w:rPr>
                <w:iCs/>
                <w:i/>
              </w:rPr>
              <w:t xml:space="preserve">Keep / Cancel</w:t>
            </w:r>
            <w:r>
              <w:t xml:space="preserve"> </w:t>
            </w:r>
            <w:r>
              <w:t xml:space="preserve">confirmation that opens from</w:t>
            </w:r>
            <w:r>
              <w:t xml:space="preserve"> </w:t>
            </w:r>
            <w:r>
              <w:rPr>
                <w:bCs/>
                <w:b/>
              </w:rPr>
              <w:t xml:space="preserve">Cancel booking</w:t>
            </w:r>
            <w:r>
              <w:t xml:space="preserve"> </w:t>
            </w:r>
            <w:r>
              <w:t xml:space="preserve">is not marked up as a dialog (no</w:t>
            </w:r>
            <w:r>
              <w:t xml:space="preserve"> </w:t>
            </w:r>
            <w:r>
              <w:rPr>
                <w:rStyle w:val="VerbatimChar"/>
              </w:rPr>
              <w:t xml:space="preserve">role="dialog"</w:t>
            </w:r>
            <w:r>
              <w:t xml:space="preserve">).</w:t>
            </w:r>
          </w:p>
        </w:tc>
      </w:tr>
    </w:tbl>
    <w:p>
      <w:r>
        <w:pict>
          <v:rect style="width:0;height:1.5pt" o:hralign="center" o:hrstd="t" o:hr="t"/>
        </w:pict>
      </w:r>
    </w:p>
    <w:bookmarkEnd w:id="91"/>
    <w:bookmarkStart w:id="92" w:name="reproducing-this-walkthrough"/>
    <w:p>
      <w:pPr>
        <w:pStyle w:val="Heading2"/>
      </w:pPr>
      <w:r>
        <w:t xml:space="preserve">Reproducing this walkthrough</w:t>
      </w:r>
    </w:p>
    <w:p>
      <w:pPr>
        <w:numPr>
          <w:ilvl w:val="0"/>
          <w:numId w:val="1008"/>
        </w:numPr>
      </w:pPr>
      <w:r>
        <w:t xml:space="preserve">Staging only lets in allowlisted emails. A superadmin adds them first at</w:t>
      </w:r>
      <w:r>
        <w:t xml:space="preserve"> </w:t>
      </w:r>
      <w:r>
        <w:rPr>
          <w:bCs/>
          <w:b/>
        </w:rPr>
        <w:t xml:space="preserve">Admin → Staging access</w:t>
      </w:r>
      <w:r>
        <w:t xml:space="preserve"> </w:t>
      </w:r>
      <w:r>
        <w:t xml:space="preserve">(</w:t>
      </w:r>
      <w:r>
        <w:rPr>
          <w:rStyle w:val="VerbatimChar"/>
        </w:rPr>
        <w:t xml:space="preserve">/admin/staging-access</w:t>
      </w:r>
      <w:r>
        <w:t xml:space="preserve">), or they are written to</w:t>
      </w:r>
      <w:r>
        <w:t xml:space="preserve"> </w:t>
      </w:r>
      <w:r>
        <w:rPr>
          <w:rStyle w:val="VerbatimChar"/>
        </w:rPr>
        <w:t xml:space="preserve">stagingAllowlist/{email}</w:t>
      </w:r>
      <w:r>
        <w:t xml:space="preserve"> </w:t>
      </w:r>
      <w:r>
        <w:t xml:space="preserve">with the Admin SDK.</w:t>
      </w:r>
    </w:p>
    <w:p>
      <w:pPr>
        <w:numPr>
          <w:ilvl w:val="0"/>
          <w:numId w:val="1008"/>
        </w:numPr>
      </w:pPr>
      <w:r>
        <w:t xml:space="preserve">Run the app locally against staging with</w:t>
      </w:r>
      <w:r>
        <w:t xml:space="preserve"> </w:t>
      </w:r>
      <w:r>
        <w:rPr>
          <w:rStyle w:val="VerbatimChar"/>
        </w:rPr>
        <w:t xml:space="preserve">npm run dev</w:t>
      </w:r>
      <w:r>
        <w:t xml:space="preserve"> </w:t>
      </w:r>
      <w:r>
        <w:t xml:space="preserve">(</w:t>
      </w:r>
      <w:r>
        <w:rPr>
          <w:rStyle w:val="VerbatimChar"/>
        </w:rPr>
        <w:t xml:space="preserve">.env.local</w:t>
      </w:r>
      <w:r>
        <w:t xml:space="preserve"> </w:t>
      </w:r>
      <w:r>
        <w:t xml:space="preserve">points at</w:t>
      </w:r>
      <w:r>
        <w:t xml:space="preserve"> </w:t>
      </w:r>
      <w:r>
        <w:rPr>
          <w:rStyle w:val="VerbatimChar"/>
        </w:rPr>
        <w:t xml:space="preserve">vfit-app-staging</w:t>
      </w:r>
      <w:r>
        <w:t xml:space="preserve">). The staging gate is skipped on</w:t>
      </w:r>
      <w:r>
        <w:t xml:space="preserve"> </w:t>
      </w:r>
      <w:r>
        <w:rPr>
          <w:rStyle w:val="VerbatimChar"/>
        </w:rPr>
        <w:t xml:space="preserve">localhost</w:t>
      </w:r>
      <w:r>
        <w:t xml:space="preserve">, but sign-up is still checked against the allowlist on the server.</w:t>
      </w:r>
    </w:p>
    <w:p>
      <w:pPr>
        <w:numPr>
          <w:ilvl w:val="0"/>
          <w:numId w:val="1008"/>
        </w:numPr>
      </w:pPr>
      <w:r>
        <w:t xml:space="preserve">Set dark theme with the theme switch (or</w:t>
      </w:r>
      <w:r>
        <w:t xml:space="preserve"> </w:t>
      </w:r>
      <w:r>
        <w:rPr>
          <w:rStyle w:val="VerbatimChar"/>
        </w:rPr>
        <w:t xml:space="preserve">localStorage['vfit.theme'] = 'dark'</w:t>
      </w:r>
      <w:r>
        <w:t xml:space="preserve">) and English with the language picker (</w:t>
      </w:r>
      <w:r>
        <w:rPr>
          <w:rStyle w:val="VerbatimChar"/>
        </w:rPr>
        <w:t xml:space="preserve">localStorage['vfit.locale'] = 'en'</w:t>
      </w:r>
      <w:r>
        <w:t xml:space="preserve">).</w:t>
      </w:r>
    </w:p>
    <w:p>
      <w:pPr>
        <w:numPr>
          <w:ilvl w:val="0"/>
          <w:numId w:val="1008"/>
        </w:numPr>
      </w:pPr>
      <w:r>
        <w:t xml:space="preserve">Follow Part A, then Part B, then A13–A16 and B14–B16.</w:t>
      </w:r>
    </w:p>
    <w:p>
      <w:pPr>
        <w:numPr>
          <w:ilvl w:val="0"/>
          <w:numId w:val="1008"/>
        </w:numPr>
      </w:pPr>
      <w:r>
        <w:t xml:space="preserve">Regenerate the Word file (pandoc + Pillow; screenshots are sized like the first recording, 844 px = 14.1 cm, capped at 20 cm):</w:t>
      </w:r>
    </w:p>
    <w:p>
      <w:pPr>
        <w:numPr>
          <w:ilvl w:val="0"/>
          <w:numId w:val="1000"/>
        </w:numPr>
        <w:pStyle w:val="SourceCode"/>
      </w:pPr>
      <w:r>
        <w:rPr>
          <w:rStyle w:val="BuiltInTok"/>
        </w:rPr>
        <w:t xml:space="preserve">cd</w:t>
      </w:r>
      <w:r>
        <w:rPr>
          <w:rStyle w:val="NormalTok"/>
        </w:rPr>
        <w:t xml:space="preserve"> docs/user-journeys</w:t>
      </w:r>
      <w:r>
        <w:br/>
      </w:r>
      <w:r>
        <w:rPr>
          <w:rStyle w:val="ExtensionTok"/>
        </w:rPr>
        <w:t xml:space="preserve">python3</w:t>
      </w:r>
      <w:r>
        <w:rPr>
          <w:rStyle w:val="NormalTok"/>
        </w:rPr>
        <w:t xml:space="preserve"> build-docx.py signup-to-booking.md signup-to-booking.docx </w:t>
      </w:r>
      <w:r>
        <w:rPr>
          <w:rStyle w:val="DataTypeTok"/>
        </w:rPr>
        <w:t xml:space="preserve">\</w:t>
      </w:r>
      <w:r>
        <w:br/>
      </w:r>
      <w:r>
        <w:rPr>
          <w:rStyle w:val="NormalTok"/>
        </w:rPr>
        <w:t xml:space="preserve">  </w:t>
      </w:r>
      <w:r>
        <w:rPr>
          <w:rStyle w:val="StringTok"/>
        </w:rPr>
        <w:t xml:space="preserve">"VFit — Signup-to-Booking User Journeys"</w:t>
      </w:r>
      <w:r>
        <w:rPr>
          <w:rStyle w:val="NormalTok"/>
        </w:rPr>
        <w:t xml:space="preserve"> </w:t>
      </w:r>
      <w:r>
        <w:rPr>
          <w:rStyle w:val="DataTypeTok"/>
        </w:rPr>
        <w:t xml:space="preserve">\</w:t>
      </w:r>
      <w:r>
        <w:br/>
      </w:r>
      <w:r>
        <w:rPr>
          <w:rStyle w:val="NormalTok"/>
        </w:rPr>
        <w:t xml:space="preserve">  </w:t>
      </w:r>
      <w:r>
        <w:rPr>
          <w:rStyle w:val="StringTok"/>
        </w:rPr>
        <w:t xml:space="preserve">"Provider and customer, from account creation to a confirmed appointment"</w:t>
      </w:r>
      <w:r>
        <w:rPr>
          <w:rStyle w:val="NormalTok"/>
        </w:rPr>
        <w:t xml:space="preserve"> en-US</w:t>
      </w:r>
    </w:p>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57" Target="media/rId57.png" /><Relationship Type="http://schemas.openxmlformats.org/officeDocument/2006/relationships/image" Id="rId59" Target="media/rId59.png" /><Relationship Type="http://schemas.openxmlformats.org/officeDocument/2006/relationships/image" Id="rId61" Target="media/rId61.png" /><Relationship Type="http://schemas.openxmlformats.org/officeDocument/2006/relationships/image" Id="rId63" Target="media/rId63.png" /><Relationship Type="http://schemas.openxmlformats.org/officeDocument/2006/relationships/image" Id="rId65" Target="media/rId65.png" /><Relationship Type="http://schemas.openxmlformats.org/officeDocument/2006/relationships/image" Id="rId67" Target="media/rId67.png" /><Relationship Type="http://schemas.openxmlformats.org/officeDocument/2006/relationships/image" Id="rId69" Target="media/rId69.png" /><Relationship Type="http://schemas.openxmlformats.org/officeDocument/2006/relationships/image" Id="rId71" Target="media/rId71.png" /><Relationship Type="http://schemas.openxmlformats.org/officeDocument/2006/relationships/image" Id="rId73" Target="media/rId73.png" /><Relationship Type="http://schemas.openxmlformats.org/officeDocument/2006/relationships/image" Id="rId75" Target="media/rId75.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4" Target="media/rId84.png" /><Relationship Type="http://schemas.openxmlformats.org/officeDocument/2006/relationships/image" Id="rId86" Target="media/rId86.png" /><Relationship Type="http://schemas.openxmlformats.org/officeDocument/2006/relationships/image" Id="rId22" Target="media/rId22.png" /><Relationship Type="http://schemas.openxmlformats.org/officeDocument/2006/relationships/image" Id="rId24" Target="media/rId24.png" /><Relationship Type="http://schemas.openxmlformats.org/officeDocument/2006/relationships/image" Id="rId26" Target="media/rId26.png" /><Relationship Type="http://schemas.openxmlformats.org/officeDocument/2006/relationships/image" Id="rId28" Target="media/rId28.png" /><Relationship Type="http://schemas.openxmlformats.org/officeDocument/2006/relationships/image" Id="rId30" Target="media/rId30.png" /><Relationship Type="http://schemas.openxmlformats.org/officeDocument/2006/relationships/image" Id="rId32" Target="media/rId32.png" /><Relationship Type="http://schemas.openxmlformats.org/officeDocument/2006/relationships/image" Id="rId34" Target="media/rId34.png" /><Relationship Type="http://schemas.openxmlformats.org/officeDocument/2006/relationships/image" Id="rId36" Target="media/rId36.png" /><Relationship Type="http://schemas.openxmlformats.org/officeDocument/2006/relationships/image" Id="rId38" Target="media/rId38.png" /><Relationship Type="http://schemas.openxmlformats.org/officeDocument/2006/relationships/image" Id="rId40" Target="media/rId40.png" /><Relationship Type="http://schemas.openxmlformats.org/officeDocument/2006/relationships/image" Id="rId42" Target="media/rId42.png" /><Relationship Type="http://schemas.openxmlformats.org/officeDocument/2006/relationships/image" Id="rId44" Target="media/rId44.png" /><Relationship Type="http://schemas.openxmlformats.org/officeDocument/2006/relationships/image" Id="rId46" Target="media/rId46.png" /><Relationship Type="http://schemas.openxmlformats.org/officeDocument/2006/relationships/image" Id="rId48" Target="media/rId48.png" /><Relationship Type="http://schemas.openxmlformats.org/officeDocument/2006/relationships/image" Id="rId50" Target="media/rId50.png" /><Relationship Type="http://schemas.openxmlformats.org/officeDocument/2006/relationships/image" Id="rId52" Target="media/rId52.png" /><Relationship Type="http://schemas.openxmlformats.org/officeDocument/2006/relationships/hyperlink" Id="rId20" Target="signup-to-booking.it.md" TargetMode="External" /></Relationships>
</file>

<file path=word/_rels/footnotes.xml.rels><?xml version="1.0" encoding="UTF-8"?><Relationships xmlns="http://schemas.openxmlformats.org/package/2006/relationships"><Relationship Type="http://schemas.openxmlformats.org/officeDocument/2006/relationships/hyperlink" Id="rId20" Target="signup-to-booking.i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VFit — Signup-to-Booking User Journeys</dc:title>
  <dc:creator/>
  <dc:language>en-US</dc:language>
  <cp:keywords/>
  <dcterms:created xsi:type="dcterms:W3CDTF">2026-09-30T23:20:14Z</dcterms:created>
  <dcterms:modified xsi:type="dcterms:W3CDTF">2026-09-30T23:20:14Z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Provider and customer, from account creation to a confirmed appointment</vt:lpwstr>
  </property>
</Properties>
</file>