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78EAB" w14:textId="29CDE394" w:rsidR="00A36679" w:rsidRDefault="00483C1A">
      <w:pPr>
        <w:rPr>
          <w:b/>
          <w:bCs/>
        </w:rPr>
      </w:pPr>
      <w:r>
        <w:rPr>
          <w:b/>
          <w:bCs/>
        </w:rPr>
        <w:t>Machine Learning : Linear Regression</w:t>
      </w:r>
    </w:p>
    <w:p w14:paraId="5AA06979" w14:textId="45FDB4AE" w:rsidR="00483C1A" w:rsidRDefault="00483C1A"/>
    <w:p w14:paraId="31094271" w14:textId="6BE58120" w:rsidR="00483C1A" w:rsidRPr="00813969" w:rsidRDefault="00483C1A">
      <w:pPr>
        <w:rPr>
          <w:b/>
          <w:bCs/>
          <w:color w:val="ED7D31" w:themeColor="accent2"/>
        </w:rPr>
      </w:pPr>
      <w:r w:rsidRPr="00813969">
        <w:rPr>
          <w:b/>
          <w:bCs/>
          <w:color w:val="ED7D31" w:themeColor="accent2"/>
        </w:rPr>
        <w:t>Characterization of machine learning problems</w:t>
      </w:r>
    </w:p>
    <w:p w14:paraId="5E979B30" w14:textId="2D534B26" w:rsidR="00483C1A" w:rsidRDefault="00483C1A">
      <w:pPr>
        <w:rPr>
          <w:b/>
          <w:bCs/>
        </w:rPr>
      </w:pPr>
      <w:r>
        <w:rPr>
          <w:noProof/>
        </w:rPr>
        <w:drawing>
          <wp:inline distT="0" distB="0" distL="0" distR="0" wp14:anchorId="38971F79" wp14:editId="189F2B78">
            <wp:extent cx="382905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BF41" w14:textId="1FD1A28F" w:rsidR="00483C1A" w:rsidRDefault="00483C1A" w:rsidP="00483C1A">
      <w:pPr>
        <w:pStyle w:val="ListParagraph"/>
        <w:numPr>
          <w:ilvl w:val="0"/>
          <w:numId w:val="1"/>
        </w:numPr>
        <w:rPr>
          <w:b/>
          <w:bCs/>
        </w:rPr>
      </w:pPr>
      <w:r w:rsidRPr="00483C1A">
        <w:rPr>
          <w:b/>
          <w:bCs/>
        </w:rPr>
        <w:t>Discrete – Text values</w:t>
      </w:r>
    </w:p>
    <w:p w14:paraId="485610A1" w14:textId="21EC5703" w:rsidR="00483C1A" w:rsidRDefault="00483C1A" w:rsidP="00483C1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Continuous – Numeric values</w:t>
      </w:r>
    </w:p>
    <w:p w14:paraId="02D2C2D8" w14:textId="0F66D7BD" w:rsidR="00483C1A" w:rsidRPr="00813969" w:rsidRDefault="00483C1A" w:rsidP="00483C1A">
      <w:pPr>
        <w:rPr>
          <w:b/>
          <w:bCs/>
          <w:color w:val="ED7D31" w:themeColor="accent2"/>
        </w:rPr>
      </w:pPr>
      <w:r w:rsidRPr="00813969">
        <w:rPr>
          <w:b/>
          <w:bCs/>
          <w:color w:val="ED7D31" w:themeColor="accent2"/>
        </w:rPr>
        <w:t>Goal</w:t>
      </w:r>
    </w:p>
    <w:p w14:paraId="776F1824" w14:textId="24BEF5B7" w:rsidR="00483C1A" w:rsidRDefault="00483C1A" w:rsidP="00483C1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Map data X to real value Y</w:t>
      </w:r>
    </w:p>
    <w:p w14:paraId="4CE53F3A" w14:textId="2DC0C531" w:rsidR="00483C1A" w:rsidRDefault="00483C1A" w:rsidP="00483C1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Linear regression, mapping is linear function of X</w:t>
      </w:r>
    </w:p>
    <w:p w14:paraId="5759A56B" w14:textId="67E98F57" w:rsidR="0068276D" w:rsidRDefault="0068276D" w:rsidP="00483C1A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+…; where θ are parameters that define that function</m:t>
        </m:r>
      </m:oMath>
    </w:p>
    <w:p w14:paraId="062CDFF7" w14:textId="0603DAFA" w:rsidR="0068276D" w:rsidRDefault="0068276D" w:rsidP="0068276D">
      <w:pPr>
        <w:pStyle w:val="ListParagraph"/>
        <w:numPr>
          <w:ilvl w:val="1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r>
          <m:rPr>
            <m:sty m:val="bi"/>
          </m:rPr>
          <w:rPr>
            <w:rFonts w:ascii="Cambria Math" w:hAnsi="Cambria Math"/>
          </w:rPr>
          <m:t>=the dependent variable</m:t>
        </m:r>
      </m:oMath>
    </w:p>
    <w:p w14:paraId="5CF453E7" w14:textId="0CAC0EA4" w:rsidR="0068276D" w:rsidRDefault="0068276D" w:rsidP="0068276D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X = the independent variable</w:t>
      </w:r>
    </w:p>
    <w:p w14:paraId="3FBA5975" w14:textId="61335878" w:rsidR="0068276D" w:rsidRDefault="0068276D" w:rsidP="0068276D">
      <w:pPr>
        <w:pStyle w:val="ListParagraph"/>
        <w:numPr>
          <w:ilvl w:val="1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=y-intercept</m:t>
        </m:r>
      </m:oMath>
    </w:p>
    <w:p w14:paraId="09D5EFD4" w14:textId="5B27E7B0" w:rsidR="0068276D" w:rsidRDefault="0068276D" w:rsidP="0068276D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24F043A6" w14:textId="351EB4B9" w:rsidR="00155BF1" w:rsidRDefault="00155BF1" w:rsidP="00155BF1">
      <w:pPr>
        <w:pStyle w:val="ListParagraph"/>
        <w:numPr>
          <w:ilvl w:val="1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7607E463" w14:textId="4956B782" w:rsidR="00155BF1" w:rsidRDefault="00813969" w:rsidP="00155BF1">
      <w:pPr>
        <w:rPr>
          <w:b/>
          <w:bCs/>
        </w:rPr>
      </w:pPr>
      <w:r>
        <w:rPr>
          <w:noProof/>
        </w:rPr>
        <w:drawing>
          <wp:inline distT="0" distB="0" distL="0" distR="0" wp14:anchorId="0850CC9C" wp14:editId="0D63D107">
            <wp:extent cx="5612130" cy="22517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6116" w14:textId="3098D0BD" w:rsidR="00813969" w:rsidRDefault="00813969" w:rsidP="00155BF1">
      <w:pPr>
        <w:rPr>
          <w:b/>
          <w:bCs/>
        </w:rPr>
      </w:pPr>
    </w:p>
    <w:p w14:paraId="4CD35E71" w14:textId="7B90244F" w:rsidR="00813969" w:rsidRDefault="00813969" w:rsidP="00155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3588E7" wp14:editId="6306163E">
            <wp:extent cx="5612130" cy="308419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818" w14:textId="1C718E6B" w:rsidR="00813969" w:rsidRPr="00813969" w:rsidRDefault="00813969" w:rsidP="00155BF1">
      <w:pPr>
        <w:rPr>
          <w:b/>
          <w:bCs/>
          <w:color w:val="ED7D31" w:themeColor="accent2"/>
        </w:rPr>
      </w:pPr>
      <w:r w:rsidRPr="00813969">
        <w:rPr>
          <w:b/>
          <w:bCs/>
          <w:color w:val="ED7D31" w:themeColor="accent2"/>
        </w:rPr>
        <w:t>Lost (cost) function</w:t>
      </w:r>
    </w:p>
    <w:p w14:paraId="4B716C46" w14:textId="19F5B068" w:rsidR="00813969" w:rsidRDefault="00813969" w:rsidP="00155BF1">
      <w:pPr>
        <w:rPr>
          <w:b/>
          <w:bCs/>
        </w:rPr>
      </w:pPr>
      <w:r>
        <w:rPr>
          <w:noProof/>
        </w:rPr>
        <w:drawing>
          <wp:inline distT="0" distB="0" distL="0" distR="0" wp14:anchorId="608BEB2F" wp14:editId="2F242D96">
            <wp:extent cx="2711450" cy="123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246" cy="124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4FE4" w14:textId="4B4026C1" w:rsidR="00813969" w:rsidRDefault="00813969" w:rsidP="00155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2ED32D" wp14:editId="4603B8C2">
            <wp:extent cx="5612130" cy="3580765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95D3" w14:textId="3DB061BD" w:rsidR="008F4A1C" w:rsidRDefault="00693B99" w:rsidP="00155BF1">
      <w:pPr>
        <w:rPr>
          <w:b/>
          <w:bCs/>
        </w:rPr>
      </w:pPr>
      <w:r>
        <w:rPr>
          <w:b/>
          <w:bCs/>
        </w:rPr>
        <w:t>Gradient Descent</w:t>
      </w:r>
    </w:p>
    <w:p w14:paraId="32A26767" w14:textId="006D6CF6" w:rsidR="00693B99" w:rsidRDefault="00693B99" w:rsidP="00155BF1">
      <w:pPr>
        <w:rPr>
          <w:b/>
          <w:bCs/>
        </w:rPr>
      </w:pPr>
      <w:r>
        <w:rPr>
          <w:noProof/>
        </w:rPr>
        <w:drawing>
          <wp:inline distT="0" distB="0" distL="0" distR="0" wp14:anchorId="25C7542B" wp14:editId="730E4E23">
            <wp:extent cx="5612130" cy="2715895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BB50" w14:textId="4EDD948D" w:rsidR="003E4050" w:rsidRDefault="003E4050" w:rsidP="00155B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270712" wp14:editId="4BF34652">
            <wp:extent cx="5612130" cy="314007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A1E" w14:textId="54C65718" w:rsidR="003E4050" w:rsidRDefault="00FC0E38" w:rsidP="003E405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Convex Functions – Can expect loss function spaces to work only when convex</w:t>
      </w:r>
    </w:p>
    <w:p w14:paraId="580820AA" w14:textId="740D593A" w:rsidR="00D40869" w:rsidRDefault="00D40869" w:rsidP="00D4086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74EFFB3" wp14:editId="5A010443">
            <wp:extent cx="5612130" cy="33274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C93" w14:textId="0D1A101B" w:rsidR="00D40869" w:rsidRDefault="00D40869" w:rsidP="00D40869">
      <w:pPr>
        <w:ind w:left="360"/>
        <w:rPr>
          <w:b/>
          <w:bCs/>
        </w:rPr>
      </w:pPr>
    </w:p>
    <w:p w14:paraId="3BE89A86" w14:textId="657CE1CA" w:rsidR="00D40869" w:rsidRDefault="00D40869" w:rsidP="00D40869">
      <w:pPr>
        <w:ind w:left="360"/>
        <w:rPr>
          <w:b/>
          <w:bCs/>
        </w:rPr>
      </w:pPr>
    </w:p>
    <w:p w14:paraId="02EEFDCB" w14:textId="0E11A18E" w:rsidR="00D40869" w:rsidRDefault="00D906A3" w:rsidP="00D40869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6F86E6" wp14:editId="640A56D2">
            <wp:extent cx="5612130" cy="421576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C590" w14:textId="77777777" w:rsidR="00D906A3" w:rsidRPr="00D40869" w:rsidRDefault="00D906A3" w:rsidP="00D40869">
      <w:pPr>
        <w:ind w:left="360"/>
        <w:rPr>
          <w:b/>
          <w:bCs/>
        </w:rPr>
      </w:pPr>
    </w:p>
    <w:p w14:paraId="0AE84492" w14:textId="16900DDB" w:rsidR="00813969" w:rsidRDefault="00CB44D5" w:rsidP="008139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4D950E" wp14:editId="5ECA6BA2">
            <wp:extent cx="5612130" cy="37572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4288" w14:textId="263F9154" w:rsidR="00CB44D5" w:rsidRDefault="00CB44D5" w:rsidP="008139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463573" wp14:editId="3C9E76C7">
            <wp:extent cx="5612130" cy="398843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FF9B" w14:textId="2CF97AF6" w:rsidR="00CB44D5" w:rsidRDefault="008C5ED0" w:rsidP="00813969">
      <w:pPr>
        <w:rPr>
          <w:b/>
          <w:bCs/>
        </w:rPr>
      </w:pPr>
      <w:r>
        <w:rPr>
          <w:noProof/>
        </w:rPr>
        <w:drawing>
          <wp:inline distT="0" distB="0" distL="0" distR="0" wp14:anchorId="64777360" wp14:editId="70A960F5">
            <wp:extent cx="5612130" cy="33356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EED4" w14:textId="6AE24EE0" w:rsidR="008C5ED0" w:rsidRDefault="008C5ED0" w:rsidP="008C5E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If too small it’s slow</w:t>
      </w:r>
    </w:p>
    <w:p w14:paraId="06F8DA18" w14:textId="0479BA2D" w:rsidR="008C5ED0" w:rsidRDefault="008C5ED0" w:rsidP="008C5E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If too big it can overshoot </w:t>
      </w:r>
    </w:p>
    <w:p w14:paraId="4CE7FA15" w14:textId="5F1DDC03" w:rsidR="008C5ED0" w:rsidRDefault="00BB4341" w:rsidP="00BB4341">
      <w:pPr>
        <w:rPr>
          <w:b/>
          <w:bCs/>
        </w:rPr>
      </w:pPr>
      <w:r>
        <w:rPr>
          <w:noProof/>
        </w:rPr>
        <w:drawing>
          <wp:inline distT="0" distB="0" distL="0" distR="0" wp14:anchorId="5DC64BC7" wp14:editId="7B1E93ED">
            <wp:extent cx="5612130" cy="311086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551B" w14:textId="01350FE4" w:rsidR="00BB4341" w:rsidRDefault="005F1145" w:rsidP="00BB4341">
      <w:pPr>
        <w:rPr>
          <w:b/>
          <w:bCs/>
        </w:rPr>
      </w:pPr>
      <w:r>
        <w:rPr>
          <w:noProof/>
        </w:rPr>
        <w:drawing>
          <wp:inline distT="0" distB="0" distL="0" distR="0" wp14:anchorId="75B64BD5" wp14:editId="1C40E8F0">
            <wp:extent cx="5612130" cy="30391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42FD" w14:textId="0FC58CDE" w:rsidR="005F1145" w:rsidRDefault="005F1145" w:rsidP="00BB43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8145B9" wp14:editId="6978C6EE">
            <wp:extent cx="5612130" cy="290576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DB65" w14:textId="77777777" w:rsidR="00973D54" w:rsidRPr="00BB4341" w:rsidRDefault="00973D54" w:rsidP="00BB4341">
      <w:pPr>
        <w:rPr>
          <w:b/>
          <w:bCs/>
        </w:rPr>
      </w:pPr>
    </w:p>
    <w:sectPr w:rsidR="00973D54" w:rsidRPr="00BB4341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2D773C"/>
    <w:multiLevelType w:val="hybridMultilevel"/>
    <w:tmpl w:val="CC72DE4A"/>
    <w:lvl w:ilvl="0" w:tplc="79B818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5C5"/>
    <w:rsid w:val="00155BF1"/>
    <w:rsid w:val="003E4050"/>
    <w:rsid w:val="00483C1A"/>
    <w:rsid w:val="005F1145"/>
    <w:rsid w:val="006159BD"/>
    <w:rsid w:val="0068276D"/>
    <w:rsid w:val="00693B99"/>
    <w:rsid w:val="00813969"/>
    <w:rsid w:val="008C5ED0"/>
    <w:rsid w:val="008D7E65"/>
    <w:rsid w:val="008F4A1C"/>
    <w:rsid w:val="00973D54"/>
    <w:rsid w:val="009F3AF1"/>
    <w:rsid w:val="00BB4341"/>
    <w:rsid w:val="00CB44D5"/>
    <w:rsid w:val="00D40869"/>
    <w:rsid w:val="00D825C5"/>
    <w:rsid w:val="00D906A3"/>
    <w:rsid w:val="00FC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8F186"/>
  <w15:chartTrackingRefBased/>
  <w15:docId w15:val="{32FE0BBD-C9FA-4355-B5DF-D8C004C8E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C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827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2</cp:revision>
  <dcterms:created xsi:type="dcterms:W3CDTF">2021-03-22T08:41:00Z</dcterms:created>
  <dcterms:modified xsi:type="dcterms:W3CDTF">2021-03-22T13:41:00Z</dcterms:modified>
</cp:coreProperties>
</file>