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71B79A" w14:textId="096A61B2" w:rsidR="00A36679" w:rsidRDefault="003A5DC6">
      <w:pPr>
        <w:rPr>
          <w:b/>
          <w:bCs/>
        </w:rPr>
      </w:pPr>
      <w:r w:rsidRPr="003A5DC6">
        <w:rPr>
          <w:b/>
          <w:bCs/>
        </w:rPr>
        <w:t>Machine Learning : Linear Regression</w:t>
      </w:r>
    </w:p>
    <w:p w14:paraId="51329905" w14:textId="1D2526DE" w:rsidR="003A5DC6" w:rsidRDefault="003A5DC6">
      <w:pPr>
        <w:rPr>
          <w:b/>
          <w:bCs/>
        </w:rPr>
      </w:pPr>
    </w:p>
    <w:p w14:paraId="7975263E" w14:textId="2E8CC1B7" w:rsidR="003A5DC6" w:rsidRPr="00DE65B2" w:rsidRDefault="00EA1E1C">
      <w:pPr>
        <w:rPr>
          <w:b/>
          <w:bCs/>
          <w:color w:val="FF0000"/>
        </w:rPr>
      </w:pPr>
      <w:r w:rsidRPr="00DE65B2">
        <w:rPr>
          <w:b/>
          <w:bCs/>
          <w:color w:val="FF0000"/>
        </w:rPr>
        <w:t>A characterization of machine learning problems</w:t>
      </w:r>
    </w:p>
    <w:p w14:paraId="68F04A4B" w14:textId="29BB7C59" w:rsidR="00EA1E1C" w:rsidRDefault="00EA1E1C">
      <w:pPr>
        <w:rPr>
          <w:b/>
          <w:bCs/>
        </w:rPr>
      </w:pPr>
      <w:r>
        <w:rPr>
          <w:noProof/>
        </w:rPr>
        <w:drawing>
          <wp:inline distT="0" distB="0" distL="0" distR="0" wp14:anchorId="554AF3DF" wp14:editId="377AA10E">
            <wp:extent cx="3971925" cy="1362075"/>
            <wp:effectExtent l="0" t="0" r="9525" b="952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3C40" w14:textId="390FCA8E" w:rsidR="00DE65B2" w:rsidRPr="00DE65B2" w:rsidRDefault="00DE65B2">
      <w:pPr>
        <w:rPr>
          <w:b/>
          <w:bCs/>
          <w:color w:val="FF0000"/>
        </w:rPr>
      </w:pPr>
      <w:r w:rsidRPr="00DE65B2">
        <w:rPr>
          <w:b/>
          <w:bCs/>
          <w:color w:val="FF0000"/>
        </w:rPr>
        <w:t>Example of a regression problem</w:t>
      </w:r>
    </w:p>
    <w:p w14:paraId="2DDA72CB" w14:textId="35662382" w:rsidR="00DE65B2" w:rsidRDefault="00DE65B2">
      <w:pPr>
        <w:rPr>
          <w:b/>
          <w:bCs/>
        </w:rPr>
      </w:pPr>
      <w:r>
        <w:rPr>
          <w:noProof/>
        </w:rPr>
        <w:drawing>
          <wp:inline distT="0" distB="0" distL="0" distR="0" wp14:anchorId="2A6CF85C" wp14:editId="7698BD87">
            <wp:extent cx="5612130" cy="2420620"/>
            <wp:effectExtent l="0" t="0" r="7620" b="0"/>
            <wp:docPr id="2" name="Picture 2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, scatt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15D7" w14:textId="0875E932" w:rsidR="00EA1E1C" w:rsidRDefault="00DE65B2">
      <w:pPr>
        <w:rPr>
          <w:b/>
          <w:bCs/>
        </w:rPr>
      </w:pPr>
      <w:r>
        <w:rPr>
          <w:b/>
          <w:bCs/>
        </w:rPr>
        <w:t>How to estimate how much a house will sell for</w:t>
      </w:r>
    </w:p>
    <w:p w14:paraId="2E7FD7D7" w14:textId="02D99502" w:rsidR="00DE65B2" w:rsidRDefault="00DE65B2" w:rsidP="00DE65B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Just draw a straight line through the data (linear)</w:t>
      </w:r>
    </w:p>
    <w:p w14:paraId="70361FED" w14:textId="5CABE059" w:rsidR="00DE65B2" w:rsidRDefault="00DE65B2" w:rsidP="00DE65B2">
      <w:pPr>
        <w:rPr>
          <w:b/>
          <w:bCs/>
        </w:rPr>
      </w:pPr>
      <w:r>
        <w:rPr>
          <w:b/>
          <w:bCs/>
        </w:rPr>
        <w:t>Supervise learning because you are given the answer from some sample data and it’s regression because you are predicant a real value output on just a label (classification)</w:t>
      </w:r>
    </w:p>
    <w:p w14:paraId="468D082D" w14:textId="11D2778F" w:rsidR="00DE65B2" w:rsidRPr="00DE65B2" w:rsidRDefault="00DE65B2" w:rsidP="00DE65B2">
      <w:pPr>
        <w:rPr>
          <w:b/>
          <w:bCs/>
          <w:color w:val="FF0000"/>
        </w:rPr>
      </w:pPr>
      <w:r w:rsidRPr="00DE65B2">
        <w:rPr>
          <w:b/>
          <w:bCs/>
          <w:color w:val="FF0000"/>
        </w:rPr>
        <w:t>Goal</w:t>
      </w:r>
    </w:p>
    <w:p w14:paraId="52416C75" w14:textId="4C10180A" w:rsidR="00DE65B2" w:rsidRDefault="00DE65B2" w:rsidP="00DE65B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Map data X to real value Y</w:t>
      </w:r>
    </w:p>
    <w:p w14:paraId="207715F8" w14:textId="71D302B4" w:rsidR="00DE65B2" w:rsidRDefault="00DE65B2" w:rsidP="00DE65B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Linear regression, mapping is linear function of X</w:t>
      </w:r>
    </w:p>
    <w:p w14:paraId="471BA5CE" w14:textId="4659FE39" w:rsidR="00DE65B2" w:rsidRDefault="00DE65B2" w:rsidP="00DE65B2">
      <w:pPr>
        <w:pStyle w:val="ListParagraph"/>
        <w:numPr>
          <w:ilvl w:val="0"/>
          <w:numId w:val="1"/>
        </w:numPr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+…</m:t>
        </m:r>
      </m:oMath>
      <w:r w:rsidR="008B2B8D">
        <w:rPr>
          <w:b/>
          <w:bCs/>
        </w:rPr>
        <w:t xml:space="preserve"> </w:t>
      </w:r>
    </w:p>
    <w:p w14:paraId="057AA1DC" w14:textId="06D9DB0E" w:rsidR="008B2B8D" w:rsidRDefault="008B2B8D" w:rsidP="008B2B8D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Linear Function</w:t>
      </w:r>
    </w:p>
    <w:p w14:paraId="4D7681A0" w14:textId="77777777" w:rsidR="008B2B8D" w:rsidRPr="008B2B8D" w:rsidRDefault="008B2B8D" w:rsidP="008B2B8D">
      <w:pPr>
        <w:pStyle w:val="ListParagraph"/>
        <w:numPr>
          <w:ilvl w:val="1"/>
          <w:numId w:val="1"/>
        </w:num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x=feature values of data</m:t>
        </m:r>
      </m:oMath>
    </w:p>
    <w:p w14:paraId="6EB55065" w14:textId="4A0F7133" w:rsidR="008B2B8D" w:rsidRPr="00DE65B2" w:rsidRDefault="008B2B8D" w:rsidP="008B2B8D">
      <w:pPr>
        <w:pStyle w:val="ListParagraph"/>
        <w:numPr>
          <w:ilvl w:val="1"/>
          <w:numId w:val="1"/>
        </w:num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θ=weights or coefficient</m:t>
        </m:r>
      </m:oMath>
    </w:p>
    <w:p w14:paraId="6772472D" w14:textId="10F384FA" w:rsidR="00DE65B2" w:rsidRDefault="008B2B8D" w:rsidP="00DE65B2">
      <w:pPr>
        <w:rPr>
          <w:b/>
          <w:bCs/>
        </w:rPr>
      </w:pPr>
      <w:r>
        <w:rPr>
          <w:b/>
          <w:bCs/>
        </w:rPr>
        <w:lastRenderedPageBreak/>
        <w:t>In this lecture the linear function has been tuned down to only look at one feature</w:t>
      </w:r>
    </w:p>
    <w:p w14:paraId="6941355F" w14:textId="6224848A" w:rsidR="008B2B8D" w:rsidRPr="008B2B8D" w:rsidRDefault="008B2B8D" w:rsidP="00DE65B2">
      <w:pPr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2DFD851D" w14:textId="54F2573A" w:rsidR="008B2B8D" w:rsidRDefault="008B2B8D" w:rsidP="008B2B8D">
      <w:pPr>
        <w:pStyle w:val="ListParagraph"/>
        <w:numPr>
          <w:ilvl w:val="0"/>
          <w:numId w:val="1"/>
        </w:numPr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=y-intercept</m:t>
        </m:r>
      </m:oMath>
    </w:p>
    <w:p w14:paraId="700935DE" w14:textId="0AB86C08" w:rsidR="008B2B8D" w:rsidRDefault="008B2B8D" w:rsidP="008B2B8D">
      <w:pPr>
        <w:pStyle w:val="ListParagraph"/>
        <w:numPr>
          <w:ilvl w:val="0"/>
          <w:numId w:val="1"/>
        </w:numPr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=slope</m:t>
        </m:r>
      </m:oMath>
    </w:p>
    <w:p w14:paraId="329AB918" w14:textId="60151BB6" w:rsidR="008B2B8D" w:rsidRDefault="008B2B8D" w:rsidP="008B2B8D">
      <w:pPr>
        <w:pStyle w:val="ListParagraph"/>
        <w:numPr>
          <w:ilvl w:val="0"/>
          <w:numId w:val="1"/>
        </w:num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</w:rPr>
          <m:t xml:space="preserve"> ;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=1</m:t>
        </m:r>
      </m:oMath>
    </w:p>
    <w:p w14:paraId="24D506C9" w14:textId="46634B8E" w:rsidR="008B2B8D" w:rsidRDefault="008B2B8D" w:rsidP="008B2B8D">
      <w:pPr>
        <w:rPr>
          <w:b/>
          <w:bCs/>
        </w:rPr>
      </w:pPr>
      <w:r>
        <w:rPr>
          <w:noProof/>
        </w:rPr>
        <w:drawing>
          <wp:inline distT="0" distB="0" distL="0" distR="0" wp14:anchorId="25A5F11E" wp14:editId="0685643E">
            <wp:extent cx="5969000" cy="2813629"/>
            <wp:effectExtent l="0" t="0" r="0" b="635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1596" cy="28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66CB" w14:textId="1E225879" w:rsidR="008B2B8D" w:rsidRDefault="008508AC" w:rsidP="008B2B8D">
      <w:pPr>
        <w:rPr>
          <w:b/>
          <w:bCs/>
        </w:rPr>
      </w:pPr>
      <w:r>
        <w:rPr>
          <w:noProof/>
        </w:rPr>
        <w:drawing>
          <wp:inline distT="0" distB="0" distL="0" distR="0" wp14:anchorId="26A8EC4E" wp14:editId="13064B59">
            <wp:extent cx="5612130" cy="2969260"/>
            <wp:effectExtent l="0" t="0" r="7620" b="254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8B7C" w14:textId="6E370018" w:rsidR="008508AC" w:rsidRDefault="008508AC" w:rsidP="008508A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We want to find a line such that the y values governed by our line and the y values governed by ground truth are minimized. </w:t>
      </w:r>
    </w:p>
    <w:p w14:paraId="4F0B89A3" w14:textId="3F2C4EB4" w:rsidR="008508AC" w:rsidRDefault="008508AC" w:rsidP="008508A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Goal : </w:t>
      </w:r>
      <m:oMath>
        <m:r>
          <m:rPr>
            <m:sty m:val="bi"/>
          </m:rPr>
          <w:rPr>
            <w:rFonts w:ascii="Cambria Math" w:hAnsi="Cambria Math"/>
          </w:rPr>
          <m:t>mi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-y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</w:p>
    <w:p w14:paraId="21D41BF8" w14:textId="2E08978E" w:rsidR="008508AC" w:rsidRDefault="008508AC" w:rsidP="008508AC">
      <w:pPr>
        <w:pStyle w:val="ListParagraph"/>
        <w:numPr>
          <w:ilvl w:val="1"/>
          <w:numId w:val="1"/>
        </w:num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=our function</m:t>
        </m:r>
      </m:oMath>
    </w:p>
    <w:p w14:paraId="1AAAEE57" w14:textId="1E961E03" w:rsidR="008508AC" w:rsidRDefault="008508AC" w:rsidP="008508AC">
      <w:pPr>
        <w:pStyle w:val="ListParagraph"/>
        <w:numPr>
          <w:ilvl w:val="1"/>
          <w:numId w:val="1"/>
        </w:num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y=ground truth</m:t>
        </m:r>
      </m:oMath>
    </w:p>
    <w:p w14:paraId="000A14D0" w14:textId="092D40D4" w:rsidR="008508AC" w:rsidRDefault="008508AC" w:rsidP="008508AC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Squared to remove the sign</w:t>
      </w:r>
    </w:p>
    <w:p w14:paraId="281CC634" w14:textId="4F4F9C44" w:rsidR="008508AC" w:rsidRDefault="008508AC" w:rsidP="008508AC">
      <w:pPr>
        <w:pStyle w:val="ListParagraph"/>
        <w:numPr>
          <w:ilvl w:val="0"/>
          <w:numId w:val="1"/>
        </w:num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mi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p>
                        </m:sSup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 xml:space="preserve"> :This is a for a set of datapoints</m:t>
        </m:r>
      </m:oMath>
    </w:p>
    <w:p w14:paraId="3C2AB87E" w14:textId="0BDF6B81" w:rsidR="008508AC" w:rsidRDefault="008508AC" w:rsidP="008508AC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2EB9CF28" wp14:editId="294D0C59">
            <wp:extent cx="4210050" cy="20193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FE0C" w14:textId="39329C37" w:rsidR="008508AC" w:rsidRDefault="008508AC" w:rsidP="008508AC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6DA73F8" wp14:editId="78DC5EED">
            <wp:extent cx="5612130" cy="5678170"/>
            <wp:effectExtent l="0" t="0" r="7620" b="0"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CCF5" w14:textId="15FC525F" w:rsidR="008508AC" w:rsidRPr="008508AC" w:rsidRDefault="008508AC" w:rsidP="008508AC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F0BEF0" wp14:editId="6648779A">
            <wp:extent cx="5612130" cy="2865120"/>
            <wp:effectExtent l="0" t="0" r="762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3437" w14:textId="4A82020E" w:rsidR="00DE65B2" w:rsidRDefault="008508AC" w:rsidP="00DE65B2">
      <w:pPr>
        <w:rPr>
          <w:b/>
          <w:bCs/>
        </w:rPr>
      </w:pPr>
      <w:r>
        <w:rPr>
          <w:noProof/>
        </w:rPr>
        <w:drawing>
          <wp:inline distT="0" distB="0" distL="0" distR="0" wp14:anchorId="0B67BEDA" wp14:editId="51D1F436">
            <wp:extent cx="5612130" cy="2726690"/>
            <wp:effectExtent l="0" t="0" r="762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5CF6" w14:textId="41F30AA0" w:rsidR="00951AD3" w:rsidRDefault="00951AD3" w:rsidP="00DE65B2">
      <w:pPr>
        <w:rPr>
          <w:b/>
          <w:bCs/>
        </w:rPr>
      </w:pPr>
      <w:r>
        <w:rPr>
          <w:b/>
          <w:bCs/>
        </w:rPr>
        <w:t xml:space="preserve">How do we get </w:t>
      </w:r>
      <m:oMath>
        <m:r>
          <m:rPr>
            <m:sty m:val="bi"/>
          </m:rPr>
          <w:rPr>
            <w:rFonts w:ascii="Cambria Math" w:hAnsi="Cambria Math"/>
          </w:rPr>
          <m:t>J(0.5)</m:t>
        </m:r>
      </m:oMath>
      <w:r>
        <w:rPr>
          <w:b/>
          <w:bCs/>
        </w:rPr>
        <w:t>?</w:t>
      </w:r>
    </w:p>
    <w:p w14:paraId="2F1FD2C5" w14:textId="23EB694E" w:rsidR="00951AD3" w:rsidRDefault="00951AD3" w:rsidP="00951AD3">
      <w:pPr>
        <w:pStyle w:val="ListParagraph"/>
        <w:numPr>
          <w:ilvl w:val="0"/>
          <w:numId w:val="1"/>
        </w:num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0.5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1-0.5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2-1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3-1.5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</w:p>
    <w:p w14:paraId="19338C43" w14:textId="20C9C45F" w:rsidR="00951AD3" w:rsidRDefault="00951AD3" w:rsidP="00951AD3">
      <w:pPr>
        <w:rPr>
          <w:b/>
          <w:bCs/>
        </w:rPr>
      </w:pPr>
      <w:r>
        <w:rPr>
          <w:b/>
          <w:bCs/>
        </w:rPr>
        <w:t>She didn’t divide by 6 (2n) in the previous 2 examples</w:t>
      </w:r>
    </w:p>
    <w:p w14:paraId="777F366B" w14:textId="70D657D3" w:rsidR="00951AD3" w:rsidRDefault="00951AD3" w:rsidP="00951AD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381BC1D" wp14:editId="4CB25792">
            <wp:extent cx="5612130" cy="2652395"/>
            <wp:effectExtent l="0" t="0" r="762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270C" w14:textId="152B7DE0" w:rsidR="00951AD3" w:rsidRDefault="00951AD3" w:rsidP="00951AD3">
      <w:pPr>
        <w:rPr>
          <w:b/>
          <w:bCs/>
        </w:rPr>
      </w:pPr>
    </w:p>
    <w:p w14:paraId="4088BF3C" w14:textId="3401EE9F" w:rsidR="00951AD3" w:rsidRDefault="00951AD3" w:rsidP="00951AD3">
      <w:pPr>
        <w:rPr>
          <w:b/>
          <w:bCs/>
        </w:rPr>
      </w:pPr>
      <w:r>
        <w:rPr>
          <w:b/>
          <w:bCs/>
        </w:rPr>
        <w:t>Ideally our loss function space would look like a bowl shape</w:t>
      </w:r>
    </w:p>
    <w:p w14:paraId="492C0687" w14:textId="08D5392A" w:rsidR="00951AD3" w:rsidRDefault="00951AD3" w:rsidP="00951AD3">
      <w:pPr>
        <w:rPr>
          <w:b/>
          <w:bCs/>
        </w:rPr>
      </w:pPr>
      <w:r>
        <w:rPr>
          <w:noProof/>
        </w:rPr>
        <w:drawing>
          <wp:inline distT="0" distB="0" distL="0" distR="0" wp14:anchorId="15262C9F" wp14:editId="19345CB5">
            <wp:extent cx="3792773" cy="3705228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6978" cy="370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B694" w14:textId="31F5A75B" w:rsidR="00951AD3" w:rsidRDefault="00951AD3" w:rsidP="00951AD3">
      <w:pPr>
        <w:rPr>
          <w:b/>
          <w:bCs/>
        </w:rPr>
      </w:pPr>
    </w:p>
    <w:p w14:paraId="3822183D" w14:textId="0F08AF42" w:rsidR="00951AD3" w:rsidRDefault="00951AD3" w:rsidP="00951AD3">
      <w:pPr>
        <w:rPr>
          <w:b/>
          <w:bCs/>
        </w:rPr>
      </w:pPr>
    </w:p>
    <w:p w14:paraId="5B383B4F" w14:textId="4BD651E4" w:rsidR="00951AD3" w:rsidRDefault="00951AD3" w:rsidP="00951AD3">
      <w:pPr>
        <w:rPr>
          <w:b/>
          <w:bCs/>
        </w:rPr>
      </w:pPr>
      <w:r>
        <w:rPr>
          <w:b/>
          <w:bCs/>
        </w:rPr>
        <w:lastRenderedPageBreak/>
        <w:t>Linear regression can only learn linear functions</w:t>
      </w:r>
    </w:p>
    <w:p w14:paraId="78106740" w14:textId="224A03B0" w:rsidR="00951AD3" w:rsidRDefault="00951AD3" w:rsidP="00951AD3">
      <w:pPr>
        <w:rPr>
          <w:b/>
          <w:bCs/>
        </w:rPr>
      </w:pPr>
      <w:r>
        <w:rPr>
          <w:noProof/>
        </w:rPr>
        <w:drawing>
          <wp:inline distT="0" distB="0" distL="0" distR="0" wp14:anchorId="09B6CF92" wp14:editId="3FEA8055">
            <wp:extent cx="5612130" cy="3456305"/>
            <wp:effectExtent l="0" t="0" r="7620" b="0"/>
            <wp:docPr id="12" name="Picture 12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urfac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435E" w14:textId="583BBB30" w:rsidR="00951AD3" w:rsidRDefault="00951AD3" w:rsidP="00951AD3">
      <w:pPr>
        <w:rPr>
          <w:b/>
          <w:bCs/>
        </w:rPr>
      </w:pPr>
    </w:p>
    <w:p w14:paraId="0688F8DB" w14:textId="521A23B4" w:rsidR="00951AD3" w:rsidRDefault="00951AD3" w:rsidP="00951AD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We can see the ideal bowl shape </w:t>
      </w:r>
    </w:p>
    <w:p w14:paraId="4FD89E29" w14:textId="3DDAF673" w:rsidR="00951AD3" w:rsidRDefault="00951AD3" w:rsidP="00951AD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We always want to change the values of theta that get us to the bottom of the bowl</w:t>
      </w:r>
    </w:p>
    <w:p w14:paraId="142D798A" w14:textId="1D5AB656" w:rsidR="00951AD3" w:rsidRDefault="00951AD3" w:rsidP="00951AD3">
      <w:pPr>
        <w:rPr>
          <w:b/>
          <w:bCs/>
        </w:rPr>
      </w:pPr>
      <w:r>
        <w:rPr>
          <w:b/>
          <w:bCs/>
        </w:rPr>
        <w:t xml:space="preserve">Updates </w:t>
      </w:r>
      <m:oMath>
        <m:r>
          <m:rPr>
            <m:sty m:val="bi"/>
          </m:rPr>
          <w:rPr>
            <w:rFonts w:ascii="Cambria Math" w:hAnsi="Cambria Math"/>
          </w:rPr>
          <m:t>θ</m:t>
        </m:r>
      </m:oMath>
      <w:r>
        <w:rPr>
          <w:b/>
          <w:bCs/>
        </w:rPr>
        <w:t xml:space="preserve"> using gradient descent</w:t>
      </w:r>
    </w:p>
    <w:p w14:paraId="3C11B039" w14:textId="409F86F7" w:rsidR="00951AD3" w:rsidRDefault="00951AD3" w:rsidP="00951AD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Used to get to the bottom of the bowl</w:t>
      </w:r>
    </w:p>
    <w:p w14:paraId="43098DAB" w14:textId="4C4994DD" w:rsidR="00951AD3" w:rsidRDefault="00951AD3" w:rsidP="00951AD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Start with initial guess for </w:t>
      </w:r>
      <m:oMath>
        <m:r>
          <m:rPr>
            <m:sty m:val="bi"/>
          </m:rPr>
          <w:rPr>
            <w:rFonts w:ascii="Cambria Math" w:hAnsi="Cambria Math"/>
          </w:rPr>
          <m:t>θ</m:t>
        </m:r>
      </m:oMath>
    </w:p>
    <w:p w14:paraId="3DE0C09F" w14:textId="6750F320" w:rsidR="00951AD3" w:rsidRDefault="00951AD3" w:rsidP="00951AD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Repeatedly changed </w:t>
      </w:r>
      <m:oMath>
        <m:r>
          <m:rPr>
            <m:sty m:val="bi"/>
          </m:rPr>
          <w:rPr>
            <w:rFonts w:ascii="Cambria Math" w:hAnsi="Cambria Math"/>
          </w:rPr>
          <m:t>θ</m:t>
        </m:r>
      </m:oMath>
      <w:r>
        <w:rPr>
          <w:b/>
          <w:bCs/>
        </w:rPr>
        <w:t xml:space="preserve"> to make </w:t>
      </w:r>
      <m:oMath>
        <m:r>
          <m:rPr>
            <m:sty m:val="bi"/>
          </m:rP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</m:d>
      </m:oMath>
      <w:r>
        <w:rPr>
          <w:b/>
          <w:bCs/>
        </w:rPr>
        <w:t xml:space="preserve"> smaller</w:t>
      </w:r>
    </w:p>
    <w:p w14:paraId="278BF588" w14:textId="3B23811F" w:rsidR="00951AD3" w:rsidRDefault="00951AD3" w:rsidP="00951AD3">
      <w:pPr>
        <w:pStyle w:val="ListParagraph"/>
        <w:numPr>
          <w:ilvl w:val="0"/>
          <w:numId w:val="1"/>
        </w:numPr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:=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</w:rPr>
          <m:t>J(θ)</m:t>
        </m:r>
      </m:oMath>
    </w:p>
    <w:p w14:paraId="5C1D58A7" w14:textId="09A28C8B" w:rsidR="00962BB8" w:rsidRDefault="00962BB8" w:rsidP="00962BB8">
      <w:pPr>
        <w:pStyle w:val="ListParagraph"/>
        <w:numPr>
          <w:ilvl w:val="1"/>
          <w:numId w:val="1"/>
        </w:num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α=the learning rate, controls the speed of descent</m:t>
        </m:r>
      </m:oMath>
    </w:p>
    <w:p w14:paraId="3BF65C08" w14:textId="23E9805B" w:rsidR="00962BB8" w:rsidRDefault="000D212E" w:rsidP="000D212E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</w:rPr>
        <w:t>A big learning rate can cause you to overshoot the bottom of the bowl and you actually end up going backwards, but the pro is that it is fast</w:t>
      </w:r>
    </w:p>
    <w:p w14:paraId="5F841B5B" w14:textId="00D95C1E" w:rsidR="000D212E" w:rsidRDefault="000D212E" w:rsidP="000D212E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</w:rPr>
        <w:t>A small learning rate will definitely get your there, but it will take longer</w:t>
      </w:r>
    </w:p>
    <w:p w14:paraId="2DAFAA10" w14:textId="0A021900" w:rsidR="000D212E" w:rsidRDefault="000D212E" w:rsidP="000D212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You can expect gradient descent to work beautifully </w:t>
      </w:r>
      <w:r w:rsidR="00CE0335">
        <w:rPr>
          <w:b/>
          <w:bCs/>
        </w:rPr>
        <w:t xml:space="preserve">only when our loss function space is convex, like a smile </w:t>
      </w:r>
    </w:p>
    <w:p w14:paraId="0D85D0DF" w14:textId="693CCD75" w:rsidR="00CE0335" w:rsidRDefault="00CE0335" w:rsidP="00CE0335">
      <w:pPr>
        <w:rPr>
          <w:b/>
          <w:bCs/>
        </w:rPr>
      </w:pPr>
    </w:p>
    <w:p w14:paraId="5CA2ECCD" w14:textId="71635281" w:rsidR="00CE0335" w:rsidRDefault="00CE0335" w:rsidP="00CE0335">
      <w:pPr>
        <w:rPr>
          <w:b/>
          <w:bCs/>
        </w:rPr>
      </w:pPr>
    </w:p>
    <w:p w14:paraId="0A611D7F" w14:textId="4AB543B7" w:rsidR="00CE0335" w:rsidRDefault="00CE0335" w:rsidP="00CE0335">
      <w:pPr>
        <w:rPr>
          <w:b/>
          <w:bCs/>
        </w:rPr>
      </w:pPr>
    </w:p>
    <w:p w14:paraId="26F38E43" w14:textId="105D670D" w:rsidR="00CE0335" w:rsidRDefault="00CE0335" w:rsidP="00CE033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2ED4A29" wp14:editId="5442C54F">
            <wp:extent cx="5086350" cy="2867025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1086" w14:textId="7867A7F0" w:rsidR="00E356F4" w:rsidRDefault="00E356F4" w:rsidP="00CE0335">
      <w:pPr>
        <w:rPr>
          <w:b/>
          <w:bCs/>
        </w:rPr>
      </w:pPr>
      <w:r>
        <w:rPr>
          <w:noProof/>
        </w:rPr>
        <w:drawing>
          <wp:inline distT="0" distB="0" distL="0" distR="0" wp14:anchorId="6EF8819E" wp14:editId="407C3770">
            <wp:extent cx="5612130" cy="4241165"/>
            <wp:effectExtent l="0" t="0" r="7620" b="6985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A3BD" w14:textId="188C9330" w:rsidR="00E356F4" w:rsidRDefault="00E356F4" w:rsidP="00CE0335">
      <w:pPr>
        <w:rPr>
          <w:b/>
          <w:bCs/>
        </w:rPr>
      </w:pPr>
    </w:p>
    <w:p w14:paraId="63F74744" w14:textId="56B03159" w:rsidR="00E356F4" w:rsidRDefault="00E356F4" w:rsidP="00CE033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633B786" wp14:editId="225F9949">
            <wp:extent cx="5120640" cy="3228935"/>
            <wp:effectExtent l="0" t="0" r="3810" b="0"/>
            <wp:docPr id="16" name="Picture 16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p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5092" cy="323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FBF9" w14:textId="59E85076" w:rsidR="00E356F4" w:rsidRPr="00E356F4" w:rsidRDefault="00E356F4" w:rsidP="00E356F4">
      <w:pPr>
        <w:pStyle w:val="ListParagraph"/>
        <w:numPr>
          <w:ilvl w:val="0"/>
          <w:numId w:val="1"/>
        </w:numPr>
        <w:rPr>
          <w:b/>
          <w:bCs/>
        </w:rPr>
      </w:pPr>
      <w:r w:rsidRPr="00E356F4">
        <w:rPr>
          <w:b/>
          <w:bCs/>
        </w:rPr>
        <w:t>Positive number because the derivative is the tangent line at that point and that line has a positive slope</w:t>
      </w:r>
    </w:p>
    <w:p w14:paraId="7ACAB4FE" w14:textId="6096E9CC" w:rsidR="00E356F4" w:rsidRDefault="006437ED" w:rsidP="00E356F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It is good that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 xml:space="preserve">1 </m:t>
            </m:r>
          </m:sub>
        </m:sSub>
        <m:r>
          <m:rPr>
            <m:sty m:val="bi"/>
          </m:rPr>
          <w:rPr>
            <w:rFonts w:ascii="Cambria Math" w:hAnsi="Cambria Math"/>
          </w:rPr>
          <m:t>is decressing because it will get us closer to the optimal minimum</m:t>
        </m:r>
      </m:oMath>
    </w:p>
    <w:p w14:paraId="189417C5" w14:textId="48884775" w:rsidR="006437ED" w:rsidRDefault="006437ED" w:rsidP="006437ED">
      <w:pPr>
        <w:rPr>
          <w:b/>
          <w:bCs/>
        </w:rPr>
      </w:pPr>
      <w:r>
        <w:rPr>
          <w:noProof/>
        </w:rPr>
        <w:drawing>
          <wp:inline distT="0" distB="0" distL="0" distR="0" wp14:anchorId="634E8964" wp14:editId="54A0B813">
            <wp:extent cx="4969566" cy="3043142"/>
            <wp:effectExtent l="0" t="0" r="2540" b="5080"/>
            <wp:docPr id="17" name="Picture 17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834" cy="304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275A" w14:textId="51371DF6" w:rsidR="006437ED" w:rsidRDefault="006437ED" w:rsidP="006437E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Negative slope example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is increasing</m:t>
        </m:r>
      </m:oMath>
    </w:p>
    <w:p w14:paraId="4A8552F0" w14:textId="2E148051" w:rsidR="006437ED" w:rsidRDefault="006437ED" w:rsidP="0008041A">
      <w:pPr>
        <w:ind w:left="360"/>
        <w:rPr>
          <w:b/>
          <w:bCs/>
        </w:rPr>
      </w:pPr>
    </w:p>
    <w:p w14:paraId="638B5E05" w14:textId="4C43BC04" w:rsidR="0008041A" w:rsidRDefault="0008041A" w:rsidP="0008041A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3DEFB477" wp14:editId="0F1100D3">
            <wp:extent cx="5128592" cy="3081914"/>
            <wp:effectExtent l="0" t="0" r="0" b="444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3382" cy="308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C3C9" w14:textId="1A596AA2" w:rsidR="0008041A" w:rsidRDefault="0008041A" w:rsidP="0008041A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4F8625A6" wp14:editId="6C8FE8C2">
            <wp:extent cx="5612130" cy="3153410"/>
            <wp:effectExtent l="0" t="0" r="7620" b="8890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B9E1" w14:textId="4B8B401E" w:rsidR="0008041A" w:rsidRDefault="0008041A" w:rsidP="0008041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Once we hit an optima the derivative will be 0, the tangent at that point will be flat so it will not change, it will converge</w:t>
      </w:r>
    </w:p>
    <w:p w14:paraId="38279BF6" w14:textId="7677C957" w:rsidR="0008041A" w:rsidRDefault="0008041A" w:rsidP="0008041A">
      <w:pPr>
        <w:ind w:left="360"/>
        <w:rPr>
          <w:b/>
          <w:bCs/>
        </w:rPr>
      </w:pPr>
    </w:p>
    <w:p w14:paraId="6C74139A" w14:textId="3C20E4AB" w:rsidR="0008041A" w:rsidRDefault="0008041A" w:rsidP="0008041A">
      <w:pPr>
        <w:ind w:left="360"/>
        <w:rPr>
          <w:b/>
          <w:bCs/>
        </w:rPr>
      </w:pPr>
    </w:p>
    <w:p w14:paraId="54F15959" w14:textId="5F7F63D4" w:rsidR="0008041A" w:rsidRDefault="0008041A" w:rsidP="0008041A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299FAC" wp14:editId="3A801A58">
            <wp:extent cx="5612130" cy="2801620"/>
            <wp:effectExtent l="0" t="0" r="7620" b="0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AF42" w14:textId="6FDEDC1E" w:rsidR="0008041A" w:rsidRDefault="0008041A" w:rsidP="0008041A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657A6BD9" wp14:editId="61C8CFF5">
            <wp:extent cx="5612130" cy="2973705"/>
            <wp:effectExtent l="0" t="0" r="7620" b="0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5D3D" w14:textId="77777777" w:rsidR="0008041A" w:rsidRPr="0008041A" w:rsidRDefault="0008041A" w:rsidP="0008041A">
      <w:pPr>
        <w:ind w:left="360"/>
        <w:rPr>
          <w:b/>
          <w:bCs/>
        </w:rPr>
      </w:pPr>
    </w:p>
    <w:sectPr w:rsidR="0008041A" w:rsidRPr="0008041A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C95CD9"/>
    <w:multiLevelType w:val="hybridMultilevel"/>
    <w:tmpl w:val="C6DC74FE"/>
    <w:lvl w:ilvl="0" w:tplc="FB20848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BCE"/>
    <w:rsid w:val="0008041A"/>
    <w:rsid w:val="000D212E"/>
    <w:rsid w:val="003A5DC6"/>
    <w:rsid w:val="006159BD"/>
    <w:rsid w:val="006437ED"/>
    <w:rsid w:val="008508AC"/>
    <w:rsid w:val="008B2B8D"/>
    <w:rsid w:val="008D7E65"/>
    <w:rsid w:val="00951AD3"/>
    <w:rsid w:val="00962BB8"/>
    <w:rsid w:val="009D3BCE"/>
    <w:rsid w:val="00CE0335"/>
    <w:rsid w:val="00DE65B2"/>
    <w:rsid w:val="00E356F4"/>
    <w:rsid w:val="00EA1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E4876"/>
  <w15:chartTrackingRefBased/>
  <w15:docId w15:val="{A9FADF05-8452-464A-837D-8DF89C70C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65B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E65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</Pages>
  <Words>402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Duong, Hien</dc:creator>
  <cp:keywords/>
  <dc:description/>
  <cp:lastModifiedBy>Duong, Hien</cp:lastModifiedBy>
  <cp:revision>3</cp:revision>
  <dcterms:created xsi:type="dcterms:W3CDTF">2021-04-16T04:38:00Z</dcterms:created>
  <dcterms:modified xsi:type="dcterms:W3CDTF">2021-04-16T08:26:00Z</dcterms:modified>
</cp:coreProperties>
</file>