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A2801" w14:textId="7E359DA4" w:rsidR="00A36679" w:rsidRDefault="00D92003">
      <w:pPr>
        <w:rPr>
          <w:b/>
          <w:bCs/>
        </w:rPr>
      </w:pPr>
      <w:r>
        <w:rPr>
          <w:b/>
          <w:bCs/>
        </w:rPr>
        <w:t>Machine Learning : Evaluating Model Performance</w:t>
      </w:r>
    </w:p>
    <w:p w14:paraId="69ED973C" w14:textId="0EFAD97F" w:rsidR="00D92003" w:rsidRDefault="00D92003">
      <w:r>
        <w:rPr>
          <w:b/>
          <w:bCs/>
        </w:rPr>
        <w:t>Performance Measures</w:t>
      </w:r>
      <w:r>
        <w:t xml:space="preserve"> </w:t>
      </w:r>
    </w:p>
    <w:p w14:paraId="58609649" w14:textId="19F4D63C" w:rsidR="00081A5E" w:rsidRDefault="00081A5E">
      <w:r>
        <w:rPr>
          <w:noProof/>
        </w:rPr>
        <w:drawing>
          <wp:inline distT="0" distB="0" distL="0" distR="0" wp14:anchorId="1F8C21C1" wp14:editId="571DB5A3">
            <wp:extent cx="5207000" cy="24250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1780" cy="24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8274" w14:textId="138F0698" w:rsidR="001B4EF4" w:rsidRDefault="001B4EF4">
      <w:r>
        <w:rPr>
          <w:b/>
          <w:bCs/>
        </w:rPr>
        <w:t>Discrimination vs detection (spotting)</w:t>
      </w:r>
    </w:p>
    <w:p w14:paraId="70FCB7C1" w14:textId="32369592" w:rsidR="001B4EF4" w:rsidRDefault="001B4EF4">
      <w:r>
        <w:rPr>
          <w:noProof/>
        </w:rPr>
        <w:drawing>
          <wp:inline distT="0" distB="0" distL="0" distR="0" wp14:anchorId="7314C745" wp14:editId="23634403">
            <wp:extent cx="5251450" cy="229171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950" cy="230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76F8" w14:textId="14DA582F" w:rsidR="001B4EF4" w:rsidRDefault="001B4EF4">
      <w:r>
        <w:rPr>
          <w:noProof/>
        </w:rPr>
        <w:lastRenderedPageBreak/>
        <w:drawing>
          <wp:inline distT="0" distB="0" distL="0" distR="0" wp14:anchorId="3BA1FAED" wp14:editId="50241F87">
            <wp:extent cx="5067300" cy="300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CA42" w14:textId="0B59A9EB" w:rsidR="001B4EF4" w:rsidRDefault="0087688B">
      <w:r>
        <w:rPr>
          <w:noProof/>
        </w:rPr>
        <w:drawing>
          <wp:inline distT="0" distB="0" distL="0" distR="0" wp14:anchorId="1A8800DE" wp14:editId="6E95FEB7">
            <wp:extent cx="5353050" cy="310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3F67" w14:textId="77777777" w:rsidR="0087688B" w:rsidRDefault="0087688B"/>
    <w:p w14:paraId="6F5459A6" w14:textId="77777777" w:rsidR="0087688B" w:rsidRDefault="0087688B"/>
    <w:p w14:paraId="09D86488" w14:textId="3EA28563" w:rsidR="0087688B" w:rsidRDefault="0087688B">
      <w:r>
        <w:t>ROC = Receiver Operating Characteristics</w:t>
      </w:r>
    </w:p>
    <w:p w14:paraId="7CBB4642" w14:textId="13B2A78B" w:rsidR="0087688B" w:rsidRDefault="0087688B">
      <w:pPr>
        <w:rPr>
          <w:noProof/>
        </w:rPr>
      </w:pPr>
      <w:r>
        <w:t>ANC = Area Under Curve</w:t>
      </w:r>
    </w:p>
    <w:p w14:paraId="47D22DE0" w14:textId="53BC82C4" w:rsidR="0087688B" w:rsidRDefault="0087688B">
      <w:r>
        <w:rPr>
          <w:noProof/>
        </w:rPr>
        <w:lastRenderedPageBreak/>
        <w:drawing>
          <wp:inline distT="0" distB="0" distL="0" distR="0" wp14:anchorId="6415BFEE" wp14:editId="3170E98D">
            <wp:extent cx="1971675" cy="1933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6A0E" w14:textId="6ED28934" w:rsidR="0087688B" w:rsidRDefault="0087688B">
      <w:r>
        <w:t>TPR = True Positive Rate</w:t>
      </w:r>
    </w:p>
    <w:p w14:paraId="1DE69378" w14:textId="70E01D22" w:rsidR="0087688B" w:rsidRDefault="0087688B">
      <w:r>
        <w:t>FPR = False Positive Rate</w:t>
      </w:r>
    </w:p>
    <w:p w14:paraId="60CA9125" w14:textId="2A37D830" w:rsidR="0087688B" w:rsidRDefault="0087688B">
      <w:r>
        <w:t>TP = True Positive</w:t>
      </w:r>
    </w:p>
    <w:p w14:paraId="3B6D7BDC" w14:textId="0CC0B9C5" w:rsidR="0087688B" w:rsidRDefault="0087688B">
      <w:r>
        <w:t>TN = True Negative</w:t>
      </w:r>
    </w:p>
    <w:p w14:paraId="58A37409" w14:textId="3A6C0B85" w:rsidR="0087688B" w:rsidRDefault="0087688B">
      <w:r>
        <w:t>FP = False Positive</w:t>
      </w:r>
    </w:p>
    <w:p w14:paraId="5E02D398" w14:textId="643823D4" w:rsidR="0087688B" w:rsidRDefault="0087688B">
      <w:r>
        <w:t>FN = False Positive</w:t>
      </w:r>
    </w:p>
    <w:p w14:paraId="58C37732" w14:textId="7927D190" w:rsidR="0087688B" w:rsidRDefault="0087688B">
      <w:r>
        <w:rPr>
          <w:noProof/>
        </w:rPr>
        <w:drawing>
          <wp:inline distT="0" distB="0" distL="0" distR="0" wp14:anchorId="5A8A1A64" wp14:editId="3719F063">
            <wp:extent cx="5612130" cy="2828925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8C15" w14:textId="2A59592E" w:rsidR="0087688B" w:rsidRDefault="001D76BF">
      <w:r>
        <w:rPr>
          <w:noProof/>
        </w:rPr>
        <w:lastRenderedPageBreak/>
        <w:drawing>
          <wp:inline distT="0" distB="0" distL="0" distR="0" wp14:anchorId="7817B095" wp14:editId="47D3FB37">
            <wp:extent cx="5612130" cy="331597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F847" w14:textId="0C03ADBB" w:rsidR="001D76BF" w:rsidRDefault="001D76BF">
      <w:r>
        <w:rPr>
          <w:noProof/>
        </w:rPr>
        <w:drawing>
          <wp:inline distT="0" distB="0" distL="0" distR="0" wp14:anchorId="3F56455B" wp14:editId="627A61B8">
            <wp:extent cx="5612130" cy="347281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A944" w14:textId="248C3D59" w:rsidR="001D76BF" w:rsidRDefault="001D76BF">
      <w:r>
        <w:rPr>
          <w:noProof/>
        </w:rPr>
        <w:lastRenderedPageBreak/>
        <w:drawing>
          <wp:inline distT="0" distB="0" distL="0" distR="0" wp14:anchorId="258DB3D9" wp14:editId="5F6AF029">
            <wp:extent cx="5612130" cy="32931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3AC0" w14:textId="1B1A9F8E" w:rsidR="001D76BF" w:rsidRDefault="001D76BF">
      <w:r>
        <w:t>If number of folds = n</w:t>
      </w:r>
    </w:p>
    <w:p w14:paraId="6767DDAE" w14:textId="063CC0AE" w:rsidR="001D76BF" w:rsidRPr="001B4EF4" w:rsidRDefault="001D76BF">
      <w:r>
        <w:t xml:space="preserve">Then leave one out (LOO) cross </w:t>
      </w:r>
      <w:proofErr w:type="gramStart"/>
      <w:r>
        <w:t>validation</w:t>
      </w:r>
      <w:proofErr w:type="gramEnd"/>
    </w:p>
    <w:sectPr w:rsidR="001D76BF" w:rsidRPr="001B4EF4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003"/>
    <w:rsid w:val="00081A5E"/>
    <w:rsid w:val="001B4EF4"/>
    <w:rsid w:val="001D76BF"/>
    <w:rsid w:val="006159BD"/>
    <w:rsid w:val="0087688B"/>
    <w:rsid w:val="008D7E65"/>
    <w:rsid w:val="00D92003"/>
    <w:rsid w:val="00EE4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327E8"/>
  <w15:chartTrackingRefBased/>
  <w15:docId w15:val="{B21A70E5-FA2D-46BB-B451-BFD19BB1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Duong, Hien</dc:creator>
  <cp:keywords/>
  <dc:description/>
  <cp:lastModifiedBy>Duong, Hien</cp:lastModifiedBy>
  <cp:revision>2</cp:revision>
  <dcterms:created xsi:type="dcterms:W3CDTF">2021-03-05T18:41:00Z</dcterms:created>
  <dcterms:modified xsi:type="dcterms:W3CDTF">2021-03-05T22:30:00Z</dcterms:modified>
</cp:coreProperties>
</file>