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before="24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Control Order Intake</w:t>
      </w:r>
    </w:p>
    <w:p w:rsidR="00000000" w:rsidDel="00000000" w:rsidP="00000000" w:rsidRDefault="00000000" w:rsidRPr="00000000" w14:paraId="00000002">
      <w:pPr>
        <w:pStyle w:val="Heading2"/>
        <w:keepNext w:val="0"/>
        <w:keepLines w:val="0"/>
        <w:spacing w:after="0" w:before="40" w:lineRule="auto"/>
        <w:ind w:left="1800" w:hanging="720"/>
        <w:rPr>
          <w:rFonts w:ascii="Times New Roman" w:cs="Times New Roman" w:eastAsia="Times New Roman" w:hAnsi="Times New Roman"/>
          <w:b w:val="1"/>
          <w:sz w:val="26"/>
          <w:szCs w:val="26"/>
        </w:rPr>
      </w:pPr>
      <w:bookmarkStart w:colFirst="0" w:colLast="0" w:name="_ceh6lltcihu5" w:id="0"/>
      <w:bookmarkEnd w:id="0"/>
      <w:r w:rsidDel="00000000" w:rsidR="00000000" w:rsidRPr="00000000">
        <w:rPr>
          <w:rtl w:val="0"/>
        </w:rPr>
      </w:r>
    </w:p>
    <w:tbl>
      <w:tblPr>
        <w:tblStyle w:val="Table1"/>
        <w:tblW w:w="11340.0" w:type="dxa"/>
        <w:jc w:val="left"/>
        <w:tblInd w:w="-114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80"/>
        <w:gridCol w:w="9060"/>
        <w:tblGridChange w:id="0">
          <w:tblGrid>
            <w:gridCol w:w="2280"/>
            <w:gridCol w:w="9060"/>
          </w:tblGrid>
        </w:tblGridChange>
      </w:tblGrid>
      <w:tr>
        <w:trPr>
          <w:cantSplit w:val="0"/>
          <w:trHeight w:val="73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3">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Card</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4">
            <w:pPr>
              <w:spacing w:after="240" w:before="24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As an admin, I want to be able to enable or disable order intake, so that I can receive orders when we are ready and have the resources to fulfill them, and stop receiving orders when we have reached our capacity or need to focus on other tasks.</w:t>
            </w:r>
          </w:p>
        </w:tc>
      </w:tr>
      <w:tr>
        <w:trPr>
          <w:cantSplit w:val="0"/>
          <w:trHeight w:val="109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5">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6">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This user story describes the implementation of a functionality that allows admins to enable or disable order intake through a product management system. This functionality will help manage order flows based on resource availability and business needs.</w:t>
            </w:r>
            <w:r w:rsidDel="00000000" w:rsidR="00000000" w:rsidRPr="00000000">
              <w:rPr>
                <w:rtl w:val="0"/>
              </w:rPr>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7">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In-scope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8">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360" w:lineRule="auto"/>
              <w:ind w:left="72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Toggle button or settings menu for enabling/disabling order intake</w:t>
            </w:r>
          </w:p>
          <w:p w:rsidR="00000000" w:rsidDel="00000000" w:rsidP="00000000" w:rsidRDefault="00000000" w:rsidRPr="00000000" w14:paraId="00000009">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360" w:lineRule="auto"/>
              <w:ind w:left="72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Access control to ensure only authorized admins can change the status</w:t>
            </w:r>
            <w:r w:rsidDel="00000000" w:rsidR="00000000" w:rsidRPr="00000000">
              <w:rPr>
                <w:rtl w:val="0"/>
              </w:rPr>
            </w:r>
          </w:p>
        </w:tc>
      </w:tr>
      <w:tr>
        <w:trPr>
          <w:cantSplit w:val="0"/>
          <w:trHeight w:val="1008.1054687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A">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 of scope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B">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rtl w:val="0"/>
              </w:rPr>
              <w:t xml:space="preserve">Customer support interactions related to order intake status</w:t>
            </w:r>
            <w:r w:rsidDel="00000000" w:rsidR="00000000" w:rsidRPr="00000000">
              <w:rPr>
                <w:rtl w:val="0"/>
              </w:rPr>
            </w:r>
          </w:p>
        </w:tc>
      </w:tr>
      <w:tr>
        <w:trPr>
          <w:cantSplit w:val="0"/>
          <w:trHeight w:val="804.1406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C">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Trigger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D">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rtl w:val="0"/>
              </w:rPr>
              <w:t xml:space="preserve">The admin logs into the product management system and navigates to the order intake settings.</w:t>
            </w:r>
            <w:r w:rsidDel="00000000" w:rsidR="00000000" w:rsidRPr="00000000">
              <w:rPr>
                <w:rtl w:val="0"/>
              </w:rPr>
            </w:r>
          </w:p>
        </w:tc>
      </w:tr>
      <w:tr>
        <w:trPr>
          <w:cantSplit w:val="0"/>
          <w:trHeight w:val="133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E">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F">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The admin has access to the product management system with appropriate permissions.</w:t>
            </w:r>
          </w:p>
          <w:p w:rsidR="00000000" w:rsidDel="00000000" w:rsidP="00000000" w:rsidRDefault="00000000" w:rsidRPr="00000000" w14:paraId="00000010">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The system is capable of handling order intake status changes.</w:t>
            </w:r>
            <w:r w:rsidDel="00000000" w:rsidR="00000000" w:rsidRPr="00000000">
              <w:rPr>
                <w:rtl w:val="0"/>
              </w:rPr>
            </w:r>
          </w:p>
        </w:tc>
      </w:tr>
      <w:tr>
        <w:trPr>
          <w:cantSplit w:val="0"/>
          <w:trHeight w:val="1578.281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1">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rule and error message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2">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Order intake status changes must be accurately reflected in the system in real-time.</w:t>
            </w:r>
          </w:p>
          <w:p w:rsidR="00000000" w:rsidDel="00000000" w:rsidP="00000000" w:rsidRDefault="00000000" w:rsidRPr="00000000" w14:paraId="00000013">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Unauthorized users should not be able to change the order intake status.</w:t>
            </w:r>
            <w:r w:rsidDel="00000000" w:rsidR="00000000" w:rsidRPr="00000000">
              <w:rPr>
                <w:rtl w:val="0"/>
              </w:rPr>
            </w:r>
          </w:p>
        </w:tc>
      </w:tr>
      <w:tr>
        <w:trPr>
          <w:cantSplit w:val="0"/>
          <w:trHeight w:val="97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4">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Screen design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19750" cy="3340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19750" cy="3340100"/>
                          </a:xfrm>
                          <a:prstGeom prst="rect"/>
                          <a:ln/>
                        </pic:spPr>
                      </pic:pic>
                    </a:graphicData>
                  </a:graphic>
                </wp:inline>
              </w:drawing>
            </w:r>
            <w:r w:rsidDel="00000000" w:rsidR="00000000" w:rsidRPr="00000000">
              <w:rPr>
                <w:rtl w:val="0"/>
              </w:rPr>
            </w:r>
          </w:p>
        </w:tc>
      </w:tr>
      <w:tr>
        <w:trPr>
          <w:cantSplit w:val="0"/>
          <w:trHeight w:val="211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6">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Screen Description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Screen description to validate the format of each field on the UI.</w:t>
            </w:r>
          </w:p>
          <w:tbl>
            <w:tblPr>
              <w:tblStyle w:val="Table2"/>
              <w:tblW w:w="88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35"/>
              <w:gridCol w:w="2145"/>
              <w:gridCol w:w="1245"/>
              <w:gridCol w:w="660"/>
              <w:gridCol w:w="705"/>
              <w:gridCol w:w="1260"/>
              <w:gridCol w:w="1485"/>
              <w:tblGridChange w:id="0">
                <w:tblGrid>
                  <w:gridCol w:w="1335"/>
                  <w:gridCol w:w="2145"/>
                  <w:gridCol w:w="1245"/>
                  <w:gridCol w:w="660"/>
                  <w:gridCol w:w="705"/>
                  <w:gridCol w:w="1260"/>
                  <w:gridCol w:w="1485"/>
                </w:tblGrid>
              </w:tblGridChange>
            </w:tblGrid>
            <w:tr>
              <w:trPr>
                <w:cantSplit w:val="0"/>
                <w:trHeight w:val="37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18">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tcBorders>
                    <w:top w:color="000000" w:space="0" w:sz="5" w:val="single"/>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19">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tcBorders>
                    <w:top w:color="000000" w:space="0" w:sz="5" w:val="single"/>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1A">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w:t>
                  </w:r>
                </w:p>
              </w:tc>
              <w:tc>
                <w:tcPr>
                  <w:tcBorders>
                    <w:top w:color="000000" w:space="0" w:sz="5" w:val="single"/>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1B">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w:t>
                  </w:r>
                </w:p>
              </w:tc>
              <w:tc>
                <w:tcPr>
                  <w:tcBorders>
                    <w:top w:color="000000" w:space="0" w:sz="5" w:val="single"/>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1C">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w:t>
                  </w:r>
                </w:p>
              </w:tc>
              <w:tc>
                <w:tcPr>
                  <w:tcBorders>
                    <w:top w:color="000000" w:space="0" w:sz="5" w:val="single"/>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1D">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Maxlength</w:t>
                  </w:r>
                </w:p>
              </w:tc>
              <w:tc>
                <w:tcPr>
                  <w:tcBorders>
                    <w:top w:color="000000" w:space="0" w:sz="5" w:val="single"/>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1E">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Required</w:t>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1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Đặt hàng</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2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Require admin to click button to manage ordering</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2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2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2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2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2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Text color: bold black</w:t>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2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Tắt</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2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Click here to disable "Đặt hàng" mode</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2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button</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2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2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2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2C">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Text color: bold black</w:t>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2D">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Bật</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2E">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Click here to enable "Đặt hàng" mode</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2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button</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3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3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3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3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Text color: bold black</w:t>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3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báo đặt hàng</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3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 admin to enter notification when ordering mode is turned off</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3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3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3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3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3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Text color: bold black</w:t>
                  </w:r>
                </w:p>
              </w:tc>
            </w:tr>
          </w:tbl>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tc>
      </w:tr>
      <w:tr>
        <w:trPr>
          <w:cantSplit w:val="0"/>
          <w:trHeight w:val="253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C">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Acceptance Criteria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D">
            <w:pPr>
              <w:numPr>
                <w:ilvl w:val="0"/>
                <w:numId w:val="3"/>
              </w:numPr>
              <w:spacing w:after="0" w:afterAutospacing="0" w:before="24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Enable/Disable order receiving:</w:t>
            </w:r>
          </w:p>
          <w:p w:rsidR="00000000" w:rsidDel="00000000" w:rsidP="00000000" w:rsidRDefault="00000000" w:rsidRPr="00000000" w14:paraId="0000003E">
            <w:pPr>
              <w:numPr>
                <w:ilvl w:val="1"/>
                <w:numId w:val="3"/>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product management system must provide functionality for admins to enable or disable order receiving.</w:t>
            </w:r>
          </w:p>
          <w:p w:rsidR="00000000" w:rsidDel="00000000" w:rsidP="00000000" w:rsidRDefault="00000000" w:rsidRPr="00000000" w14:paraId="0000003F">
            <w:pPr>
              <w:numPr>
                <w:ilvl w:val="0"/>
                <w:numId w:val="3"/>
              </w:numPr>
              <w:spacing w:after="0" w:afterAutospacing="0" w:before="0" w:beforeAutospacing="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This function can be implemented through:</w:t>
            </w:r>
          </w:p>
          <w:p w:rsidR="00000000" w:rsidDel="00000000" w:rsidP="00000000" w:rsidRDefault="00000000" w:rsidRPr="00000000" w14:paraId="00000040">
            <w:pPr>
              <w:numPr>
                <w:ilvl w:val="1"/>
                <w:numId w:val="3"/>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simple toggle in the product management dashboard.</w:t>
            </w:r>
          </w:p>
          <w:p w:rsidR="00000000" w:rsidDel="00000000" w:rsidP="00000000" w:rsidRDefault="00000000" w:rsidRPr="00000000" w14:paraId="00000041">
            <w:pPr>
              <w:numPr>
                <w:ilvl w:val="1"/>
                <w:numId w:val="3"/>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settings menu has an option to "Enable/Disable order receiving". So the admin just needs to click to choose one of the two.</w:t>
            </w:r>
          </w:p>
          <w:p w:rsidR="00000000" w:rsidDel="00000000" w:rsidP="00000000" w:rsidRDefault="00000000" w:rsidRPr="00000000" w14:paraId="00000042">
            <w:pPr>
              <w:numPr>
                <w:ilvl w:val="0"/>
                <w:numId w:val="3"/>
              </w:numPr>
              <w:spacing w:after="0" w:afterAutospacing="0" w:before="0" w:beforeAutospacing="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Status display:</w:t>
            </w:r>
          </w:p>
          <w:p w:rsidR="00000000" w:rsidDel="00000000" w:rsidP="00000000" w:rsidRDefault="00000000" w:rsidRPr="00000000" w14:paraId="00000043">
            <w:pPr>
              <w:numPr>
                <w:ilvl w:val="1"/>
                <w:numId w:val="3"/>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clearly display the current order receiving status (enabled or disabled) to admins.</w:t>
            </w:r>
          </w:p>
          <w:p w:rsidR="00000000" w:rsidDel="00000000" w:rsidP="00000000" w:rsidRDefault="00000000" w:rsidRPr="00000000" w14:paraId="00000044">
            <w:pPr>
              <w:numPr>
                <w:ilvl w:val="0"/>
                <w:numId w:val="3"/>
              </w:numPr>
              <w:spacing w:after="0" w:afterAutospacing="0" w:before="0" w:beforeAutospacing="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Impact:</w:t>
            </w:r>
          </w:p>
          <w:p w:rsidR="00000000" w:rsidDel="00000000" w:rsidP="00000000" w:rsidRDefault="00000000" w:rsidRPr="00000000" w14:paraId="00000045">
            <w:pPr>
              <w:numPr>
                <w:ilvl w:val="1"/>
                <w:numId w:val="3"/>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order receiving is disabled ("Tắt"), the system will:</w:t>
            </w:r>
          </w:p>
          <w:p w:rsidR="00000000" w:rsidDel="00000000" w:rsidP="00000000" w:rsidRDefault="00000000" w:rsidRPr="00000000" w14:paraId="00000046">
            <w:pPr>
              <w:numPr>
                <w:ilvl w:val="2"/>
                <w:numId w:val="3"/>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Prevent customers from placing new orders for products and notify customers by the error message..</w:t>
            </w:r>
          </w:p>
          <w:p w:rsidR="00000000" w:rsidDel="00000000" w:rsidP="00000000" w:rsidRDefault="00000000" w:rsidRPr="00000000" w14:paraId="00000047">
            <w:pPr>
              <w:numPr>
                <w:ilvl w:val="1"/>
                <w:numId w:val="3"/>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activating "Bật" orders, the system will:</w:t>
            </w:r>
          </w:p>
          <w:p w:rsidR="00000000" w:rsidDel="00000000" w:rsidP="00000000" w:rsidRDefault="00000000" w:rsidRPr="00000000" w14:paraId="00000048">
            <w:pPr>
              <w:numPr>
                <w:ilvl w:val="2"/>
                <w:numId w:val="3"/>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customers to order products as usual.</w:t>
            </w:r>
          </w:p>
          <w:p w:rsidR="00000000" w:rsidDel="00000000" w:rsidP="00000000" w:rsidRDefault="00000000" w:rsidRPr="00000000" w14:paraId="00000049">
            <w:pPr>
              <w:numPr>
                <w:ilvl w:val="0"/>
                <w:numId w:val="3"/>
              </w:numPr>
              <w:spacing w:after="0" w:afterAutospacing="0" w:before="0" w:beforeAutospacing="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Access:</w:t>
            </w:r>
          </w:p>
          <w:p w:rsidR="00000000" w:rsidDel="00000000" w:rsidP="00000000" w:rsidRDefault="00000000" w:rsidRPr="00000000" w14:paraId="0000004A">
            <w:pPr>
              <w:numPr>
                <w:ilvl w:val="1"/>
                <w:numId w:val="3"/>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authorized admins can change order receiving status.</w:t>
            </w:r>
          </w:p>
          <w:p w:rsidR="00000000" w:rsidDel="00000000" w:rsidP="00000000" w:rsidRDefault="00000000" w:rsidRPr="00000000" w14:paraId="0000004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