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8E35" w14:textId="03550E9C" w:rsidR="006A2822" w:rsidRPr="006A2822" w:rsidRDefault="00727BA1" w:rsidP="006A28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727BA1"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drawing>
          <wp:anchor distT="0" distB="0" distL="114300" distR="114300" simplePos="0" relativeHeight="251658240" behindDoc="1" locked="0" layoutInCell="1" allowOverlap="1" wp14:anchorId="711E28A5" wp14:editId="2D3666E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07690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450" y="21498"/>
                <wp:lineTo x="21450" y="0"/>
                <wp:lineTo x="0" y="0"/>
              </wp:wrapPolygon>
            </wp:wrapTight>
            <wp:docPr id="157077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70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822" w:rsidRPr="006A2822">
        <w:rPr>
          <w:rFonts w:eastAsia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i3 International Onboarding &amp; Acclimation Plan</w:t>
      </w:r>
    </w:p>
    <w:p w14:paraId="53FB25BA" w14:textId="2A09E09A" w:rsidR="00076311" w:rsidRDefault="006F71B9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color w:val="153D63" w:themeColor="text2" w:themeTint="E6"/>
          <w:kern w:val="0"/>
          <w:lang w:eastAsia="en-CA"/>
          <w14:ligatures w14:val="none"/>
        </w:rPr>
        <w:t>Elie Partamian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 xml:space="preserve">Position: </w:t>
      </w:r>
      <w:r w:rsidR="00CC3A37" w:rsidRPr="00CC3A37">
        <w:rPr>
          <w:rFonts w:eastAsia="Times New Roman" w:cs="Times New Roman"/>
          <w:kern w:val="0"/>
          <w:lang w:eastAsia="en-CA"/>
          <w14:ligatures w14:val="none"/>
        </w:rPr>
        <w:t>Business Development Manager</w:t>
      </w:r>
    </w:p>
    <w:p w14:paraId="4C425016" w14:textId="08ECC759" w:rsidR="006A2822" w:rsidRDefault="00DA40EA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Territory: </w:t>
      </w:r>
      <w:r w:rsidR="005276A1">
        <w:rPr>
          <w:rFonts w:eastAsia="Times New Roman" w:cs="Times New Roman"/>
          <w:kern w:val="0"/>
          <w:lang w:eastAsia="en-CA"/>
          <w14:ligatures w14:val="none"/>
        </w:rPr>
        <w:t xml:space="preserve">MEA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>Department: Sales &amp; Solutions Team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br/>
        <w:t xml:space="preserve">Start Date: </w:t>
      </w:r>
      <w:r w:rsidR="00727BA1">
        <w:rPr>
          <w:rFonts w:eastAsia="Times New Roman" w:cs="Times New Roman"/>
          <w:kern w:val="0"/>
          <w:lang w:eastAsia="en-CA"/>
          <w14:ligatures w14:val="none"/>
        </w:rPr>
        <w:t xml:space="preserve">Feb </w:t>
      </w:r>
      <w:r w:rsidR="005276A1">
        <w:rPr>
          <w:rFonts w:eastAsia="Times New Roman" w:cs="Times New Roman"/>
          <w:kern w:val="0"/>
          <w:lang w:eastAsia="en-CA"/>
          <w14:ligatures w14:val="none"/>
        </w:rPr>
        <w:t>20</w:t>
      </w:r>
      <w:r w:rsidR="00CC3A37" w:rsidRPr="00CC3A37">
        <w:rPr>
          <w:rFonts w:eastAsia="Times New Roman" w:cs="Times New Roman"/>
          <w:kern w:val="0"/>
          <w:lang w:eastAsia="en-CA"/>
          <w14:ligatures w14:val="none"/>
        </w:rPr>
        <w:t>/2025</w:t>
      </w:r>
    </w:p>
    <w:p w14:paraId="42742A42" w14:textId="670742C4" w:rsidR="005973FA" w:rsidRDefault="005973FA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Flying in: Feb 20, </w:t>
      </w:r>
      <w:r w:rsidR="00E6489D">
        <w:rPr>
          <w:rFonts w:eastAsia="Times New Roman" w:cs="Times New Roman"/>
          <w:kern w:val="0"/>
          <w:lang w:eastAsia="en-CA"/>
          <w14:ligatures w14:val="none"/>
        </w:rPr>
        <w:t>2026, to Toronto Canada</w:t>
      </w:r>
    </w:p>
    <w:p w14:paraId="5F34CCCE" w14:textId="1A476FAA" w:rsidR="00E6489D" w:rsidRDefault="00E6489D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Staying at </w:t>
      </w:r>
      <w:r w:rsidR="007F783B">
        <w:rPr>
          <w:rFonts w:eastAsia="Times New Roman" w:cs="Times New Roman"/>
          <w:kern w:val="0"/>
          <w:lang w:eastAsia="en-CA"/>
          <w14:ligatures w14:val="none"/>
        </w:rPr>
        <w:t>77 Sylvan</w:t>
      </w:r>
      <w:r w:rsidR="00901C18">
        <w:rPr>
          <w:rFonts w:eastAsia="Times New Roman" w:cs="Times New Roman"/>
          <w:kern w:val="0"/>
          <w:lang w:eastAsia="en-CA"/>
          <w14:ligatures w14:val="none"/>
        </w:rPr>
        <w:t xml:space="preserve"> Ave. Scarborough, Ontario</w:t>
      </w:r>
    </w:p>
    <w:p w14:paraId="561DC7C4" w14:textId="15039DC8" w:rsidR="00901C18" w:rsidRDefault="00901C18" w:rsidP="009A3E31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Flying out </w:t>
      </w:r>
      <w:r w:rsidR="007836A1">
        <w:rPr>
          <w:rFonts w:eastAsia="Times New Roman" w:cs="Times New Roman"/>
          <w:kern w:val="0"/>
          <w:lang w:eastAsia="en-CA"/>
          <w14:ligatures w14:val="none"/>
        </w:rPr>
        <w:t>Mar. 01, 2026</w:t>
      </w:r>
    </w:p>
    <w:p w14:paraId="67E96561" w14:textId="6C60999D" w:rsidR="0083765C" w:rsidRDefault="00E72989" w:rsidP="00C778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How </w:t>
      </w:r>
      <w:r w:rsidR="006F71B9">
        <w:rPr>
          <w:rFonts w:eastAsia="Times New Roman" w:cs="Times New Roman"/>
          <w:kern w:val="0"/>
          <w:lang w:eastAsia="en-CA"/>
          <w14:ligatures w14:val="none"/>
        </w:rPr>
        <w:t>Elie</w:t>
      </w: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 describes </w:t>
      </w:r>
      <w:r w:rsidR="00BF7CCC">
        <w:rPr>
          <w:rFonts w:eastAsia="Times New Roman" w:cs="Times New Roman"/>
          <w:kern w:val="0"/>
          <w:lang w:eastAsia="en-CA"/>
          <w14:ligatures w14:val="none"/>
        </w:rPr>
        <w:t>him</w:t>
      </w:r>
      <w:r w:rsidRPr="00E72989">
        <w:rPr>
          <w:rFonts w:eastAsia="Times New Roman" w:cs="Times New Roman"/>
          <w:kern w:val="0"/>
          <w:lang w:eastAsia="en-CA"/>
          <w14:ligatures w14:val="none"/>
        </w:rPr>
        <w:t xml:space="preserve">self: </w:t>
      </w:r>
    </w:p>
    <w:p w14:paraId="394BB060" w14:textId="730306F6" w:rsidR="00E72989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  <w:r>
        <w:rPr>
          <w:rFonts w:ascii="Segoe UI" w:hAnsi="Segoe UI" w:cs="Segoe UI"/>
          <w:i/>
          <w:iCs/>
          <w:shd w:val="clear" w:color="auto" w:fill="FFFFFF"/>
        </w:rPr>
        <w:t>“</w:t>
      </w:r>
    </w:p>
    <w:p w14:paraId="66A1ACEC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DD3057D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7ED8179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41C4607E" w14:textId="77777777" w:rsidR="008A3E26" w:rsidRDefault="008A3E26" w:rsidP="00C77845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shd w:val="clear" w:color="auto" w:fill="FFFFFF"/>
        </w:rPr>
      </w:pPr>
    </w:p>
    <w:p w14:paraId="6B56F25E" w14:textId="22D61481" w:rsidR="008A3E26" w:rsidRPr="0083765C" w:rsidRDefault="008A3E26" w:rsidP="00C778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ascii="Segoe UI" w:hAnsi="Segoe UI" w:cs="Segoe UI"/>
          <w:i/>
          <w:iCs/>
          <w:shd w:val="clear" w:color="auto" w:fill="FFFFFF"/>
        </w:rPr>
        <w:t>“</w:t>
      </w:r>
    </w:p>
    <w:p w14:paraId="27073BC1" w14:textId="04CE3BB1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770F921C">
          <v:rect id="_x0000_i1025" style="width:0;height:1.5pt" o:hralign="center" o:hrstd="t" o:hr="t" fillcolor="#a0a0a0" stroked="f"/>
        </w:pict>
      </w:r>
    </w:p>
    <w:p w14:paraId="5B8C13D5" w14:textId="3F4C4482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Welcome to i3 International</w:t>
      </w:r>
    </w:p>
    <w:p w14:paraId="27BFEA3D" w14:textId="77777777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Welcome to i3 International, where our mission is to deliver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affordable integrated AI solutions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that improve safety, security, and operational efficiency for our clients. You’re joining a team rooted in family values, entrepreneurial spirit, and innovation—backed by 9 patents and over 35 years of success in the security technology space.</w:t>
      </w:r>
    </w:p>
    <w:p w14:paraId="4CABFF8D" w14:textId="77777777" w:rsidR="008417AB" w:rsidRDefault="008417AB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0889FFA1" w14:textId="39275869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This onboarding plan is designed to help you build meaningful relationships, gain operational clarity, and understand how we approach technology and customer success. Over the next </w:t>
      </w:r>
      <w:r w:rsidR="00D74E02">
        <w:rPr>
          <w:rFonts w:eastAsia="Times New Roman" w:cs="Times New Roman"/>
          <w:b/>
          <w:bCs/>
          <w:kern w:val="0"/>
          <w:lang w:eastAsia="en-CA"/>
          <w14:ligatures w14:val="none"/>
        </w:rPr>
        <w:t>4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weeks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, you’ll be guided through an acclimation process customized to i3’s culture and your role.</w:t>
      </w:r>
    </w:p>
    <w:p w14:paraId="4783233A" w14:textId="77777777" w:rsidR="00D74E02" w:rsidRDefault="00D74E0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31207DD2" w14:textId="377A82C2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lastRenderedPageBreak/>
        <w:t xml:space="preserve">By the end of the </w:t>
      </w:r>
      <w:r w:rsidR="00D74E02">
        <w:rPr>
          <w:rFonts w:eastAsia="Times New Roman" w:cs="Times New Roman"/>
          <w:kern w:val="0"/>
          <w:lang w:eastAsia="en-CA"/>
          <w14:ligatures w14:val="none"/>
        </w:rPr>
        <w:t>4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weeks:</w:t>
      </w:r>
    </w:p>
    <w:p w14:paraId="4687B792" w14:textId="77777777" w:rsidR="006A2822" w:rsidRP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 will have a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clear plan co-created with your manager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outlining the remainder of your probationary period.</w:t>
      </w:r>
    </w:p>
    <w:p w14:paraId="5F9A28CD" w14:textId="77777777" w:rsidR="006A2822" w:rsidRP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 will have a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territory-specific sales plan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to begin executing against your goals.</w:t>
      </w:r>
    </w:p>
    <w:p w14:paraId="381C3104" w14:textId="629ED1B7" w:rsidR="006A2822" w:rsidRDefault="006A2822" w:rsidP="006A2822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Your support team—including 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mentors, sales engineers, and technicians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—will assess the skills and knowledge needed for your success and guide you toward building the right toolkit for your assigned region</w:t>
      </w:r>
      <w:r w:rsidR="00F310B7">
        <w:rPr>
          <w:rFonts w:eastAsia="Times New Roman" w:cs="Times New Roman"/>
          <w:kern w:val="0"/>
          <w:lang w:eastAsia="en-CA"/>
          <w14:ligatures w14:val="none"/>
        </w:rPr>
        <w:t xml:space="preserve"> or </w:t>
      </w:r>
      <w:r w:rsidR="00B556F3">
        <w:rPr>
          <w:rFonts w:eastAsia="Times New Roman" w:cs="Times New Roman"/>
          <w:kern w:val="0"/>
          <w:lang w:eastAsia="en-CA"/>
          <w14:ligatures w14:val="none"/>
        </w:rPr>
        <w:t>segment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.</w:t>
      </w:r>
    </w:p>
    <w:p w14:paraId="16844442" w14:textId="77777777" w:rsidR="00B556F3" w:rsidRPr="006A2822" w:rsidRDefault="00B556F3" w:rsidP="00B556F3">
      <w:pPr>
        <w:spacing w:after="0" w:line="240" w:lineRule="auto"/>
        <w:ind w:left="720"/>
        <w:rPr>
          <w:rFonts w:eastAsia="Times New Roman" w:cs="Times New Roman"/>
          <w:kern w:val="0"/>
          <w:lang w:eastAsia="en-CA"/>
          <w14:ligatures w14:val="none"/>
        </w:rPr>
      </w:pPr>
    </w:p>
    <w:p w14:paraId="2C91398D" w14:textId="5E83FD3E" w:rsidR="006A2822" w:rsidRPr="006A2822" w:rsidRDefault="006A2822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We’re excited to support you in this journey. Let’s get started.</w:t>
      </w:r>
      <w:r w:rsidR="00C534D6">
        <w:rPr>
          <w:rFonts w:eastAsia="Times New Roman" w:cs="Times New Roman"/>
          <w:kern w:val="0"/>
          <w:lang w:eastAsia="en-CA"/>
          <w14:ligatures w14:val="none"/>
        </w:rPr>
        <w:t xml:space="preserve">  </w:t>
      </w:r>
      <w:r w:rsidR="006D02F5">
        <w:rPr>
          <w:rFonts w:eastAsia="Times New Roman" w:cs="Times New Roman"/>
          <w:kern w:val="0"/>
          <w:lang w:eastAsia="en-CA"/>
          <w14:ligatures w14:val="none"/>
        </w:rPr>
        <w:t xml:space="preserve">God speed </w:t>
      </w:r>
      <w:r w:rsidR="006D02F5" w:rsidRPr="006D02F5">
        <w:rPr>
          <mc:AlternateContent>
            <mc:Choice Requires="w16se">
              <w:rFonts w:eastAsia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lang w:eastAsia="en-CA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4680E">
        <w:rPr>
          <w:rFonts w:eastAsia="Times New Roman" w:cs="Times New Roman"/>
          <w:kern w:val="0"/>
          <w:lang w:eastAsia="en-CA"/>
          <w14:ligatures w14:val="none"/>
        </w:rPr>
        <w:t xml:space="preserve">.  Aaron you will be fast tracking though this so you will have a condense </w:t>
      </w:r>
      <w:r w:rsidR="00536CF5">
        <w:rPr>
          <w:rFonts w:eastAsia="Times New Roman" w:cs="Times New Roman"/>
          <w:kern w:val="0"/>
          <w:lang w:eastAsia="en-CA"/>
          <w14:ligatures w14:val="none"/>
        </w:rPr>
        <w:t>4-week</w:t>
      </w:r>
      <w:r w:rsidR="00C4680E">
        <w:rPr>
          <w:rFonts w:eastAsia="Times New Roman" w:cs="Times New Roman"/>
          <w:kern w:val="0"/>
          <w:lang w:eastAsia="en-CA"/>
          <w14:ligatures w14:val="none"/>
        </w:rPr>
        <w:t xml:space="preserve"> onboarding</w:t>
      </w:r>
      <w:r w:rsidR="00536CF5">
        <w:rPr>
          <w:rFonts w:eastAsia="Times New Roman" w:cs="Times New Roman"/>
          <w:kern w:val="0"/>
          <w:lang w:eastAsia="en-CA"/>
          <w14:ligatures w14:val="none"/>
        </w:rPr>
        <w:t xml:space="preserve"> period. With on of those weeks to be at the NSM training</w:t>
      </w:r>
      <w:r w:rsidR="006D02F5">
        <w:rPr>
          <w:rFonts w:eastAsia="Times New Roman" w:cs="Times New Roman"/>
          <w:kern w:val="0"/>
          <w:lang w:eastAsia="en-CA"/>
          <w14:ligatures w14:val="none"/>
        </w:rPr>
        <w:t>!</w:t>
      </w:r>
    </w:p>
    <w:p w14:paraId="0CA26ABF" w14:textId="77777777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2B654059">
          <v:rect id="_x0000_i1026" style="width:0;height:1.5pt" o:hralign="center" o:hrstd="t" o:hr="t" fillcolor="#a0a0a0" stroked="f"/>
        </w:pict>
      </w:r>
    </w:p>
    <w:p w14:paraId="689C712D" w14:textId="778DD206" w:rsidR="00E72989" w:rsidRDefault="00E72989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Partners and Mentors</w:t>
      </w:r>
      <w:r w:rsidR="009A4CF1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 xml:space="preserve"> </w:t>
      </w:r>
      <w:r w:rsidR="009A4CF1" w:rsidRP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 xml:space="preserve">(please meet your </w:t>
      </w:r>
      <w:r w:rsid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 xml:space="preserve">support </w:t>
      </w:r>
      <w:r w:rsidR="009A4CF1" w:rsidRPr="009A4CF1">
        <w:rPr>
          <w:rFonts w:eastAsia="Times New Roman" w:cs="Times New Roman"/>
          <w:i/>
          <w:iCs/>
          <w:kern w:val="0"/>
          <w:lang w:eastAsia="en-CA"/>
          <w14:ligatures w14:val="none"/>
        </w:rPr>
        <w:t>team and get their contact info)</w:t>
      </w:r>
    </w:p>
    <w:p w14:paraId="345E0D11" w14:textId="506A5A69" w:rsidR="00E72989" w:rsidRDefault="009A4CF1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>Operational support</w:t>
      </w:r>
    </w:p>
    <w:p w14:paraId="0E6FB149" w14:textId="17AD7020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Grace Baba – HR</w:t>
      </w:r>
    </w:p>
    <w:p w14:paraId="3490B3A1" w14:textId="7373B227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Operational fundamentals and tools – Mohit Sharma &amp; Raj Patel</w:t>
      </w:r>
    </w:p>
    <w:p w14:paraId="18E2E3AE" w14:textId="66FD3C89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Accounting – David Pan</w:t>
      </w:r>
      <w:r w:rsidR="009A4CF1" w:rsidRPr="009A4CF1">
        <w:rPr>
          <w:rFonts w:eastAsia="Times New Roman" w:cs="Times New Roman"/>
          <w:kern w:val="0"/>
          <w:lang w:eastAsia="en-CA"/>
          <w14:ligatures w14:val="none"/>
        </w:rPr>
        <w:t>/Marilou Gutierrez</w:t>
      </w:r>
    </w:p>
    <w:p w14:paraId="03784E2A" w14:textId="5A466A4A" w:rsidR="00E72989" w:rsidRPr="009A4CF1" w:rsidRDefault="00E72989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Production – Kevin Enriquez</w:t>
      </w:r>
    </w:p>
    <w:p w14:paraId="04CCBD2E" w14:textId="5F51710E" w:rsidR="009A4CF1" w:rsidRDefault="009A4CF1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 w:rsidRPr="009A4CF1">
        <w:rPr>
          <w:rFonts w:eastAsia="Times New Roman" w:cs="Times New Roman"/>
          <w:kern w:val="0"/>
          <w:lang w:eastAsia="en-CA"/>
          <w14:ligatures w14:val="none"/>
        </w:rPr>
        <w:t>IT</w:t>
      </w:r>
      <w:r w:rsidR="00576E59">
        <w:rPr>
          <w:rFonts w:eastAsia="Times New Roman" w:cs="Times New Roman"/>
          <w:kern w:val="0"/>
          <w:lang w:eastAsia="en-CA"/>
          <w14:ligatures w14:val="none"/>
        </w:rPr>
        <w:t xml:space="preserve"> Manager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Emmauel Navarro</w:t>
      </w:r>
    </w:p>
    <w:p w14:paraId="71065C4B" w14:textId="492FFFDF" w:rsidR="009A4CF1" w:rsidRDefault="009A4CF1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Technical Training: Olga Skelly and </w:t>
      </w:r>
      <w:r w:rsidR="00C508E9">
        <w:rPr>
          <w:rFonts w:eastAsia="Times New Roman" w:cs="Times New Roman"/>
          <w:kern w:val="0"/>
          <w:lang w:eastAsia="en-CA"/>
          <w14:ligatures w14:val="none"/>
        </w:rPr>
        <w:t xml:space="preserve">designated </w:t>
      </w:r>
      <w:r>
        <w:rPr>
          <w:rFonts w:eastAsia="Times New Roman" w:cs="Times New Roman"/>
          <w:kern w:val="0"/>
          <w:lang w:eastAsia="en-CA"/>
          <w14:ligatures w14:val="none"/>
        </w:rPr>
        <w:t>PM team</w:t>
      </w:r>
      <w:r w:rsidR="00C508E9">
        <w:rPr>
          <w:rFonts w:eastAsia="Times New Roman" w:cs="Times New Roman"/>
          <w:kern w:val="0"/>
          <w:lang w:eastAsia="en-CA"/>
          <w14:ligatures w14:val="none"/>
        </w:rPr>
        <w:t xml:space="preserve"> member</w:t>
      </w:r>
    </w:p>
    <w:p w14:paraId="709CA431" w14:textId="51C40EE0" w:rsidR="00C84757" w:rsidRDefault="00C84757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CMS</w:t>
      </w:r>
      <w:r w:rsidR="00A27C98">
        <w:rPr>
          <w:rFonts w:eastAsia="Times New Roman" w:cs="Times New Roman"/>
          <w:kern w:val="0"/>
          <w:lang w:eastAsia="en-CA"/>
          <w14:ligatures w14:val="none"/>
        </w:rPr>
        <w:t xml:space="preserve"> – Greg Collins </w:t>
      </w:r>
    </w:p>
    <w:p w14:paraId="50D50A0B" w14:textId="38028556" w:rsidR="00BC7F6C" w:rsidRDefault="00BC7F6C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Sale Administration: Raj Patel, Mohit</w:t>
      </w:r>
      <w:r w:rsidR="000128E4">
        <w:rPr>
          <w:rFonts w:eastAsia="Times New Roman" w:cs="Times New Roman"/>
          <w:kern w:val="0"/>
          <w:lang w:eastAsia="en-CA"/>
          <w14:ligatures w14:val="none"/>
        </w:rPr>
        <w:t xml:space="preserve"> Sharma &amp; Braeden Hoang</w:t>
      </w:r>
    </w:p>
    <w:p w14:paraId="2DEE1819" w14:textId="04792312" w:rsidR="00532160" w:rsidRDefault="00532160" w:rsidP="00E729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Customer Success: Mylene Yaw</w:t>
      </w:r>
    </w:p>
    <w:p w14:paraId="14E32C56" w14:textId="0CD17EAF" w:rsidR="009A4CF1" w:rsidRDefault="009A4CF1" w:rsidP="009A4C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>Sale and Marketing</w:t>
      </w:r>
    </w:p>
    <w:p w14:paraId="6A289B42" w14:textId="6363DFDD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David Crook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 w:rsidRPr="004E7708">
        <w:rPr>
          <w:rFonts w:eastAsia="Times New Roman" w:cs="Times New Roman"/>
          <w:kern w:val="0"/>
          <w:u w:val="single"/>
          <w:lang w:eastAsia="en-CA"/>
          <w14:ligatures w14:val="none"/>
        </w:rPr>
        <w:t>Direct Manager</w:t>
      </w:r>
    </w:p>
    <w:p w14:paraId="32D91FC6" w14:textId="387190FA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Vy Hoang – Sale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/business </w:t>
      </w:r>
      <w:r>
        <w:rPr>
          <w:rFonts w:eastAsia="Times New Roman" w:cs="Times New Roman"/>
          <w:kern w:val="0"/>
          <w:lang w:eastAsia="en-CA"/>
          <w14:ligatures w14:val="none"/>
        </w:rPr>
        <w:t>advisor</w:t>
      </w:r>
    </w:p>
    <w:p w14:paraId="4EA4BEE1" w14:textId="041A63FD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Edward Chung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>Marketing Manager</w:t>
      </w:r>
    </w:p>
    <w:p w14:paraId="5E433722" w14:textId="5A482483" w:rsidR="009A4CF1" w:rsidRDefault="009A4CF1" w:rsidP="009A4C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Mentors </w:t>
      </w:r>
      <w:r w:rsidRPr="000D5A61">
        <w:rPr>
          <w:rFonts w:eastAsia="Times New Roman" w:cs="Times New Roman"/>
          <w:i/>
          <w:iCs/>
          <w:kern w:val="0"/>
          <w:lang w:eastAsia="en-CA"/>
          <w14:ligatures w14:val="none"/>
        </w:rPr>
        <w:t>(please make sure they share their calendar with you)</w:t>
      </w:r>
    </w:p>
    <w:p w14:paraId="53A70F0F" w14:textId="31179F4A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Hal Wever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>Director of National Accounts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– Named Account</w:t>
      </w:r>
    </w:p>
    <w:p w14:paraId="4AF98804" w14:textId="164CE341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Paul Leiba – Business Development Manager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- Grocery</w:t>
      </w:r>
    </w:p>
    <w:p w14:paraId="61E3EBED" w14:textId="2AB717C2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Paul Kerling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Sale Director</w:t>
      </w:r>
      <w:r w:rsidR="00D6481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</w:p>
    <w:p w14:paraId="7FDEC134" w14:textId="741A5427" w:rsidR="009A4CF1" w:rsidRPr="009A4CF1" w:rsidRDefault="009A4CF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George Karaolis</w:t>
      </w:r>
      <w:r w:rsidRPr="009A4CF1">
        <w:rPr>
          <w:rFonts w:eastAsia="Times New Roman" w:cs="Times New Roman"/>
          <w:kern w:val="0"/>
          <w:lang w:eastAsia="en-CA"/>
          <w14:ligatures w14:val="none"/>
        </w:rPr>
        <w:t xml:space="preserve"> – 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AVP of Business </w:t>
      </w:r>
      <w:r w:rsidR="00AD16B1">
        <w:rPr>
          <w:rFonts w:eastAsia="Times New Roman" w:cs="Times New Roman"/>
          <w:kern w:val="0"/>
          <w:lang w:eastAsia="en-CA"/>
          <w14:ligatures w14:val="none"/>
        </w:rPr>
        <w:t>Development</w:t>
      </w:r>
    </w:p>
    <w:p w14:paraId="1FA6ED7D" w14:textId="7E078478" w:rsidR="009A4CF1" w:rsidRDefault="00AD16B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Brent Humprey – AVP of Business Development</w:t>
      </w:r>
    </w:p>
    <w:p w14:paraId="0BB2CF4E" w14:textId="28395336" w:rsidR="00AD16B1" w:rsidRDefault="00AD16B1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Jason Feltham - AVP of Business Development</w:t>
      </w:r>
    </w:p>
    <w:p w14:paraId="6687404C" w14:textId="327C167B" w:rsidR="00D104C6" w:rsidRDefault="00D104C6" w:rsidP="009A4C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Steven Middleton – VP of Compliance</w:t>
      </w:r>
    </w:p>
    <w:p w14:paraId="60EBBC58" w14:textId="09B4D2A7" w:rsidR="00AD16B1" w:rsidRPr="00AD16B1" w:rsidRDefault="00E375CD" w:rsidP="00AD16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lastRenderedPageBreak/>
        <w:pict w14:anchorId="2F3B1C2E">
          <v:rect id="_x0000_i1027" style="width:0;height:1.5pt" o:hralign="center" o:hrstd="t" o:hr="t" fillcolor="#a0a0a0" stroked="f"/>
        </w:pict>
      </w:r>
    </w:p>
    <w:p w14:paraId="4DE5DCCE" w14:textId="0B9A4A65" w:rsidR="006A2822" w:rsidRPr="006A2822" w:rsidRDefault="006A2822" w:rsidP="00E729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Program Objectives</w:t>
      </w:r>
    </w:p>
    <w:p w14:paraId="0654A641" w14:textId="534F9BDA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Build relationships across departments and understand team </w:t>
      </w:r>
      <w:r w:rsidR="007414D0">
        <w:rPr>
          <w:rFonts w:eastAsia="Times New Roman" w:cs="Times New Roman"/>
          <w:kern w:val="0"/>
          <w:lang w:eastAsia="en-CA"/>
          <w14:ligatures w14:val="none"/>
        </w:rPr>
        <w:t xml:space="preserve">and company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dynamics.</w:t>
      </w:r>
    </w:p>
    <w:p w14:paraId="787AAFCD" w14:textId="77777777" w:rsid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Gain deep understanding of i3’s products, services, and platform.</w:t>
      </w:r>
    </w:p>
    <w:p w14:paraId="0EF1FE35" w14:textId="503E5B37" w:rsidR="007414D0" w:rsidRDefault="007414D0" w:rsidP="00741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Begin with reading the following books:</w:t>
      </w:r>
    </w:p>
    <w:p w14:paraId="007B6DF3" w14:textId="7DC5E9D8" w:rsidR="007414D0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Grit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- Angela Duckworth</w:t>
      </w:r>
    </w:p>
    <w:p w14:paraId="7366B50F" w14:textId="6AB72154" w:rsidR="004E7E93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Co-Intelligence</w:t>
      </w:r>
      <w:r w:rsidR="001906B5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>–</w:t>
      </w:r>
      <w:r w:rsidR="001906B5">
        <w:rPr>
          <w:rFonts w:eastAsia="Times New Roman" w:cs="Times New Roman"/>
          <w:kern w:val="0"/>
          <w:lang w:eastAsia="en-CA"/>
          <w14:ligatures w14:val="none"/>
        </w:rPr>
        <w:t xml:space="preserve"> E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>than Mollick</w:t>
      </w:r>
    </w:p>
    <w:p w14:paraId="0B818BFF" w14:textId="566075B3" w:rsidR="004E7E93" w:rsidRPr="006A2822" w:rsidRDefault="004E7E93" w:rsidP="00741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Solution Selling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857E6A">
        <w:rPr>
          <w:rFonts w:eastAsia="Times New Roman" w:cs="Times New Roman"/>
          <w:kern w:val="0"/>
          <w:lang w:eastAsia="en-CA"/>
          <w14:ligatures w14:val="none"/>
        </w:rPr>
        <w:t>–</w:t>
      </w:r>
      <w:r w:rsidR="005E3070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857E6A">
        <w:rPr>
          <w:rFonts w:eastAsia="Times New Roman" w:cs="Times New Roman"/>
          <w:kern w:val="0"/>
          <w:lang w:eastAsia="en-CA"/>
          <w14:ligatures w14:val="none"/>
        </w:rPr>
        <w:t>Michael T. Bosworth</w:t>
      </w:r>
    </w:p>
    <w:p w14:paraId="15B7416A" w14:textId="68D609E6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Learn our sales and solution process, from </w:t>
      </w:r>
      <w:r w:rsidR="008C5867">
        <w:rPr>
          <w:rFonts w:eastAsia="Times New Roman" w:cs="Times New Roman"/>
          <w:kern w:val="0"/>
          <w:lang w:eastAsia="en-CA"/>
          <w14:ligatures w14:val="none"/>
        </w:rPr>
        <w:t>lead gen</w:t>
      </w:r>
      <w:r w:rsidR="005E1765">
        <w:rPr>
          <w:rFonts w:eastAsia="Times New Roman" w:cs="Times New Roman"/>
          <w:kern w:val="0"/>
          <w:lang w:eastAsia="en-CA"/>
          <w14:ligatures w14:val="none"/>
        </w:rPr>
        <w:t xml:space="preserve">,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onboarding to retention.</w:t>
      </w:r>
    </w:p>
    <w:p w14:paraId="32552F63" w14:textId="77777777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Participate in mentor-led meetings and real-world customer interactions.</w:t>
      </w:r>
    </w:p>
    <w:p w14:paraId="0907C56E" w14:textId="7F52731D" w:rsidR="006A2822" w:rsidRPr="006A2822" w:rsidRDefault="006A2822" w:rsidP="006A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Complete a </w:t>
      </w:r>
      <w:r w:rsidR="00E0182A">
        <w:rPr>
          <w:rFonts w:eastAsia="Times New Roman" w:cs="Times New Roman"/>
          <w:kern w:val="0"/>
          <w:lang w:eastAsia="en-CA"/>
          <w14:ligatures w14:val="none"/>
        </w:rPr>
        <w:t>3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0-day business plan with personal KPIs and a SWOT summary.</w:t>
      </w:r>
    </w:p>
    <w:p w14:paraId="0A2DC5FC" w14:textId="77777777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666259B1">
          <v:rect id="_x0000_i1028" style="width:0;height:1.5pt" o:hralign="center" o:hrstd="t" o:hr="t" fillcolor="#a0a0a0" stroked="f"/>
        </w:pict>
      </w:r>
    </w:p>
    <w:p w14:paraId="191110CB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Key Responsibilities for Support Teams</w:t>
      </w:r>
    </w:p>
    <w:p w14:paraId="3EBDF0B9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Manager Accountability</w:t>
      </w:r>
    </w:p>
    <w:p w14:paraId="17C8ACCC" w14:textId="240D684C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Weekly </w:t>
      </w:r>
      <w:proofErr w:type="gramStart"/>
      <w:r w:rsidRPr="006A2822">
        <w:rPr>
          <w:rFonts w:eastAsia="Times New Roman" w:cs="Times New Roman"/>
          <w:kern w:val="0"/>
          <w:lang w:eastAsia="en-CA"/>
          <w14:ligatures w14:val="none"/>
        </w:rPr>
        <w:t>1:</w:t>
      </w:r>
      <w:r w:rsidR="008413CD">
        <w:rPr>
          <w:rFonts w:eastAsia="Times New Roman" w:cs="Times New Roman"/>
          <w:kern w:val="0"/>
          <w:lang w:eastAsia="en-CA"/>
          <w14:ligatures w14:val="none"/>
        </w:rPr>
        <w:t>Training</w:t>
      </w:r>
      <w:proofErr w:type="gramEnd"/>
      <w:r w:rsidR="008413CD">
        <w:rPr>
          <w:rFonts w:eastAsia="Times New Roman" w:cs="Times New Roman"/>
          <w:kern w:val="0"/>
          <w:lang w:eastAsia="en-CA"/>
          <w14:ligatures w14:val="none"/>
        </w:rPr>
        <w:t xml:space="preserve"> at Corporate Head Quarter, Toronto Canada</w:t>
      </w:r>
    </w:p>
    <w:p w14:paraId="0899BB72" w14:textId="77777777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Progress reviews and documentation</w:t>
      </w:r>
    </w:p>
    <w:p w14:paraId="0CB8B3C6" w14:textId="77777777" w:rsidR="006A2822" w:rsidRPr="006A2822" w:rsidRDefault="006A2822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Approving training logs and test completions</w:t>
      </w:r>
    </w:p>
    <w:p w14:paraId="24D55E9D" w14:textId="16D5B146" w:rsidR="006A2822" w:rsidRDefault="00504F1F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Probationary period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review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and </w:t>
      </w:r>
      <w:r w:rsidR="008403CE">
        <w:rPr>
          <w:rFonts w:eastAsia="Times New Roman" w:cs="Times New Roman"/>
          <w:kern w:val="0"/>
          <w:lang w:eastAsia="en-CA"/>
          <w14:ligatures w14:val="none"/>
        </w:rPr>
        <w:t xml:space="preserve">progress </w:t>
      </w:r>
      <w:r w:rsidR="00783E31">
        <w:rPr>
          <w:rFonts w:eastAsia="Times New Roman" w:cs="Times New Roman"/>
          <w:kern w:val="0"/>
          <w:lang w:eastAsia="en-CA"/>
          <w14:ligatures w14:val="none"/>
        </w:rPr>
        <w:t>updates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– this process will continue till your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6-month milestone</w:t>
      </w:r>
    </w:p>
    <w:p w14:paraId="36475563" w14:textId="03FF0869" w:rsidR="00504F1F" w:rsidRPr="006A2822" w:rsidRDefault="00504F1F" w:rsidP="006A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Continuous checking and performance reviews on a weekly basis</w:t>
      </w:r>
    </w:p>
    <w:p w14:paraId="289B82E8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>Mentorship &amp; Shadowing</w:t>
      </w:r>
    </w:p>
    <w:p w14:paraId="70F9B7E6" w14:textId="1F71CB32" w:rsidR="006A2822" w:rsidRPr="006A2822" w:rsidRDefault="00915828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2-3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 xml:space="preserve"> mentor-led customer or partner meetings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 per mentor</w:t>
      </w:r>
    </w:p>
    <w:p w14:paraId="3710E68B" w14:textId="287B0D8D" w:rsidR="006A2822" w:rsidRPr="006A2822" w:rsidRDefault="006A2822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2</w:t>
      </w:r>
      <w:r w:rsidR="00783E31">
        <w:rPr>
          <w:rFonts w:eastAsia="Times New Roman" w:cs="Times New Roman"/>
          <w:kern w:val="0"/>
          <w:lang w:eastAsia="en-CA"/>
          <w14:ligatures w14:val="none"/>
        </w:rPr>
        <w:t>-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3 internal team meetings (sales, support, project management)</w:t>
      </w:r>
    </w:p>
    <w:p w14:paraId="1E69433B" w14:textId="77777777" w:rsidR="006A2822" w:rsidRPr="006A2822" w:rsidRDefault="006A2822" w:rsidP="006A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Submission of reflections and learning takeaways after each session</w:t>
      </w:r>
    </w:p>
    <w:p w14:paraId="4744F504" w14:textId="77777777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6617C074">
          <v:rect id="_x0000_i1029" style="width:0;height:1.5pt" o:hralign="center" o:hrstd="t" o:hr="t" fillcolor="#a0a0a0" stroked="f"/>
        </w:pict>
      </w:r>
    </w:p>
    <w:p w14:paraId="46945D1E" w14:textId="14978930" w:rsidR="00E5009C" w:rsidRDefault="006A2822" w:rsidP="00E5009C">
      <w:pPr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Acclimation Timeline</w:t>
      </w: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(</w:t>
      </w:r>
      <w:r w:rsidR="00703431" w:rsidRPr="00C76E24">
        <w:rPr>
          <w:rFonts w:eastAsia="Times New Roman" w:cs="Times New Roman"/>
          <w:i/>
          <w:iCs/>
          <w:kern w:val="0"/>
          <w:lang w:eastAsia="en-CA"/>
          <w14:ligatures w14:val="none"/>
        </w:rPr>
        <w:t>Please refer to excel training schedule for details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)</w:t>
      </w:r>
      <w:r w:rsidR="00830B5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 </w:t>
      </w:r>
    </w:p>
    <w:p w14:paraId="3A21E989" w14:textId="3A8E7873" w:rsidR="00E5009C" w:rsidRPr="00E5009C" w:rsidRDefault="000F4AA2" w:rsidP="00E5009C">
      <w:pPr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hyperlink r:id="rId9" w:history="1">
        <w:r w:rsidRPr="000F4AA2">
          <w:rPr>
            <w:color w:val="0000FF"/>
            <w:u w:val="single"/>
          </w:rPr>
          <w:t>Onboarding 30-90 schedule.xlsx</w:t>
        </w:r>
      </w:hyperlink>
    </w:p>
    <w:tbl>
      <w:tblPr>
        <w:tblW w:w="94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75"/>
        <w:gridCol w:w="7117"/>
        <w:gridCol w:w="50"/>
      </w:tblGrid>
      <w:tr w:rsidR="00504F1F" w:rsidRPr="006A2822" w14:paraId="4142DB01" w14:textId="77777777" w:rsidTr="00504F1F">
        <w:trPr>
          <w:gridAfter w:val="1"/>
          <w:wAfter w:w="5" w:type="dxa"/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17AD6BF0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Week</w:t>
            </w:r>
          </w:p>
        </w:tc>
        <w:tc>
          <w:tcPr>
            <w:tcW w:w="1245" w:type="dxa"/>
            <w:vAlign w:val="center"/>
            <w:hideMark/>
          </w:tcPr>
          <w:p w14:paraId="731290DB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Days</w:t>
            </w:r>
          </w:p>
        </w:tc>
        <w:tc>
          <w:tcPr>
            <w:tcW w:w="7087" w:type="dxa"/>
            <w:vAlign w:val="center"/>
            <w:hideMark/>
          </w:tcPr>
          <w:p w14:paraId="2A4C0404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Focus</w:t>
            </w:r>
          </w:p>
        </w:tc>
      </w:tr>
      <w:tr w:rsidR="00504F1F" w:rsidRPr="006A2822" w14:paraId="2AD8576A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CD88F2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1</w:t>
            </w:r>
          </w:p>
        </w:tc>
        <w:tc>
          <w:tcPr>
            <w:tcW w:w="1245" w:type="dxa"/>
            <w:vAlign w:val="center"/>
            <w:hideMark/>
          </w:tcPr>
          <w:p w14:paraId="5AF7AFB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1–5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25B3D961" w14:textId="77777777" w:rsidR="006A2822" w:rsidRDefault="00125DEC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Sales and technical</w:t>
            </w:r>
            <w:r w:rsidR="000F4AA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Training</w:t>
            </w:r>
          </w:p>
          <w:p w14:paraId="4892FD50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</w:p>
          <w:p w14:paraId="0C8B88C5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lastRenderedPageBreak/>
              <w:t>Introduction to i3 culture, tools, and solutions. Setup access to systems (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Salesforce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, i3Host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, Ai tools...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). Meet your mentor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complete onboarding paperwork.</w:t>
            </w:r>
          </w:p>
          <w:p w14:paraId="14EA7C7D" w14:textId="77777777" w:rsidR="00A35601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</w:p>
          <w:p w14:paraId="6B1BF6CF" w14:textId="4C208BCB" w:rsidR="00A35601" w:rsidRPr="006A2822" w:rsidRDefault="00A3560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Product deep dive: Safety, Security, POS Analytics, Operational Tools. Attend 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tradeshow, </w:t>
            </w: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shadow calls and document learnings.</w:t>
            </w:r>
          </w:p>
        </w:tc>
      </w:tr>
      <w:tr w:rsidR="000F4AA2" w:rsidRPr="006A2822" w14:paraId="1372F4B7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E6B8591" w14:textId="59047F60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lastRenderedPageBreak/>
              <w:t xml:space="preserve">Week </w:t>
            </w:r>
            <w:r w:rsidR="00D0330C">
              <w:rPr>
                <w:rFonts w:eastAsia="Times New Roman" w:cs="Times New Roman"/>
                <w:kern w:val="0"/>
                <w:lang w:eastAsia="en-CA"/>
                <w14:ligatures w14:val="none"/>
              </w:rPr>
              <w:t>2</w:t>
            </w:r>
          </w:p>
        </w:tc>
        <w:tc>
          <w:tcPr>
            <w:tcW w:w="1245" w:type="dxa"/>
            <w:vAlign w:val="center"/>
            <w:hideMark/>
          </w:tcPr>
          <w:p w14:paraId="2DF00164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11–15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6B721A97" w14:textId="5D13CCE8" w:rsidR="000F4AA2" w:rsidRPr="006A2822" w:rsidRDefault="00D0330C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Back to your home office and</w:t>
            </w:r>
            <w:r w:rsidR="00566291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cultivating your Territory</w:t>
            </w:r>
          </w:p>
        </w:tc>
      </w:tr>
      <w:tr w:rsidR="000F4AA2" w:rsidRPr="006A2822" w14:paraId="2975CEE8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C22CCA6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4</w:t>
            </w:r>
          </w:p>
        </w:tc>
        <w:tc>
          <w:tcPr>
            <w:tcW w:w="1245" w:type="dxa"/>
            <w:vAlign w:val="center"/>
            <w:hideMark/>
          </w:tcPr>
          <w:p w14:paraId="1E11D0AD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16–20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2C7F448E" w14:textId="0980DA9D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Meet key team members (Marketing, Sales, Engineering, Support). Participate in technical overview meetings and join 1 sales-led pitch.</w:t>
            </w:r>
          </w:p>
        </w:tc>
      </w:tr>
      <w:tr w:rsidR="000F4AA2" w:rsidRPr="006A2822" w14:paraId="3DDD3695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78F7386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5</w:t>
            </w:r>
          </w:p>
        </w:tc>
        <w:tc>
          <w:tcPr>
            <w:tcW w:w="1245" w:type="dxa"/>
            <w:vAlign w:val="center"/>
            <w:hideMark/>
          </w:tcPr>
          <w:p w14:paraId="454F9BF8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21–25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1A1F4D17" w14:textId="19DF3E53" w:rsidR="000F4AA2" w:rsidRPr="006A2822" w:rsidRDefault="00E34EA9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Executing your 3</w:t>
            </w:r>
            <w:r w:rsidR="000F4AA2"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0-day </w:t>
            </w:r>
            <w:r w:rsidR="00830B5D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business </w:t>
            </w:r>
            <w:r w:rsidR="000F4AA2"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strategy. Attend project management syncs. Start internal mock sales walkthrough.</w:t>
            </w:r>
          </w:p>
        </w:tc>
      </w:tr>
      <w:tr w:rsidR="000F4AA2" w:rsidRPr="006A2822" w14:paraId="0B8CDD91" w14:textId="77777777" w:rsidTr="00504F1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A83DA0D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Week 6</w:t>
            </w:r>
          </w:p>
        </w:tc>
        <w:tc>
          <w:tcPr>
            <w:tcW w:w="1245" w:type="dxa"/>
            <w:vAlign w:val="center"/>
            <w:hideMark/>
          </w:tcPr>
          <w:p w14:paraId="5F512273" w14:textId="77777777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Days 26–30</w:t>
            </w:r>
          </w:p>
        </w:tc>
        <w:tc>
          <w:tcPr>
            <w:tcW w:w="7122" w:type="dxa"/>
            <w:gridSpan w:val="2"/>
            <w:vAlign w:val="center"/>
            <w:hideMark/>
          </w:tcPr>
          <w:p w14:paraId="46A38E0A" w14:textId="49173089" w:rsidR="000F4AA2" w:rsidRPr="006A2822" w:rsidRDefault="000F4AA2" w:rsidP="000F4AA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Field activity or virtual client demo. Practice objection handling and feature/benefit storytelling. Get feedback from mentor.</w:t>
            </w:r>
          </w:p>
        </w:tc>
      </w:tr>
    </w:tbl>
    <w:p w14:paraId="6B941C92" w14:textId="77777777" w:rsidR="00B04795" w:rsidRDefault="00B04795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55FBADD7" w14:textId="5F407955" w:rsidR="00B04795" w:rsidRDefault="00B04795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After these six critical week you will </w:t>
      </w:r>
      <w:r w:rsidR="00AC7D20">
        <w:rPr>
          <w:rFonts w:eastAsia="Times New Roman" w:cs="Times New Roman"/>
          <w:kern w:val="0"/>
          <w:lang w:eastAsia="en-CA"/>
          <w14:ligatures w14:val="none"/>
        </w:rPr>
        <w:t xml:space="preserve">be in control of your calendar and schedule accordingly to achieve your objectives and goals </w:t>
      </w:r>
      <w:r w:rsidR="004E7035">
        <w:rPr>
          <w:rFonts w:eastAsia="Times New Roman" w:cs="Times New Roman"/>
          <w:kern w:val="0"/>
          <w:lang w:eastAsia="en-CA"/>
          <w14:ligatures w14:val="none"/>
        </w:rPr>
        <w:t>directed to you for your manager.</w:t>
      </w:r>
    </w:p>
    <w:p w14:paraId="361CC58A" w14:textId="5105EE4F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383F0439">
          <v:rect id="_x0000_i1030" style="width:0;height:1.5pt" o:hralign="center" o:hrstd="t" o:hr="t" fillcolor="#a0a0a0" stroked="f"/>
        </w:pict>
      </w:r>
    </w:p>
    <w:p w14:paraId="08D30C03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Key Evaluation &amp; Tracking</w:t>
      </w:r>
    </w:p>
    <w:p w14:paraId="7D0C26AE" w14:textId="2BA8B266" w:rsidR="00BE5D7B" w:rsidRDefault="006A2822" w:rsidP="00BE5D7B"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Onboarding Tracking Sheet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br/>
        <w:t>Tracks learning modules, reflections, and mentor feedback.</w:t>
      </w:r>
      <w:r w:rsidR="00BE5D7B" w:rsidRPr="00BE5D7B">
        <w:t xml:space="preserve"> </w:t>
      </w:r>
      <w:r w:rsidR="00391E5F">
        <w:t xml:space="preserve">  Please create a folder within one drive and share this with your manager</w:t>
      </w:r>
      <w:r w:rsidR="00BA70A0">
        <w:t>, HR and Olga</w:t>
      </w:r>
      <w:r w:rsidR="00391E5F">
        <w:t xml:space="preserve">.  This will be the folder where you will keep all your relevant </w:t>
      </w:r>
      <w:r w:rsidR="00515385">
        <w:t>documents, updates and forms.</w:t>
      </w:r>
    </w:p>
    <w:p w14:paraId="0628C6EC" w14:textId="783F4AE2" w:rsidR="00BE5D7B" w:rsidRDefault="00BE5D7B" w:rsidP="00BE5D7B">
      <w:hyperlink r:id="rId10" w:history="1">
        <w:r>
          <w:rPr>
            <w:noProof/>
            <w:color w:val="0000FF"/>
            <w:shd w:val="clear" w:color="auto" w:fill="F3F2F1"/>
            <w14:ligatures w14:val="none"/>
          </w:rPr>
          <w:drawing>
            <wp:inline distT="0" distB="0" distL="0" distR="0" wp14:anchorId="2AC5ED2E" wp14:editId="63A69205">
              <wp:extent cx="151130" cy="151130"/>
              <wp:effectExtent l="0" t="0" r="1270" b="1270"/>
              <wp:docPr id="126610528" name="Picture 1" descr="​xls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xlsx icon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13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</w:rPr>
          <w:t xml:space="preserve"> i3_onboarding_tracking_sheet.xlsx</w:t>
        </w:r>
      </w:hyperlink>
      <w:r w:rsidR="00D3339F">
        <w:t xml:space="preserve"> </w:t>
      </w:r>
    </w:p>
    <w:p w14:paraId="386B08EB" w14:textId="529D7180" w:rsid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Reflection Form Template </w:t>
      </w:r>
    </w:p>
    <w:p w14:paraId="7D41E666" w14:textId="1852F242" w:rsidR="006A2822" w:rsidRPr="006A2822" w:rsidRDefault="00C67DD9" w:rsidP="006A282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 xml:space="preserve">This will </w:t>
      </w:r>
      <w:r w:rsidR="006A2822" w:rsidRPr="006A2822">
        <w:rPr>
          <w:rFonts w:eastAsia="Times New Roman" w:cs="Times New Roman"/>
          <w:kern w:val="0"/>
          <w:lang w:eastAsia="en-CA"/>
          <w14:ligatures w14:val="none"/>
        </w:rPr>
        <w:t>Includes:</w:t>
      </w:r>
    </w:p>
    <w:p w14:paraId="6430DEBF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Key Learnings</w:t>
      </w:r>
    </w:p>
    <w:p w14:paraId="41DE43CA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Questions Raised</w:t>
      </w:r>
    </w:p>
    <w:p w14:paraId="06DB86A3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Summary of Meetings/Shadowing</w:t>
      </w:r>
    </w:p>
    <w:p w14:paraId="2EC8BE0F" w14:textId="77777777" w:rsidR="006A2822" w:rsidRP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Areas to Revisit</w:t>
      </w:r>
    </w:p>
    <w:p w14:paraId="66300AAE" w14:textId="77777777" w:rsidR="006A2822" w:rsidRDefault="006A2822" w:rsidP="006A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>Suggestions for Improvement</w:t>
      </w:r>
    </w:p>
    <w:p w14:paraId="2B048DE5" w14:textId="41D55987" w:rsidR="00C67DD9" w:rsidRDefault="00C67DD9" w:rsidP="00C67DD9">
      <w:hyperlink r:id="rId12" w:history="1">
        <w:r>
          <w:rPr>
            <w:noProof/>
            <w:color w:val="0000FF"/>
            <w:shd w:val="clear" w:color="auto" w:fill="F3F2F1"/>
            <w14:ligatures w14:val="none"/>
          </w:rPr>
          <w:drawing>
            <wp:inline distT="0" distB="0" distL="0" distR="0" wp14:anchorId="68C45E09" wp14:editId="505862EC">
              <wp:extent cx="151130" cy="151130"/>
              <wp:effectExtent l="0" t="0" r="1270" b="1270"/>
              <wp:docPr id="328010725" name="Picture 2" descr="​doc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​docx icon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13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</w:rPr>
          <w:t xml:space="preserve"> NEW HIRE REFLECTION FORM.docx</w:t>
        </w:r>
      </w:hyperlink>
      <w:r w:rsidR="00343393">
        <w:t xml:space="preserve"> (Olga will send this out)</w:t>
      </w:r>
    </w:p>
    <w:p w14:paraId="5C16AF1E" w14:textId="77777777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48D733EC">
          <v:rect id="_x0000_i1031" style="width:0;height:1.5pt" o:hralign="center" o:hrstd="t" o:hr="t" fillcolor="#a0a0a0" stroked="f"/>
        </w:pict>
      </w:r>
    </w:p>
    <w:p w14:paraId="6D49000A" w14:textId="2E884985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lastRenderedPageBreak/>
        <w:t xml:space="preserve">Core Support </w:t>
      </w:r>
      <w:r w:rsidR="006551AF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Team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254"/>
        <w:gridCol w:w="4961"/>
      </w:tblGrid>
      <w:tr w:rsidR="006A2822" w:rsidRPr="006A2822" w14:paraId="306035E3" w14:textId="77777777" w:rsidTr="00504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38049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Role</w:t>
            </w:r>
          </w:p>
        </w:tc>
        <w:tc>
          <w:tcPr>
            <w:tcW w:w="2224" w:type="dxa"/>
            <w:vAlign w:val="center"/>
            <w:hideMark/>
          </w:tcPr>
          <w:p w14:paraId="49AD45B6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Name</w:t>
            </w:r>
          </w:p>
        </w:tc>
        <w:tc>
          <w:tcPr>
            <w:tcW w:w="4916" w:type="dxa"/>
            <w:vAlign w:val="center"/>
            <w:hideMark/>
          </w:tcPr>
          <w:p w14:paraId="1758451D" w14:textId="77777777" w:rsidR="006A2822" w:rsidRPr="006A2822" w:rsidRDefault="006A2822" w:rsidP="006A2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Responsibility</w:t>
            </w:r>
          </w:p>
        </w:tc>
      </w:tr>
      <w:tr w:rsidR="006A2822" w:rsidRPr="006A2822" w14:paraId="4CF26199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22D3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Direct Manager</w:t>
            </w:r>
          </w:p>
        </w:tc>
        <w:tc>
          <w:tcPr>
            <w:tcW w:w="2224" w:type="dxa"/>
            <w:vAlign w:val="center"/>
            <w:hideMark/>
          </w:tcPr>
          <w:p w14:paraId="7E44DEED" w14:textId="4956AB68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David Crook/Vy</w:t>
            </w:r>
          </w:p>
        </w:tc>
        <w:tc>
          <w:tcPr>
            <w:tcW w:w="4916" w:type="dxa"/>
            <w:vAlign w:val="center"/>
            <w:hideMark/>
          </w:tcPr>
          <w:p w14:paraId="3329280E" w14:textId="114A0820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1:1, performance oversight</w:t>
            </w:r>
          </w:p>
        </w:tc>
      </w:tr>
      <w:tr w:rsidR="006A2822" w:rsidRPr="006A2822" w14:paraId="4D83AA77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137C" w14:textId="1CFA8688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Mentor</w:t>
            </w:r>
            <w:r w:rsidR="00504F1F">
              <w:rPr>
                <w:rFonts w:eastAsia="Times New Roman" w:cs="Times New Roman"/>
                <w:kern w:val="0"/>
                <w:lang w:eastAsia="en-CA"/>
                <w14:ligatures w14:val="none"/>
              </w:rPr>
              <w:t>s</w:t>
            </w:r>
          </w:p>
        </w:tc>
        <w:tc>
          <w:tcPr>
            <w:tcW w:w="2224" w:type="dxa"/>
            <w:vAlign w:val="center"/>
            <w:hideMark/>
          </w:tcPr>
          <w:p w14:paraId="03D33AEA" w14:textId="5CE7BB01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Please see below</w:t>
            </w:r>
          </w:p>
        </w:tc>
        <w:tc>
          <w:tcPr>
            <w:tcW w:w="4916" w:type="dxa"/>
            <w:vAlign w:val="center"/>
            <w:hideMark/>
          </w:tcPr>
          <w:p w14:paraId="5987E5B1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Guided learning, reflection review</w:t>
            </w:r>
          </w:p>
        </w:tc>
      </w:tr>
      <w:tr w:rsidR="00504F1F" w:rsidRPr="006A2822" w14:paraId="185B56D1" w14:textId="77777777" w:rsidTr="00504F1F">
        <w:trPr>
          <w:tblCellSpacing w:w="15" w:type="dxa"/>
        </w:trPr>
        <w:tc>
          <w:tcPr>
            <w:tcW w:w="0" w:type="auto"/>
            <w:vAlign w:val="center"/>
          </w:tcPr>
          <w:p w14:paraId="71DBAE5D" w14:textId="7FC58B80" w:rsidR="00504F1F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</w:t>
            </w:r>
          </w:p>
        </w:tc>
        <w:tc>
          <w:tcPr>
            <w:tcW w:w="2224" w:type="dxa"/>
            <w:vAlign w:val="center"/>
          </w:tcPr>
          <w:p w14:paraId="13BD1100" w14:textId="2CD1DBEF" w:rsidR="00504F1F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Vy Hoang &amp; Mentors</w:t>
            </w:r>
          </w:p>
        </w:tc>
        <w:tc>
          <w:tcPr>
            <w:tcW w:w="4916" w:type="dxa"/>
            <w:vAlign w:val="center"/>
          </w:tcPr>
          <w:p w14:paraId="5741F4DB" w14:textId="14261E7F" w:rsidR="00504F1F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Sale planning, insight and strategy</w:t>
            </w:r>
          </w:p>
        </w:tc>
      </w:tr>
      <w:tr w:rsidR="006A2822" w:rsidRPr="006A2822" w14:paraId="2EFFA3F6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780A" w14:textId="4656ADC5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Technical</w:t>
            </w:r>
          </w:p>
        </w:tc>
        <w:tc>
          <w:tcPr>
            <w:tcW w:w="2224" w:type="dxa"/>
            <w:vAlign w:val="center"/>
            <w:hideMark/>
          </w:tcPr>
          <w:p w14:paraId="6B1CE52E" w14:textId="04F5266E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Olga Skelly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PM team</w:t>
            </w:r>
          </w:p>
        </w:tc>
        <w:tc>
          <w:tcPr>
            <w:tcW w:w="4916" w:type="dxa"/>
            <w:vAlign w:val="center"/>
            <w:hideMark/>
          </w:tcPr>
          <w:p w14:paraId="4E9115D6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Technical deep dives</w:t>
            </w:r>
          </w:p>
        </w:tc>
      </w:tr>
      <w:tr w:rsidR="006A2822" w:rsidRPr="006A2822" w14:paraId="39AC8278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D974" w14:textId="721E30E8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Marketing/Brand</w:t>
            </w:r>
          </w:p>
        </w:tc>
        <w:tc>
          <w:tcPr>
            <w:tcW w:w="2224" w:type="dxa"/>
            <w:vAlign w:val="center"/>
            <w:hideMark/>
          </w:tcPr>
          <w:p w14:paraId="193FFCC0" w14:textId="7694EB39" w:rsidR="006A2822" w:rsidRPr="006A2822" w:rsidRDefault="00504F1F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Edward Chun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team</w:t>
            </w:r>
          </w:p>
        </w:tc>
        <w:tc>
          <w:tcPr>
            <w:tcW w:w="4916" w:type="dxa"/>
            <w:vAlign w:val="center"/>
            <w:hideMark/>
          </w:tcPr>
          <w:p w14:paraId="46D021C6" w14:textId="4D492408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How marketing can help generate more leads for your through: Personal branding, social media, marketing programs</w:t>
            </w:r>
          </w:p>
        </w:tc>
      </w:tr>
      <w:tr w:rsidR="006A2822" w:rsidRPr="006A2822" w14:paraId="3764F70E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11C2" w14:textId="4ED893FD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Business mindset</w:t>
            </w:r>
          </w:p>
        </w:tc>
        <w:tc>
          <w:tcPr>
            <w:tcW w:w="2224" w:type="dxa"/>
            <w:vAlign w:val="center"/>
            <w:hideMark/>
          </w:tcPr>
          <w:p w14:paraId="2BB402FD" w14:textId="696C9963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Mylene Law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>/Gregg Collin (CMS Team)</w:t>
            </w:r>
          </w:p>
        </w:tc>
        <w:tc>
          <w:tcPr>
            <w:tcW w:w="4916" w:type="dxa"/>
            <w:vAlign w:val="center"/>
            <w:hideMark/>
          </w:tcPr>
          <w:p w14:paraId="33E370A3" w14:textId="627F4146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Real-world client insight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and how our solutions are applied in their environment</w:t>
            </w:r>
          </w:p>
        </w:tc>
      </w:tr>
      <w:tr w:rsidR="006A2822" w:rsidRPr="006A2822" w14:paraId="31E8A321" w14:textId="77777777" w:rsidTr="00504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A5C2" w14:textId="4085CDDE" w:rsidR="006A2822" w:rsidRPr="006A2822" w:rsidRDefault="00703431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Operation</w:t>
            </w:r>
            <w:r w:rsidR="00CC3A37">
              <w:rPr>
                <w:rFonts w:eastAsia="Times New Roman" w:cs="Times New Roman"/>
                <w:kern w:val="0"/>
                <w:lang w:eastAsia="en-CA"/>
                <w14:ligatures w14:val="none"/>
              </w:rPr>
              <w:t>al fundamentals</w:t>
            </w: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 xml:space="preserve"> </w:t>
            </w:r>
          </w:p>
        </w:tc>
        <w:tc>
          <w:tcPr>
            <w:tcW w:w="2224" w:type="dxa"/>
            <w:vAlign w:val="center"/>
            <w:hideMark/>
          </w:tcPr>
          <w:p w14:paraId="77F1DCDD" w14:textId="1EC9BA08" w:rsidR="006A2822" w:rsidRPr="006A2822" w:rsidRDefault="00CC3A37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CA"/>
                <w14:ligatures w14:val="none"/>
              </w:rPr>
              <w:t>Mohit Sharma/Raj Patel</w:t>
            </w:r>
          </w:p>
        </w:tc>
        <w:tc>
          <w:tcPr>
            <w:tcW w:w="4916" w:type="dxa"/>
            <w:vAlign w:val="center"/>
            <w:hideMark/>
          </w:tcPr>
          <w:p w14:paraId="14B2FEE0" w14:textId="77777777" w:rsidR="006A2822" w:rsidRPr="006A2822" w:rsidRDefault="006A2822" w:rsidP="006A2822">
            <w:pPr>
              <w:spacing w:after="0" w:line="240" w:lineRule="auto"/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6A2822">
              <w:rPr>
                <w:rFonts w:eastAsia="Times New Roman" w:cs="Times New Roman"/>
                <w:kern w:val="0"/>
                <w:lang w:eastAsia="en-CA"/>
                <w14:ligatures w14:val="none"/>
              </w:rPr>
              <w:t>Admin support &amp; onboarding logistics</w:t>
            </w:r>
          </w:p>
        </w:tc>
      </w:tr>
    </w:tbl>
    <w:p w14:paraId="30BB3012" w14:textId="77777777" w:rsidR="004E7708" w:rsidRDefault="004E7708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</w:p>
    <w:p w14:paraId="44C6F4F7" w14:textId="401CECF4" w:rsidR="006A2822" w:rsidRPr="006A2822" w:rsidRDefault="00E375CD" w:rsidP="006A2822">
      <w:pPr>
        <w:spacing w:after="0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pict w14:anchorId="02EFB5D0">
          <v:rect id="_x0000_i1032" style="width:0;height:1.5pt" o:hralign="center" o:hrstd="t" o:hr="t" fillcolor="#a0a0a0" stroked="f"/>
        </w:pict>
      </w:r>
    </w:p>
    <w:p w14:paraId="1FB0889D" w14:textId="77777777" w:rsidR="006A2822" w:rsidRPr="006A2822" w:rsidRDefault="006A2822" w:rsidP="006A28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</w:pPr>
      <w:r w:rsidRPr="006A2822">
        <w:rPr>
          <w:rFonts w:eastAsia="Times New Roman" w:cs="Times New Roman"/>
          <w:b/>
          <w:bCs/>
          <w:kern w:val="0"/>
          <w:sz w:val="28"/>
          <w:szCs w:val="28"/>
          <w:lang w:eastAsia="en-CA"/>
          <w14:ligatures w14:val="none"/>
        </w:rPr>
        <w:t>Final Deliverables</w:t>
      </w:r>
    </w:p>
    <w:p w14:paraId="5275C38E" w14:textId="1604891E" w:rsid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Complete 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>training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with reflection forms</w:t>
      </w:r>
      <w:r w:rsidR="00E63A60">
        <w:rPr>
          <w:rFonts w:eastAsia="Times New Roman" w:cs="Times New Roman"/>
          <w:kern w:val="0"/>
          <w:lang w:eastAsia="en-CA"/>
          <w14:ligatures w14:val="none"/>
        </w:rPr>
        <w:t xml:space="preserve"> every Friday</w:t>
      </w:r>
    </w:p>
    <w:p w14:paraId="0C85D4BD" w14:textId="1C8590F6" w:rsidR="00DB0845" w:rsidRDefault="00DB0845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>
        <w:rPr>
          <w:rFonts w:eastAsia="Times New Roman" w:cs="Times New Roman"/>
          <w:kern w:val="0"/>
          <w:lang w:eastAsia="en-CA"/>
          <w14:ligatures w14:val="none"/>
        </w:rPr>
        <w:t>Share your calendar with your mentors and vice versa</w:t>
      </w:r>
    </w:p>
    <w:p w14:paraId="0ADBF43C" w14:textId="5A066E80" w:rsidR="006A2822" w:rsidRP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Attend 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>12-15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 scheduled shadow meetings</w:t>
      </w:r>
      <w:r w:rsidR="00D833D0">
        <w:rPr>
          <w:rFonts w:eastAsia="Times New Roman" w:cs="Times New Roman"/>
          <w:kern w:val="0"/>
          <w:lang w:eastAsia="en-CA"/>
          <w14:ligatures w14:val="none"/>
        </w:rPr>
        <w:t xml:space="preserve"> with mentors or your sale manager</w:t>
      </w:r>
    </w:p>
    <w:p w14:paraId="33354683" w14:textId="7F99C2F0" w:rsidR="006A2822" w:rsidRPr="006A2822" w:rsidRDefault="006A2822" w:rsidP="006A28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Demonstrate product knowledge in mock 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 xml:space="preserve">and live 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demo</w:t>
      </w:r>
      <w:r w:rsidR="009637D8">
        <w:rPr>
          <w:rFonts w:eastAsia="Times New Roman" w:cs="Times New Roman"/>
          <w:kern w:val="0"/>
          <w:lang w:eastAsia="en-CA"/>
          <w14:ligatures w14:val="none"/>
        </w:rPr>
        <w:t>.  These will be review and evaluated.</w:t>
      </w:r>
    </w:p>
    <w:p w14:paraId="3EB102D9" w14:textId="24E598C0" w:rsidR="006A2822" w:rsidRPr="006A2822" w:rsidRDefault="006A2822" w:rsidP="004A16D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6A2822">
        <w:rPr>
          <w:rFonts w:eastAsia="Times New Roman" w:cs="Times New Roman"/>
          <w:kern w:val="0"/>
          <w:lang w:eastAsia="en-CA"/>
          <w14:ligatures w14:val="none"/>
        </w:rPr>
        <w:t xml:space="preserve">Submit and present </w:t>
      </w:r>
      <w:r w:rsidR="00C36800">
        <w:rPr>
          <w:rFonts w:eastAsia="Times New Roman" w:cs="Times New Roman"/>
          <w:kern w:val="0"/>
          <w:lang w:eastAsia="en-CA"/>
          <w14:ligatures w14:val="none"/>
        </w:rPr>
        <w:t>3</w:t>
      </w:r>
      <w:r w:rsidRPr="006A2822">
        <w:rPr>
          <w:rFonts w:eastAsia="Times New Roman" w:cs="Times New Roman"/>
          <w:kern w:val="0"/>
          <w:lang w:eastAsia="en-CA"/>
          <w14:ligatures w14:val="none"/>
        </w:rPr>
        <w:t>0-day plan with SWOT</w:t>
      </w:r>
      <w:r w:rsidR="00CC3A37" w:rsidRPr="00C76E24">
        <w:rPr>
          <w:rFonts w:eastAsia="Times New Roman" w:cs="Times New Roman"/>
          <w:kern w:val="0"/>
          <w:lang w:eastAsia="en-CA"/>
          <w14:ligatures w14:val="none"/>
        </w:rPr>
        <w:t xml:space="preserve"> to mentors and managers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 xml:space="preserve"> at </w:t>
      </w:r>
      <w:r w:rsidR="00C534D6">
        <w:rPr>
          <w:rFonts w:eastAsia="Times New Roman" w:cs="Times New Roman"/>
          <w:kern w:val="0"/>
          <w:lang w:eastAsia="en-CA"/>
          <w14:ligatures w14:val="none"/>
        </w:rPr>
        <w:t>3</w:t>
      </w:r>
      <w:r w:rsidR="00997445">
        <w:rPr>
          <w:rFonts w:eastAsia="Times New Roman" w:cs="Times New Roman"/>
          <w:kern w:val="0"/>
          <w:lang w:eastAsia="en-CA"/>
          <w14:ligatures w14:val="none"/>
        </w:rPr>
        <w:t>0-day</w:t>
      </w:r>
      <w:r w:rsidR="00707ACD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="006441C0">
        <w:rPr>
          <w:rFonts w:eastAsia="Times New Roman" w:cs="Times New Roman"/>
          <w:kern w:val="0"/>
          <w:lang w:eastAsia="en-CA"/>
          <w14:ligatures w14:val="none"/>
        </w:rPr>
        <w:t>completion of the onboarding process.</w:t>
      </w:r>
      <w:r w:rsidR="00170A23">
        <w:rPr>
          <w:rFonts w:eastAsia="Times New Roman" w:cs="Times New Roman"/>
          <w:kern w:val="0"/>
          <w:lang w:eastAsia="en-CA"/>
          <w14:ligatures w14:val="none"/>
        </w:rPr>
        <w:t xml:space="preserve">  Please this time and send out an invite</w:t>
      </w:r>
      <w:r w:rsidR="00EC040E">
        <w:rPr>
          <w:rFonts w:eastAsia="Times New Roman" w:cs="Times New Roman"/>
          <w:kern w:val="0"/>
          <w:lang w:eastAsia="en-CA"/>
          <w14:ligatures w14:val="none"/>
        </w:rPr>
        <w:t xml:space="preserve"> to David and </w:t>
      </w:r>
      <w:r w:rsidR="00653824">
        <w:rPr>
          <w:rFonts w:eastAsia="Times New Roman" w:cs="Times New Roman"/>
          <w:kern w:val="0"/>
          <w:lang w:eastAsia="en-CA"/>
          <w14:ligatures w14:val="none"/>
        </w:rPr>
        <w:t>me</w:t>
      </w:r>
      <w:r w:rsidR="00EC040E">
        <w:rPr>
          <w:rFonts w:eastAsia="Times New Roman" w:cs="Times New Roman"/>
          <w:kern w:val="0"/>
          <w:lang w:eastAsia="en-CA"/>
          <w14:ligatures w14:val="none"/>
        </w:rPr>
        <w:t>.  We will include others if required.</w:t>
      </w:r>
    </w:p>
    <w:sectPr w:rsidR="006A2822" w:rsidRPr="006A2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E6B"/>
    <w:multiLevelType w:val="multilevel"/>
    <w:tmpl w:val="685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16C6"/>
    <w:multiLevelType w:val="multilevel"/>
    <w:tmpl w:val="DC0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577B"/>
    <w:multiLevelType w:val="multilevel"/>
    <w:tmpl w:val="A7B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13900"/>
    <w:multiLevelType w:val="multilevel"/>
    <w:tmpl w:val="E0B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F5CB6"/>
    <w:multiLevelType w:val="hybridMultilevel"/>
    <w:tmpl w:val="E9807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12746"/>
    <w:multiLevelType w:val="multilevel"/>
    <w:tmpl w:val="B42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F22EF"/>
    <w:multiLevelType w:val="multilevel"/>
    <w:tmpl w:val="EB7A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43F94"/>
    <w:multiLevelType w:val="multilevel"/>
    <w:tmpl w:val="99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8687">
    <w:abstractNumId w:val="3"/>
  </w:num>
  <w:num w:numId="2" w16cid:durableId="1492721685">
    <w:abstractNumId w:val="2"/>
  </w:num>
  <w:num w:numId="3" w16cid:durableId="19938981">
    <w:abstractNumId w:val="1"/>
  </w:num>
  <w:num w:numId="4" w16cid:durableId="67190777">
    <w:abstractNumId w:val="5"/>
  </w:num>
  <w:num w:numId="5" w16cid:durableId="1549681140">
    <w:abstractNumId w:val="7"/>
  </w:num>
  <w:num w:numId="6" w16cid:durableId="461077629">
    <w:abstractNumId w:val="6"/>
  </w:num>
  <w:num w:numId="7" w16cid:durableId="1070038081">
    <w:abstractNumId w:val="0"/>
  </w:num>
  <w:num w:numId="8" w16cid:durableId="941378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22"/>
    <w:rsid w:val="000128E4"/>
    <w:rsid w:val="00076311"/>
    <w:rsid w:val="000D5A61"/>
    <w:rsid w:val="000F4AA2"/>
    <w:rsid w:val="00125DEC"/>
    <w:rsid w:val="00170A23"/>
    <w:rsid w:val="001906B5"/>
    <w:rsid w:val="00191FAF"/>
    <w:rsid w:val="001A6EEC"/>
    <w:rsid w:val="002C646E"/>
    <w:rsid w:val="00315A47"/>
    <w:rsid w:val="00343393"/>
    <w:rsid w:val="00391E5F"/>
    <w:rsid w:val="003B56E0"/>
    <w:rsid w:val="003C664F"/>
    <w:rsid w:val="004E7035"/>
    <w:rsid w:val="004E7708"/>
    <w:rsid w:val="004E7E93"/>
    <w:rsid w:val="00504F1F"/>
    <w:rsid w:val="00515385"/>
    <w:rsid w:val="005276A1"/>
    <w:rsid w:val="00532160"/>
    <w:rsid w:val="00536CF5"/>
    <w:rsid w:val="00566291"/>
    <w:rsid w:val="00576E59"/>
    <w:rsid w:val="00581010"/>
    <w:rsid w:val="005973FA"/>
    <w:rsid w:val="005E1765"/>
    <w:rsid w:val="005E3070"/>
    <w:rsid w:val="006441C0"/>
    <w:rsid w:val="00653824"/>
    <w:rsid w:val="006551AF"/>
    <w:rsid w:val="006A2822"/>
    <w:rsid w:val="006A4EFE"/>
    <w:rsid w:val="006D02F5"/>
    <w:rsid w:val="006F71B9"/>
    <w:rsid w:val="00703431"/>
    <w:rsid w:val="00707ACD"/>
    <w:rsid w:val="00727BA1"/>
    <w:rsid w:val="007414D0"/>
    <w:rsid w:val="007836A1"/>
    <w:rsid w:val="00783E31"/>
    <w:rsid w:val="007A23D3"/>
    <w:rsid w:val="007B5969"/>
    <w:rsid w:val="007F783B"/>
    <w:rsid w:val="00830B5D"/>
    <w:rsid w:val="0083765C"/>
    <w:rsid w:val="008403CE"/>
    <w:rsid w:val="008413CD"/>
    <w:rsid w:val="008417AB"/>
    <w:rsid w:val="008466FD"/>
    <w:rsid w:val="00857E6A"/>
    <w:rsid w:val="008A3E26"/>
    <w:rsid w:val="008C5867"/>
    <w:rsid w:val="00901C18"/>
    <w:rsid w:val="00915828"/>
    <w:rsid w:val="009637D8"/>
    <w:rsid w:val="00977AA3"/>
    <w:rsid w:val="00997445"/>
    <w:rsid w:val="009A3E31"/>
    <w:rsid w:val="009A4CF1"/>
    <w:rsid w:val="00A27C98"/>
    <w:rsid w:val="00A35601"/>
    <w:rsid w:val="00A41C6E"/>
    <w:rsid w:val="00AC7D20"/>
    <w:rsid w:val="00AD16B1"/>
    <w:rsid w:val="00B04795"/>
    <w:rsid w:val="00B17F93"/>
    <w:rsid w:val="00B556F3"/>
    <w:rsid w:val="00BA70A0"/>
    <w:rsid w:val="00BC7F6C"/>
    <w:rsid w:val="00BE5D7B"/>
    <w:rsid w:val="00BF7CCC"/>
    <w:rsid w:val="00C36800"/>
    <w:rsid w:val="00C4680E"/>
    <w:rsid w:val="00C508E9"/>
    <w:rsid w:val="00C534D6"/>
    <w:rsid w:val="00C67DD9"/>
    <w:rsid w:val="00C7202E"/>
    <w:rsid w:val="00C76E24"/>
    <w:rsid w:val="00C77845"/>
    <w:rsid w:val="00C84757"/>
    <w:rsid w:val="00CC3A37"/>
    <w:rsid w:val="00D0330C"/>
    <w:rsid w:val="00D104C6"/>
    <w:rsid w:val="00D3339F"/>
    <w:rsid w:val="00D64810"/>
    <w:rsid w:val="00D74E02"/>
    <w:rsid w:val="00D833D0"/>
    <w:rsid w:val="00DA40EA"/>
    <w:rsid w:val="00DB0845"/>
    <w:rsid w:val="00E00D74"/>
    <w:rsid w:val="00E0182A"/>
    <w:rsid w:val="00E34EA9"/>
    <w:rsid w:val="00E5009C"/>
    <w:rsid w:val="00E63A60"/>
    <w:rsid w:val="00E6489D"/>
    <w:rsid w:val="00E72989"/>
    <w:rsid w:val="00EC040E"/>
    <w:rsid w:val="00F3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5EA3"/>
  <w15:chartTrackingRefBased/>
  <w15:docId w15:val="{603658A7-7BF4-4D17-96F0-196649A9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22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E72989"/>
  </w:style>
  <w:style w:type="character" w:styleId="Hyperlink">
    <w:name w:val="Hyperlink"/>
    <w:basedOn w:val="DefaultParagraphFont"/>
    <w:uiPriority w:val="99"/>
    <w:semiHidden/>
    <w:unhideWhenUsed/>
    <w:rsid w:val="003C664F"/>
    <w:rPr>
      <w:color w:val="0000FF"/>
      <w:u w:val="single"/>
    </w:rPr>
  </w:style>
  <w:style w:type="character" w:styleId="SmartLink">
    <w:name w:val="Smart Link"/>
    <w:basedOn w:val="DefaultParagraphFont"/>
    <w:uiPriority w:val="99"/>
    <w:semiHidden/>
    <w:unhideWhenUsed/>
    <w:rsid w:val="00BE5D7B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3international-my.sharepoint.com/:w:/p/vhoang/EZK50KaNDFVMhP5LHNzucz4BzZeQ5bBNffz-O2BDkHUjZg?e=pHoP6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i3international-my.sharepoint.com/:x:/p/vhoang/ESnxRQvukqFDvfZ57pW6CWAB0C7eMhyfbMZov4bz2YRF1g?e=pnnhWp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3international-my.sharepoint.com/:x:/p/vhoang/ERsPtKnaFV1GjyO1pgModQgBZwKshS0s1PTC7berarWQQg?e=e1zkY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3e647-7e3d-4550-8122-79dd3688d9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99C8A66D854249934F7E45D261795F" ma:contentTypeVersion="19" ma:contentTypeDescription="Create a new document." ma:contentTypeScope="" ma:versionID="66f48953b62576692dad0bb55b4f5348">
  <xsd:schema xmlns:xsd="http://www.w3.org/2001/XMLSchema" xmlns:xs="http://www.w3.org/2001/XMLSchema" xmlns:p="http://schemas.microsoft.com/office/2006/metadata/properties" xmlns:ns3="a9d2ae97-e6d4-44fd-ba79-326f404930e4" xmlns:ns4="dc73e647-7e3d-4550-8122-79dd3688d94e" targetNamespace="http://schemas.microsoft.com/office/2006/metadata/properties" ma:root="true" ma:fieldsID="d6328cad8684260dc5a6e269eef6982d" ns3:_="" ns4:_="">
    <xsd:import namespace="a9d2ae97-e6d4-44fd-ba79-326f404930e4"/>
    <xsd:import namespace="dc73e647-7e3d-4550-8122-79dd3688d94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2ae97-e6d4-44fd-ba79-326f404930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e647-7e3d-4550-8122-79dd3688d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A62C83-D10D-4C4F-801A-42DB20FBB11B}">
  <ds:schemaRefs>
    <ds:schemaRef ds:uri="http://schemas.microsoft.com/office/2006/metadata/properties"/>
    <ds:schemaRef ds:uri="http://schemas.microsoft.com/office/infopath/2007/PartnerControls"/>
    <ds:schemaRef ds:uri="dc73e647-7e3d-4550-8122-79dd3688d94e"/>
  </ds:schemaRefs>
</ds:datastoreItem>
</file>

<file path=customXml/itemProps2.xml><?xml version="1.0" encoding="utf-8"?>
<ds:datastoreItem xmlns:ds="http://schemas.openxmlformats.org/officeDocument/2006/customXml" ds:itemID="{B4C76631-BCAA-4795-A46F-E0B5458EC8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EBE267-1345-45E1-9527-C78169C0D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2ae97-e6d4-44fd-ba79-326f404930e4"/>
    <ds:schemaRef ds:uri="dc73e647-7e3d-4550-8122-79dd3688d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1045</Words>
  <Characters>5857</Characters>
  <Application>Microsoft Office Word</Application>
  <DocSecurity>0</DocSecurity>
  <Lines>177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Vy Hoang</cp:lastModifiedBy>
  <cp:revision>2</cp:revision>
  <dcterms:created xsi:type="dcterms:W3CDTF">2026-01-12T21:14:00Z</dcterms:created>
  <dcterms:modified xsi:type="dcterms:W3CDTF">2026-01-12T21:14:00Z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0x010100F299C8A66D854249934F7E45D261795F</vt:lpwstr>
  </property>
</Properties>
</file>