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cs="Times New Roman"/>
          <w:b/>
          <w:bCs/>
          <w:sz w:val="24"/>
          <w:szCs w:val="24"/>
        </w:rPr>
      </w:pPr>
      <w:r>
        <w:rPr>
          <w:rFonts w:ascii="Times New Roman" w:hAnsi="Times New Roman" w:cs="Times New Roman"/>
          <w:b/>
          <w:bCs/>
          <w:sz w:val="24"/>
          <w:szCs w:val="24"/>
        </w:rPr>
        <w:t>B2 WRITING – PARAGRAPH ORGANIZATION</w:t>
      </w:r>
    </w:p>
    <w:p>
      <w:pPr>
        <w:jc w:val="both"/>
        <w:rPr>
          <w:rFonts w:ascii="Times New Roman" w:hAnsi="Times New Roman" w:cs="Times New Roman"/>
          <w:sz w:val="24"/>
          <w:szCs w:val="24"/>
        </w:rPr>
      </w:pPr>
    </w:p>
    <w:p>
      <w:pPr>
        <w:jc w:val="both"/>
        <w:rPr>
          <w:rFonts w:ascii="Times New Roman" w:hAnsi="Times New Roman" w:cs="Times New Roman"/>
          <w:b/>
          <w:bCs/>
          <w:sz w:val="24"/>
          <w:szCs w:val="24"/>
        </w:rPr>
      </w:pPr>
      <w:r>
        <w:rPr>
          <w:rFonts w:ascii="Times New Roman" w:hAnsi="Times New Roman" w:cs="Times New Roman"/>
          <w:b/>
          <w:bCs/>
          <w:sz w:val="24"/>
          <w:szCs w:val="24"/>
        </w:rPr>
        <w:t>The body paragraphs</w:t>
      </w:r>
    </w:p>
    <w:p>
      <w:pPr>
        <w:jc w:val="both"/>
        <w:rPr>
          <w:rFonts w:ascii="Times New Roman" w:hAnsi="Times New Roman" w:cs="Times New Roman"/>
          <w:sz w:val="24"/>
          <w:szCs w:val="24"/>
        </w:rPr>
      </w:pPr>
      <w:r>
        <w:rPr>
          <w:rFonts w:ascii="Times New Roman" w:hAnsi="Times New Roman" w:cs="Times New Roman"/>
          <w:sz w:val="24"/>
          <w:szCs w:val="24"/>
        </w:rPr>
        <w:t>The body of the essay is where you fully develop your argument. Each body paragraph should contain ONE key idea, which is supported by relevant examples and evidence. Each paragraph should include:</w:t>
      </w:r>
    </w:p>
    <w:p>
      <w:pPr>
        <w:ind w:firstLine="360"/>
        <w:jc w:val="both"/>
        <w:rPr>
          <w:rFonts w:ascii="Times New Roman" w:hAnsi="Times New Roman" w:cs="Times New Roman"/>
          <w:sz w:val="24"/>
          <w:szCs w:val="24"/>
        </w:rPr>
      </w:pPr>
      <w:r>
        <w:rPr>
          <w:rFonts w:ascii="Times New Roman" w:hAnsi="Times New Roman" w:cs="Times New Roman"/>
          <w:sz w:val="24"/>
          <w:szCs w:val="24"/>
        </w:rPr>
        <w:t>- the topic sentence (= topic + controlling idea)</w:t>
      </w:r>
    </w:p>
    <w:p>
      <w:pPr>
        <w:ind w:left="2970" w:hanging="2610"/>
        <w:jc w:val="both"/>
        <w:rPr>
          <w:rFonts w:ascii="Times New Roman" w:hAnsi="Times New Roman" w:cs="Times New Roman"/>
          <w:sz w:val="24"/>
          <w:szCs w:val="24"/>
        </w:rPr>
      </w:pPr>
      <w:r>
        <w:rPr>
          <w:rFonts w:ascii="Times New Roman" w:hAnsi="Times New Roman" w:cs="Times New Roman"/>
          <w:sz w:val="24"/>
          <w:szCs w:val="24"/>
        </w:rPr>
        <w:t xml:space="preserve">- supporting ideas/ sentences (developed by means of examples, explanations, research citations, etc,. and linked by means of cohesive devices) </w:t>
      </w:r>
    </w:p>
    <w:p>
      <w:pPr>
        <w:jc w:val="both"/>
        <w:rPr>
          <w:rFonts w:ascii="Times New Roman" w:hAnsi="Times New Roman" w:cs="Times New Roman"/>
          <w:sz w:val="24"/>
          <w:szCs w:val="24"/>
        </w:rPr>
      </w:pPr>
    </w:p>
    <w:p>
      <w:pPr>
        <w:spacing w:before="120" w:after="120"/>
        <w:jc w:val="both"/>
        <w:rPr>
          <w:rFonts w:ascii="Times New Roman" w:hAnsi="Times New Roman" w:cs="Times New Roman"/>
          <w:sz w:val="24"/>
          <w:szCs w:val="24"/>
        </w:rPr>
      </w:pPr>
      <w:r>
        <w:rPr>
          <w:rFonts w:ascii="Times New Roman" w:hAnsi="Times New Roman" w:cs="Times New Roman"/>
          <w:sz w:val="24"/>
          <w:szCs w:val="24"/>
        </w:rPr>
        <w:t xml:space="preserve">People overuse electricity for numerous reasons. Firstly, owing to the fast-paced life, people cannot resist the lure of electricity appliances that save them time and comfort although they know how much devastation these appliances cause to nature. For example, people use big machines to produce a lot of products at one time, use microwaves to quickly heat up the food and air conditioners to instantly cool down the room. Another reason driving the consumption of electricity is the fact that almost every household has unlimited access to it. In that case, people use electricity according to their affordability and budget instead of their need. As a result, a significant amount of electricity is wasted. </w:t>
      </w:r>
    </w:p>
    <w:p>
      <w:pPr>
        <w:jc w:val="both"/>
        <w:rPr>
          <w:rFonts w:ascii="Times New Roman" w:hAnsi="Times New Roman" w:cs="Times New Roman"/>
          <w:sz w:val="24"/>
          <w:szCs w:val="24"/>
        </w:rPr>
      </w:pPr>
    </w:p>
    <w:p>
      <w:pPr>
        <w:spacing w:before="120" w:after="120"/>
        <w:jc w:val="both"/>
        <w:rPr>
          <w:rFonts w:ascii="Times New Roman" w:hAnsi="Times New Roman" w:cs="Times New Roman"/>
          <w:i/>
          <w:iCs/>
          <w:sz w:val="24"/>
          <w:szCs w:val="24"/>
        </w:rPr>
      </w:pPr>
      <w:bookmarkStart w:id="0" w:name="_Hlk76629720"/>
      <w:r>
        <w:rPr>
          <w:rFonts w:ascii="Times New Roman" w:hAnsi="Times New Roman" w:cs="Times New Roman"/>
          <w:b/>
          <w:bCs/>
          <w:sz w:val="24"/>
          <w:szCs w:val="24"/>
        </w:rPr>
        <w:t xml:space="preserve">Activity 1. </w:t>
      </w:r>
      <w:r>
        <w:rPr>
          <w:rFonts w:ascii="Times New Roman" w:hAnsi="Times New Roman" w:cs="Times New Roman"/>
          <w:i/>
          <w:iCs/>
          <w:sz w:val="24"/>
          <w:szCs w:val="24"/>
        </w:rPr>
        <w:t>Underline (1) the topic and (2) double underline the controlling idea in the following topic sentences</w:t>
      </w:r>
    </w:p>
    <w:bookmarkEnd w:id="0"/>
    <w:p>
      <w:pPr>
        <w:spacing w:before="120" w:after="120"/>
        <w:jc w:val="both"/>
        <w:rPr>
          <w:rFonts w:ascii="Times New Roman" w:hAnsi="Times New Roman" w:cs="Times New Roman"/>
          <w:sz w:val="24"/>
          <w:szCs w:val="24"/>
        </w:rPr>
      </w:pPr>
      <w:r>
        <w:rPr>
          <w:rFonts w:ascii="Times New Roman" w:hAnsi="Times New Roman" w:cs="Times New Roman"/>
          <w:sz w:val="24"/>
          <w:szCs w:val="24"/>
        </w:rPr>
        <w:t>1. It is undeniable that</w:t>
      </w:r>
      <w:r>
        <w:rPr>
          <w:rFonts w:ascii="Times New Roman" w:hAnsi="Times New Roman" w:cs="Times New Roman"/>
          <w:sz w:val="24"/>
          <w:szCs w:val="24"/>
          <w:u w:val="single"/>
        </w:rPr>
        <w:t xml:space="preserve"> being aware of international news</w:t>
      </w:r>
      <w:r>
        <w:rPr>
          <w:rFonts w:ascii="Times New Roman" w:hAnsi="Times New Roman" w:cs="Times New Roman"/>
          <w:sz w:val="24"/>
          <w:szCs w:val="24"/>
        </w:rPr>
        <w:t xml:space="preserve"> </w:t>
      </w:r>
      <w:r>
        <w:rPr>
          <w:rFonts w:ascii="Times New Roman" w:hAnsi="Times New Roman" w:cs="Times New Roman"/>
          <w:sz w:val="24"/>
          <w:szCs w:val="24"/>
          <w:u w:val="double"/>
        </w:rPr>
        <w:t>has certain benefits.</w:t>
      </w:r>
    </w:p>
    <w:p>
      <w:pPr>
        <w:spacing w:before="120" w:after="120"/>
        <w:jc w:val="both"/>
        <w:rPr>
          <w:rFonts w:ascii="Times New Roman" w:hAnsi="Times New Roman" w:cs="Times New Roman"/>
          <w:sz w:val="24"/>
          <w:szCs w:val="24"/>
          <w:u w:val="double"/>
        </w:rPr>
      </w:pPr>
      <w:r>
        <w:rPr>
          <w:rFonts w:ascii="Times New Roman" w:hAnsi="Times New Roman" w:cs="Times New Roman"/>
          <w:sz w:val="24"/>
          <w:szCs w:val="24"/>
        </w:rPr>
        <w:t xml:space="preserve">2. To </w:t>
      </w:r>
      <w:r>
        <w:rPr>
          <w:rFonts w:ascii="Times New Roman" w:hAnsi="Times New Roman" w:cs="Times New Roman"/>
          <w:sz w:val="24"/>
          <w:szCs w:val="24"/>
          <w:u w:val="single"/>
        </w:rPr>
        <w:t>address the problem of social media insecurity</w:t>
      </w:r>
      <w:r>
        <w:rPr>
          <w:rFonts w:ascii="Times New Roman" w:hAnsi="Times New Roman" w:cs="Times New Roman"/>
          <w:sz w:val="24"/>
          <w:szCs w:val="24"/>
        </w:rPr>
        <w:t xml:space="preserve">, </w:t>
      </w:r>
      <w:r>
        <w:rPr>
          <w:rFonts w:ascii="Times New Roman" w:hAnsi="Times New Roman" w:cs="Times New Roman"/>
          <w:sz w:val="24"/>
          <w:szCs w:val="24"/>
          <w:u w:val="double"/>
        </w:rPr>
        <w:t>various approaches can be adopted.</w:t>
      </w:r>
    </w:p>
    <w:p>
      <w:pPr>
        <w:spacing w:before="120" w:after="120"/>
        <w:jc w:val="both"/>
        <w:rPr>
          <w:rFonts w:ascii="Times New Roman" w:hAnsi="Times New Roman" w:cs="Times New Roman"/>
          <w:sz w:val="24"/>
          <w:szCs w:val="24"/>
          <w:u w:val="double"/>
        </w:rPr>
      </w:pPr>
      <w:r>
        <w:rPr>
          <w:rFonts w:ascii="Times New Roman" w:hAnsi="Times New Roman" w:cs="Times New Roman"/>
          <w:sz w:val="24"/>
          <w:szCs w:val="24"/>
        </w:rPr>
        <w:t xml:space="preserve">3. It is important </w:t>
      </w:r>
      <w:r>
        <w:rPr>
          <w:rFonts w:ascii="Times New Roman" w:hAnsi="Times New Roman" w:cs="Times New Roman"/>
          <w:sz w:val="24"/>
          <w:szCs w:val="24"/>
          <w:u w:val="double"/>
        </w:rPr>
        <w:t>that action is taken to combat</w:t>
      </w:r>
      <w:r>
        <w:rPr>
          <w:rFonts w:ascii="Times New Roman" w:hAnsi="Times New Roman" w:cs="Times New Roman"/>
          <w:sz w:val="24"/>
          <w:szCs w:val="24"/>
          <w:u w:val="single"/>
        </w:rPr>
        <w:t xml:space="preserve"> problems related to the internet.</w:t>
      </w:r>
    </w:p>
    <w:p>
      <w:pPr>
        <w:spacing w:before="120" w:after="120"/>
        <w:jc w:val="both"/>
        <w:rPr>
          <w:rFonts w:ascii="Times New Roman" w:hAnsi="Times New Roman" w:cs="Times New Roman"/>
          <w:sz w:val="24"/>
          <w:szCs w:val="24"/>
          <w:u w:val="single"/>
        </w:rPr>
      </w:pPr>
      <w:r>
        <w:rPr>
          <w:rFonts w:ascii="Times New Roman" w:hAnsi="Times New Roman" w:cs="Times New Roman"/>
          <w:sz w:val="24"/>
          <w:szCs w:val="24"/>
        </w:rPr>
        <w:t xml:space="preserve">4. There are </w:t>
      </w:r>
      <w:r>
        <w:rPr>
          <w:rFonts w:ascii="Times New Roman" w:hAnsi="Times New Roman" w:cs="Times New Roman"/>
          <w:sz w:val="24"/>
          <w:szCs w:val="24"/>
          <w:u w:val="double"/>
        </w:rPr>
        <w:t>potential ways</w:t>
      </w:r>
      <w:r>
        <w:rPr>
          <w:rFonts w:ascii="Times New Roman" w:hAnsi="Times New Roman" w:cs="Times New Roman"/>
          <w:sz w:val="24"/>
          <w:szCs w:val="24"/>
        </w:rPr>
        <w:t xml:space="preserve"> </w:t>
      </w:r>
      <w:r>
        <w:rPr>
          <w:rFonts w:ascii="Times New Roman" w:hAnsi="Times New Roman" w:cs="Times New Roman"/>
          <w:sz w:val="24"/>
          <w:szCs w:val="24"/>
          <w:u w:val="single"/>
        </w:rPr>
        <w:t>to reduce the effects of global warming.</w:t>
      </w:r>
    </w:p>
    <w:p>
      <w:pPr>
        <w:spacing w:before="120" w:after="120"/>
        <w:jc w:val="both"/>
        <w:rPr>
          <w:rFonts w:ascii="Times New Roman" w:hAnsi="Times New Roman" w:cs="Times New Roman"/>
          <w:sz w:val="24"/>
          <w:szCs w:val="24"/>
          <w:u w:val="single"/>
        </w:rPr>
      </w:pPr>
      <w:r>
        <w:rPr>
          <w:rFonts w:ascii="Times New Roman" w:hAnsi="Times New Roman" w:cs="Times New Roman"/>
          <w:sz w:val="24"/>
          <w:szCs w:val="24"/>
        </w:rPr>
        <w:t xml:space="preserve">5. Although some people tend to believe that </w:t>
      </w:r>
      <w:r>
        <w:rPr>
          <w:rFonts w:ascii="Times New Roman" w:hAnsi="Times New Roman" w:cs="Times New Roman"/>
          <w:sz w:val="24"/>
          <w:szCs w:val="24"/>
          <w:u w:val="double"/>
        </w:rPr>
        <w:t>governmental fund should only be invested in basic human needs</w:t>
      </w:r>
      <w:r>
        <w:rPr>
          <w:rFonts w:ascii="Times New Roman" w:hAnsi="Times New Roman" w:cs="Times New Roman"/>
          <w:sz w:val="24"/>
          <w:szCs w:val="24"/>
        </w:rPr>
        <w:t xml:space="preserve">, </w:t>
      </w:r>
      <w:r>
        <w:rPr>
          <w:rFonts w:ascii="Times New Roman" w:hAnsi="Times New Roman" w:cs="Times New Roman"/>
          <w:sz w:val="24"/>
          <w:szCs w:val="24"/>
          <w:u w:val="single"/>
        </w:rPr>
        <w:t>spiritual life is what distinguishes humans and animals.</w:t>
      </w:r>
    </w:p>
    <w:p>
      <w:pPr>
        <w:spacing w:before="120" w:after="120"/>
        <w:jc w:val="both"/>
        <w:rPr>
          <w:rFonts w:ascii="Times New Roman" w:hAnsi="Times New Roman" w:cs="Times New Roman"/>
          <w:sz w:val="24"/>
          <w:szCs w:val="24"/>
          <w:u w:val="double"/>
        </w:rPr>
      </w:pPr>
      <w:r>
        <w:rPr>
          <w:rFonts w:ascii="Times New Roman" w:hAnsi="Times New Roman" w:cs="Times New Roman"/>
          <w:sz w:val="24"/>
          <w:szCs w:val="24"/>
        </w:rPr>
        <w:t xml:space="preserve">6. </w:t>
      </w:r>
      <w:r>
        <w:rPr>
          <w:rFonts w:ascii="Times New Roman" w:hAnsi="Times New Roman" w:cs="Times New Roman"/>
          <w:sz w:val="24"/>
          <w:szCs w:val="24"/>
          <w:u w:val="double"/>
        </w:rPr>
        <w:t>Despite all the benefits</w:t>
      </w:r>
      <w:r>
        <w:rPr>
          <w:rFonts w:ascii="Times New Roman" w:hAnsi="Times New Roman" w:cs="Times New Roman"/>
          <w:sz w:val="24"/>
          <w:szCs w:val="24"/>
        </w:rPr>
        <w:t xml:space="preserve">, </w:t>
      </w:r>
      <w:r>
        <w:rPr>
          <w:rFonts w:ascii="Times New Roman" w:hAnsi="Times New Roman" w:cs="Times New Roman"/>
          <w:sz w:val="24"/>
          <w:szCs w:val="24"/>
          <w:u w:val="single"/>
        </w:rPr>
        <w:t xml:space="preserve">uncontrolled access and exchange of information have some </w:t>
      </w:r>
      <w:r>
        <w:rPr>
          <w:rFonts w:ascii="Times New Roman" w:hAnsi="Times New Roman" w:cs="Times New Roman"/>
          <w:sz w:val="24"/>
          <w:szCs w:val="24"/>
          <w:u w:val="double"/>
        </w:rPr>
        <w:t>negative effects on our lives.</w:t>
      </w:r>
    </w:p>
    <w:p>
      <w:pPr>
        <w:spacing w:before="120" w:after="120"/>
        <w:jc w:val="both"/>
        <w:rPr>
          <w:rFonts w:ascii="Times New Roman" w:hAnsi="Times New Roman" w:cs="Times New Roman"/>
          <w:sz w:val="24"/>
          <w:szCs w:val="24"/>
          <w:u w:val="single"/>
        </w:rPr>
      </w:pPr>
      <w:r>
        <w:rPr>
          <w:rFonts w:ascii="Times New Roman" w:hAnsi="Times New Roman" w:cs="Times New Roman"/>
          <w:sz w:val="24"/>
          <w:szCs w:val="24"/>
        </w:rPr>
        <w:t>7. The</w:t>
      </w:r>
      <w:r>
        <w:rPr>
          <w:rFonts w:ascii="Times New Roman" w:hAnsi="Times New Roman" w:cs="Times New Roman"/>
          <w:sz w:val="24"/>
          <w:szCs w:val="24"/>
          <w:u w:val="double"/>
        </w:rPr>
        <w:t xml:space="preserve"> rise of a global language</w:t>
      </w:r>
      <w:r>
        <w:rPr>
          <w:rFonts w:ascii="Times New Roman" w:hAnsi="Times New Roman" w:cs="Times New Roman"/>
          <w:sz w:val="24"/>
          <w:szCs w:val="24"/>
        </w:rPr>
        <w:t xml:space="preserve"> is </w:t>
      </w:r>
      <w:r>
        <w:rPr>
          <w:rFonts w:ascii="Times New Roman" w:hAnsi="Times New Roman" w:cs="Times New Roman"/>
          <w:sz w:val="24"/>
          <w:szCs w:val="24"/>
          <w:u w:val="single"/>
        </w:rPr>
        <w:t>a facilitator of cross-cultural communication.</w:t>
      </w:r>
    </w:p>
    <w:p>
      <w:pPr>
        <w:spacing w:before="120" w:after="120"/>
        <w:jc w:val="both"/>
        <w:rPr>
          <w:rFonts w:ascii="Times New Roman" w:hAnsi="Times New Roman" w:cs="Times New Roman"/>
          <w:sz w:val="24"/>
          <w:szCs w:val="24"/>
        </w:rPr>
      </w:pPr>
      <w:r>
        <w:rPr>
          <w:rFonts w:ascii="Times New Roman" w:hAnsi="Times New Roman" w:cs="Times New Roman"/>
          <w:sz w:val="24"/>
          <w:szCs w:val="24"/>
        </w:rPr>
        <w:t xml:space="preserve">8. </w:t>
      </w:r>
      <w:r>
        <w:rPr>
          <w:rFonts w:ascii="Times New Roman" w:hAnsi="Times New Roman" w:cs="Times New Roman"/>
          <w:sz w:val="24"/>
          <w:szCs w:val="24"/>
          <w:u w:val="single"/>
        </w:rPr>
        <w:t xml:space="preserve">Many </w:t>
      </w:r>
      <w:r>
        <w:rPr>
          <w:rFonts w:ascii="Times New Roman" w:hAnsi="Times New Roman" w:cs="Times New Roman"/>
          <w:sz w:val="24"/>
          <w:szCs w:val="24"/>
          <w:u w:val="single"/>
        </w:rPr>
        <w:t>stressors</w:t>
      </w:r>
      <w:r>
        <w:rPr>
          <w:rFonts w:ascii="Times New Roman" w:hAnsi="Times New Roman" w:cs="Times New Roman"/>
          <w:sz w:val="24"/>
          <w:szCs w:val="24"/>
          <w:u w:val="double"/>
        </w:rPr>
        <w:t xml:space="preserve"> are intertwined with personality.</w:t>
      </w:r>
    </w:p>
    <w:p>
      <w:pPr>
        <w:spacing w:before="120" w:after="120"/>
        <w:jc w:val="both"/>
        <w:rPr>
          <w:rFonts w:ascii="Times New Roman" w:hAnsi="Times New Roman" w:cs="Times New Roman"/>
          <w:sz w:val="24"/>
          <w:szCs w:val="24"/>
        </w:rPr>
      </w:pPr>
      <w:r>
        <w:rPr>
          <w:rFonts w:ascii="Times New Roman" w:hAnsi="Times New Roman" w:cs="Times New Roman"/>
          <w:sz w:val="24"/>
          <w:szCs w:val="24"/>
        </w:rPr>
        <w:t xml:space="preserve">9. </w:t>
      </w:r>
      <w:r>
        <w:rPr>
          <w:rFonts w:ascii="Times New Roman" w:hAnsi="Times New Roman" w:cs="Times New Roman"/>
          <w:sz w:val="24"/>
          <w:szCs w:val="24"/>
          <w:u w:val="single"/>
        </w:rPr>
        <w:t>Mobile phones</w:t>
      </w:r>
      <w:r>
        <w:rPr>
          <w:rFonts w:ascii="Times New Roman" w:hAnsi="Times New Roman" w:cs="Times New Roman"/>
          <w:sz w:val="24"/>
          <w:szCs w:val="24"/>
          <w:u w:val="double"/>
        </w:rPr>
        <w:t xml:space="preserve"> have detrimental effects on human health</w:t>
      </w:r>
      <w:r>
        <w:rPr>
          <w:rFonts w:ascii="Times New Roman" w:hAnsi="Times New Roman" w:cs="Times New Roman"/>
          <w:sz w:val="24"/>
          <w:szCs w:val="24"/>
        </w:rPr>
        <w:t>.</w:t>
      </w:r>
    </w:p>
    <w:p>
      <w:pPr>
        <w:spacing w:before="120" w:after="120"/>
        <w:jc w:val="both"/>
        <w:rPr>
          <w:rFonts w:ascii="Times New Roman" w:hAnsi="Times New Roman" w:cs="Times New Roman"/>
          <w:sz w:val="24"/>
          <w:szCs w:val="24"/>
        </w:rPr>
      </w:pPr>
      <w:r>
        <w:rPr>
          <w:rFonts w:ascii="Times New Roman" w:hAnsi="Times New Roman" w:cs="Times New Roman"/>
          <w:sz w:val="24"/>
          <w:szCs w:val="24"/>
        </w:rPr>
        <w:t>10.</w:t>
      </w:r>
      <w:r>
        <w:rPr>
          <w:rFonts w:ascii="Times New Roman" w:hAnsi="Times New Roman" w:cs="Times New Roman"/>
          <w:sz w:val="24"/>
          <w:szCs w:val="24"/>
          <w:u w:val="single"/>
        </w:rPr>
        <w:t xml:space="preserve"> Medical care</w:t>
      </w:r>
      <w:r>
        <w:rPr>
          <w:rFonts w:ascii="Times New Roman" w:hAnsi="Times New Roman" w:cs="Times New Roman"/>
          <w:sz w:val="24"/>
          <w:szCs w:val="24"/>
        </w:rPr>
        <w:t xml:space="preserve"> </w:t>
      </w:r>
      <w:bookmarkStart w:id="3" w:name="_GoBack"/>
      <w:r>
        <w:rPr>
          <w:rFonts w:ascii="Times New Roman" w:hAnsi="Times New Roman" w:cs="Times New Roman"/>
          <w:sz w:val="24"/>
          <w:szCs w:val="24"/>
          <w:u w:val="double"/>
        </w:rPr>
        <w:t xml:space="preserve">is essential to the economic and social well-being of a country. </w:t>
      </w:r>
      <w:bookmarkEnd w:id="3"/>
    </w:p>
    <w:p>
      <w:pPr>
        <w:spacing w:before="120" w:after="120"/>
        <w:jc w:val="both"/>
        <w:rPr>
          <w:rFonts w:ascii="Times New Roman" w:hAnsi="Times New Roman" w:cs="Times New Roman"/>
          <w:sz w:val="24"/>
          <w:szCs w:val="24"/>
        </w:rPr>
      </w:pPr>
    </w:p>
    <w:p>
      <w:pPr>
        <w:jc w:val="both"/>
        <w:rPr>
          <w:rFonts w:ascii="Times New Roman" w:hAnsi="Times New Roman" w:cs="Times New Roman"/>
          <w:b/>
          <w:bCs/>
          <w:sz w:val="24"/>
          <w:szCs w:val="24"/>
        </w:rPr>
      </w:pPr>
      <w:r>
        <w:rPr>
          <w:rFonts w:ascii="Times New Roman" w:hAnsi="Times New Roman" w:cs="Times New Roman"/>
          <w:b/>
          <w:bCs/>
          <w:sz w:val="24"/>
          <w:szCs w:val="24"/>
        </w:rPr>
        <w:t xml:space="preserve">Activity 2. </w:t>
      </w:r>
      <w:r>
        <w:rPr>
          <w:rFonts w:ascii="Times New Roman" w:hAnsi="Times New Roman" w:cs="Times New Roman"/>
          <w:i/>
          <w:iCs/>
          <w:sz w:val="24"/>
          <w:szCs w:val="24"/>
        </w:rPr>
        <w:t>Read the following body paragraph and identify its parts</w:t>
      </w:r>
      <w:r>
        <w:rPr>
          <w:rFonts w:ascii="Times New Roman" w:hAnsi="Times New Roman" w:cs="Times New Roman"/>
          <w:sz w:val="24"/>
          <w:szCs w:val="24"/>
        </w:rPr>
        <w:t xml:space="preserve"> </w:t>
      </w:r>
    </w:p>
    <w:p>
      <w:pPr>
        <w:ind w:firstLine="360"/>
        <w:jc w:val="both"/>
        <w:rPr>
          <w:rFonts w:ascii="Times New Roman" w:hAnsi="Times New Roman" w:cs="Times New Roman"/>
          <w:sz w:val="24"/>
          <w:szCs w:val="24"/>
        </w:rPr>
      </w:pPr>
      <w:r>
        <w:rPr>
          <w:rFonts w:ascii="Times New Roman" w:hAnsi="Times New Roman" w:cs="Times New Roman"/>
          <w:sz w:val="24"/>
          <w:szCs w:val="24"/>
        </w:rPr>
        <w:t xml:space="preserve">[a] topic </w:t>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[b] controlling idea</w:t>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topic sentence</w:t>
      </w:r>
    </w:p>
    <w:p>
      <w:pPr>
        <w:ind w:firstLine="360"/>
        <w:jc w:val="both"/>
        <w:rPr>
          <w:rFonts w:ascii="Times New Roman" w:hAnsi="Times New Roman" w:cs="Times New Roman"/>
          <w:sz w:val="24"/>
          <w:szCs w:val="24"/>
        </w:rPr>
      </w:pPr>
      <w:r>
        <w:rPr>
          <w:rFonts w:ascii="Times New Roman" w:hAnsi="Times New Roman" w:cs="Times New Roman"/>
          <w:sz w:val="24"/>
          <w:szCs w:val="24"/>
        </w:rPr>
        <w:t>[c] supporting idea 1</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[d] supporting idea 1 development</w:t>
      </w:r>
    </w:p>
    <w:p>
      <w:pPr>
        <w:ind w:firstLine="360"/>
        <w:jc w:val="both"/>
        <w:rPr>
          <w:rFonts w:ascii="Times New Roman" w:hAnsi="Times New Roman" w:cs="Times New Roman"/>
          <w:sz w:val="24"/>
          <w:szCs w:val="24"/>
        </w:rPr>
      </w:pPr>
      <w:r>
        <w:rPr>
          <w:rFonts w:ascii="Times New Roman" w:hAnsi="Times New Roman" w:cs="Times New Roman"/>
          <w:sz w:val="24"/>
          <w:szCs w:val="24"/>
        </w:rPr>
        <w:t xml:space="preserve">[e] supporting idea 2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[f] supporting idea 2 development </w:t>
      </w:r>
    </w:p>
    <w:p>
      <w:pPr>
        <w:ind w:firstLine="360"/>
        <w:jc w:val="both"/>
        <w:rPr>
          <w:rFonts w:ascii="Times New Roman" w:hAnsi="Times New Roman" w:cs="Times New Roman"/>
          <w:sz w:val="24"/>
          <w:szCs w:val="24"/>
        </w:rPr>
      </w:pPr>
      <w:r>
        <w:rPr>
          <w:rFonts w:ascii="Times New Roman" w:hAnsi="Times New Roman" w:cs="Times New Roman"/>
          <w:sz w:val="24"/>
          <w:szCs w:val="24"/>
        </w:rPr>
        <w:t xml:space="preserve">[g] supporting idea linking devices </w:t>
      </w:r>
    </w:p>
    <w:p>
      <w:pPr>
        <w:ind w:firstLine="360"/>
        <w:jc w:val="both"/>
        <w:rPr>
          <w:rFonts w:ascii="Times New Roman" w:hAnsi="Times New Roman" w:cs="Times New Roman"/>
          <w:sz w:val="24"/>
          <w:szCs w:val="24"/>
        </w:rPr>
      </w:pPr>
      <w:r>
        <w:rPr>
          <w:rFonts w:ascii="Times New Roman" w:hAnsi="Times New Roman" w:cs="Times New Roman"/>
          <w:sz w:val="24"/>
          <w:szCs w:val="24"/>
        </w:rPr>
        <w:t xml:space="preserve">[h] supporting idea development linking devices </w:t>
      </w:r>
    </w:p>
    <w:p>
      <w:pPr>
        <w:jc w:val="both"/>
        <w:rPr>
          <w:rFonts w:ascii="Times New Roman" w:hAnsi="Times New Roman" w:cs="Times New Roman"/>
          <w:b/>
          <w:bCs/>
          <w:sz w:val="24"/>
          <w:szCs w:val="24"/>
        </w:rPr>
      </w:pPr>
    </w:p>
    <w:p>
      <w:pPr>
        <w:jc w:val="both"/>
        <w:rPr>
          <w:rFonts w:ascii="Times New Roman" w:hAnsi="Times New Roman" w:cs="Times New Roman"/>
          <w:sz w:val="24"/>
          <w:szCs w:val="24"/>
        </w:rPr>
      </w:pPr>
      <w:r>
        <w:rPr>
          <w:rFonts w:ascii="Times New Roman" w:hAnsi="Times New Roman" w:cs="Times New Roman"/>
          <w:b/>
          <w:bCs/>
          <w:sz w:val="24"/>
          <w:szCs w:val="24"/>
        </w:rPr>
        <w:t>Bad news</w:t>
      </w:r>
      <w:r>
        <w:rPr>
          <w:rFonts w:ascii="Times New Roman" w:hAnsi="Times New Roman" w:cs="Times New Roman"/>
          <w:sz w:val="24"/>
          <w:szCs w:val="24"/>
        </w:rPr>
        <w:t xml:space="preserve"> [___] dominating the headlines is having an </w:t>
      </w:r>
      <w:r>
        <w:rPr>
          <w:rFonts w:ascii="Times New Roman" w:hAnsi="Times New Roman" w:cs="Times New Roman"/>
          <w:b/>
          <w:bCs/>
          <w:sz w:val="24"/>
          <w:szCs w:val="24"/>
        </w:rPr>
        <w:t>undesirable influence on society</w:t>
      </w:r>
      <w:r>
        <w:rPr>
          <w:rFonts w:ascii="Times New Roman" w:hAnsi="Times New Roman" w:cs="Times New Roman"/>
          <w:sz w:val="24"/>
          <w:szCs w:val="24"/>
        </w:rPr>
        <w:t xml:space="preserve"> [___]. </w:t>
      </w:r>
      <w:r>
        <w:rPr>
          <w:rFonts w:ascii="Times New Roman" w:hAnsi="Times New Roman" w:cs="Times New Roman"/>
          <w:b/>
          <w:bCs/>
          <w:sz w:val="24"/>
          <w:szCs w:val="24"/>
        </w:rPr>
        <w:t>Psychologically</w:t>
      </w:r>
      <w:r>
        <w:rPr>
          <w:rFonts w:ascii="Times New Roman" w:hAnsi="Times New Roman" w:cs="Times New Roman"/>
          <w:sz w:val="24"/>
          <w:szCs w:val="24"/>
        </w:rPr>
        <w:t xml:space="preserve"> [___], </w:t>
      </w:r>
      <w:r>
        <w:rPr>
          <w:rFonts w:ascii="Times New Roman" w:hAnsi="Times New Roman" w:cs="Times New Roman"/>
          <w:b/>
          <w:bCs/>
          <w:sz w:val="24"/>
          <w:szCs w:val="24"/>
        </w:rPr>
        <w:t>this type of news</w:t>
      </w:r>
      <w:r>
        <w:rPr>
          <w:rFonts w:ascii="Times New Roman" w:hAnsi="Times New Roman" w:cs="Times New Roman"/>
          <w:sz w:val="24"/>
          <w:szCs w:val="24"/>
        </w:rPr>
        <w:t xml:space="preserve">, unless managed properly, </w:t>
      </w:r>
      <w:r>
        <w:rPr>
          <w:rFonts w:ascii="Times New Roman" w:hAnsi="Times New Roman" w:cs="Times New Roman"/>
          <w:b/>
          <w:bCs/>
          <w:sz w:val="24"/>
          <w:szCs w:val="24"/>
        </w:rPr>
        <w:t>may keep readers in a state of stress</w:t>
      </w:r>
      <w:r>
        <w:rPr>
          <w:rFonts w:ascii="Times New Roman" w:hAnsi="Times New Roman" w:cs="Times New Roman"/>
          <w:sz w:val="24"/>
          <w:szCs w:val="24"/>
        </w:rPr>
        <w:t xml:space="preserve"> </w:t>
      </w:r>
      <w:bookmarkStart w:id="1" w:name="_Hlk76655626"/>
      <w:r>
        <w:rPr>
          <w:rFonts w:ascii="Times New Roman" w:hAnsi="Times New Roman" w:cs="Times New Roman"/>
          <w:sz w:val="24"/>
          <w:szCs w:val="24"/>
        </w:rPr>
        <w:t>[___]</w:t>
      </w:r>
      <w:bookmarkEnd w:id="1"/>
      <w:r>
        <w:rPr>
          <w:rFonts w:ascii="Times New Roman" w:hAnsi="Times New Roman" w:cs="Times New Roman"/>
          <w:sz w:val="24"/>
          <w:szCs w:val="24"/>
        </w:rPr>
        <w:t xml:space="preserve">. </w:t>
      </w:r>
      <w:r>
        <w:rPr>
          <w:rFonts w:ascii="Times New Roman" w:hAnsi="Times New Roman" w:cs="Times New Roman"/>
          <w:b/>
          <w:bCs/>
          <w:sz w:val="24"/>
          <w:szCs w:val="24"/>
        </w:rPr>
        <w:t>For example</w:t>
      </w:r>
      <w:r>
        <w:rPr>
          <w:rFonts w:ascii="Times New Roman" w:hAnsi="Times New Roman" w:cs="Times New Roman"/>
          <w:sz w:val="24"/>
          <w:szCs w:val="24"/>
        </w:rPr>
        <w:t xml:space="preserve"> [___], stories about ISIS slaughtering innocent citizens instilled fear into people’s minds. </w:t>
      </w:r>
      <w:r>
        <w:rPr>
          <w:rFonts w:ascii="Times New Roman" w:hAnsi="Times New Roman" w:cs="Times New Roman"/>
          <w:b/>
          <w:bCs/>
          <w:sz w:val="24"/>
          <w:szCs w:val="24"/>
        </w:rPr>
        <w:t>Also</w:t>
      </w:r>
      <w:r>
        <w:rPr>
          <w:rFonts w:ascii="Times New Roman" w:hAnsi="Times New Roman" w:cs="Times New Roman"/>
          <w:sz w:val="24"/>
          <w:szCs w:val="24"/>
        </w:rPr>
        <w:t xml:space="preserve"> [___], </w:t>
      </w:r>
      <w:r>
        <w:rPr>
          <w:rFonts w:ascii="Times New Roman" w:hAnsi="Times New Roman" w:cs="Times New Roman"/>
          <w:b/>
          <w:bCs/>
          <w:sz w:val="24"/>
          <w:szCs w:val="24"/>
        </w:rPr>
        <w:t>frequent exposure to negative news can distort readers’ perception of reality</w:t>
      </w:r>
      <w:r>
        <w:rPr>
          <w:rFonts w:ascii="Times New Roman" w:hAnsi="Times New Roman" w:cs="Times New Roman"/>
          <w:sz w:val="24"/>
          <w:szCs w:val="24"/>
        </w:rPr>
        <w:t xml:space="preserve"> [___]. </w:t>
      </w:r>
      <w:r>
        <w:rPr>
          <w:rFonts w:ascii="Times New Roman" w:hAnsi="Times New Roman" w:cs="Times New Roman"/>
          <w:b/>
          <w:bCs/>
          <w:sz w:val="24"/>
          <w:szCs w:val="24"/>
        </w:rPr>
        <w:t>In fact</w:t>
      </w:r>
      <w:r>
        <w:rPr>
          <w:rFonts w:ascii="Times New Roman" w:hAnsi="Times New Roman" w:cs="Times New Roman"/>
          <w:sz w:val="24"/>
          <w:szCs w:val="24"/>
        </w:rPr>
        <w:t xml:space="preserve"> [___], with the primary aim of attracting more viewers and therefore increasing profits, many online and print newspapers are filled with and exaggerate negative news instead of reporting what is happening in reality. </w:t>
      </w:r>
      <w:r>
        <w:rPr>
          <w:rFonts w:ascii="Times New Roman" w:hAnsi="Times New Roman" w:cs="Times New Roman"/>
          <w:b/>
          <w:bCs/>
          <w:sz w:val="24"/>
          <w:szCs w:val="24"/>
        </w:rPr>
        <w:t>As a consequence</w:t>
      </w:r>
      <w:r>
        <w:rPr>
          <w:rFonts w:ascii="Times New Roman" w:hAnsi="Times New Roman" w:cs="Times New Roman"/>
          <w:sz w:val="24"/>
          <w:szCs w:val="24"/>
        </w:rPr>
        <w:t xml:space="preserve"> [___], the reader’s outlook on society tends to be shaped in a negative way.</w:t>
      </w:r>
    </w:p>
    <w:p>
      <w:pPr>
        <w:jc w:val="both"/>
        <w:rPr>
          <w:rFonts w:ascii="Times New Roman" w:hAnsi="Times New Roman" w:cs="Times New Roman"/>
          <w:sz w:val="24"/>
          <w:szCs w:val="24"/>
        </w:rPr>
      </w:pPr>
    </w:p>
    <w:p>
      <w:pPr>
        <w:jc w:val="both"/>
        <w:rPr>
          <w:rFonts w:ascii="Times New Roman" w:hAnsi="Times New Roman" w:cs="Times New Roman"/>
          <w:i/>
          <w:iCs/>
          <w:sz w:val="24"/>
          <w:szCs w:val="24"/>
        </w:rPr>
      </w:pPr>
      <w:r>
        <w:rPr>
          <w:rFonts w:ascii="Times New Roman" w:hAnsi="Times New Roman" w:cs="Times New Roman"/>
          <w:b/>
          <w:bCs/>
          <w:sz w:val="24"/>
          <w:szCs w:val="24"/>
        </w:rPr>
        <w:t xml:space="preserve">Activity 3. </w:t>
      </w:r>
      <w:r>
        <w:rPr>
          <w:rFonts w:ascii="Times New Roman" w:hAnsi="Times New Roman" w:cs="Times New Roman"/>
          <w:i/>
          <w:iCs/>
          <w:sz w:val="24"/>
          <w:szCs w:val="24"/>
        </w:rPr>
        <w:t>Read the following body paragraphs and do the tasks that follow</w:t>
      </w:r>
    </w:p>
    <w:p>
      <w:pPr>
        <w:jc w:val="both"/>
        <w:rPr>
          <w:rFonts w:ascii="Times New Roman" w:hAnsi="Times New Roman" w:cs="Times New Roman"/>
          <w:b/>
          <w:bCs/>
          <w:sz w:val="24"/>
          <w:szCs w:val="24"/>
        </w:rPr>
      </w:pPr>
      <w:r>
        <w:rPr>
          <w:rFonts w:ascii="Times New Roman" w:hAnsi="Times New Roman" w:cs="Times New Roman"/>
          <w:i/>
          <w:iCs/>
          <w:sz w:val="24"/>
          <w:szCs w:val="24"/>
        </w:rPr>
        <w:t>Task 1. Fill in the blanks with the given phrases and underline key words that help.</w:t>
      </w:r>
    </w:p>
    <w:p>
      <w:pPr>
        <w:ind w:firstLine="720"/>
        <w:jc w:val="both"/>
        <w:rPr>
          <w:rFonts w:ascii="Times New Roman" w:hAnsi="Times New Roman" w:cs="Times New Roman"/>
          <w:sz w:val="24"/>
          <w:szCs w:val="24"/>
        </w:rPr>
      </w:pPr>
      <w:r>
        <w:rPr>
          <w:rFonts w:ascii="Times New Roman" w:hAnsi="Times New Roman" w:cs="Times New Roman"/>
          <w:sz w:val="24"/>
          <w:szCs w:val="24"/>
        </w:rPr>
        <w:t>[a] learn to cope with</w:t>
      </w:r>
    </w:p>
    <w:p>
      <w:pPr>
        <w:ind w:firstLine="720"/>
        <w:jc w:val="both"/>
        <w:rPr>
          <w:rFonts w:ascii="Times New Roman" w:hAnsi="Times New Roman" w:cs="Times New Roman"/>
          <w:sz w:val="24"/>
          <w:szCs w:val="24"/>
        </w:rPr>
      </w:pPr>
      <w:r>
        <w:rPr>
          <w:rFonts w:ascii="Times New Roman" w:hAnsi="Times New Roman" w:cs="Times New Roman"/>
          <w:sz w:val="24"/>
          <w:szCs w:val="24"/>
        </w:rPr>
        <w:t>[b] be difficult to start a new life from scratch</w:t>
      </w:r>
    </w:p>
    <w:p>
      <w:pPr>
        <w:ind w:firstLine="720"/>
        <w:jc w:val="both"/>
        <w:rPr>
          <w:rFonts w:ascii="Times New Roman" w:hAnsi="Times New Roman" w:cs="Times New Roman"/>
          <w:sz w:val="24"/>
          <w:szCs w:val="24"/>
        </w:rPr>
      </w:pPr>
      <w:r>
        <w:rPr>
          <w:rFonts w:ascii="Times New Roman" w:hAnsi="Times New Roman" w:cs="Times New Roman"/>
          <w:sz w:val="24"/>
          <w:szCs w:val="24"/>
        </w:rPr>
        <w:t>[c] lead to a better quality of life</w:t>
      </w:r>
    </w:p>
    <w:p>
      <w:pPr>
        <w:ind w:firstLine="720"/>
        <w:jc w:val="both"/>
        <w:rPr>
          <w:rFonts w:ascii="Times New Roman" w:hAnsi="Times New Roman" w:cs="Times New Roman"/>
          <w:sz w:val="24"/>
          <w:szCs w:val="24"/>
        </w:rPr>
      </w:pPr>
      <w:r>
        <w:rPr>
          <w:rFonts w:ascii="Times New Roman" w:hAnsi="Times New Roman" w:cs="Times New Roman"/>
          <w:sz w:val="24"/>
          <w:szCs w:val="24"/>
        </w:rPr>
        <w:t>[d] find it hard to cope with</w:t>
      </w:r>
    </w:p>
    <w:p>
      <w:pPr>
        <w:ind w:firstLine="720"/>
        <w:jc w:val="both"/>
        <w:rPr>
          <w:rFonts w:ascii="Times New Roman" w:hAnsi="Times New Roman" w:cs="Times New Roman"/>
          <w:sz w:val="24"/>
          <w:szCs w:val="24"/>
        </w:rPr>
      </w:pPr>
      <w:r>
        <w:rPr>
          <w:rFonts w:ascii="Times New Roman" w:hAnsi="Times New Roman" w:cs="Times New Roman"/>
          <w:sz w:val="24"/>
          <w:szCs w:val="24"/>
        </w:rPr>
        <w:t xml:space="preserve">[e] provides us with the chance to meet people </w:t>
      </w:r>
    </w:p>
    <w:p>
      <w:pPr>
        <w:ind w:firstLine="720"/>
        <w:jc w:val="both"/>
        <w:rPr>
          <w:rFonts w:ascii="Times New Roman" w:hAnsi="Times New Roman" w:cs="Times New Roman"/>
          <w:sz w:val="24"/>
          <w:szCs w:val="24"/>
        </w:rPr>
      </w:pPr>
      <w:r>
        <w:rPr>
          <w:rFonts w:ascii="Times New Roman" w:hAnsi="Times New Roman" w:cs="Times New Roman"/>
          <w:sz w:val="24"/>
          <w:szCs w:val="24"/>
        </w:rPr>
        <w:t>[f] gain qualifications and language skills</w:t>
      </w:r>
    </w:p>
    <w:p>
      <w:pPr>
        <w:jc w:val="both"/>
        <w:rPr>
          <w:rFonts w:ascii="Times New Roman" w:hAnsi="Times New Roman" w:cs="Times New Roman"/>
          <w:sz w:val="24"/>
          <w:szCs w:val="24"/>
        </w:rPr>
      </w:pPr>
    </w:p>
    <w:p>
      <w:pPr>
        <w:spacing w:before="120" w:after="120"/>
        <w:jc w:val="both"/>
        <w:rPr>
          <w:rFonts w:ascii="Times New Roman" w:hAnsi="Times New Roman" w:cs="Times New Roman"/>
          <w:sz w:val="24"/>
          <w:szCs w:val="24"/>
        </w:rPr>
      </w:pPr>
      <w:r>
        <w:rPr>
          <w:rFonts w:ascii="Times New Roman" w:hAnsi="Times New Roman" w:cs="Times New Roman"/>
          <w:sz w:val="24"/>
          <w:szCs w:val="24"/>
        </w:rPr>
        <w:t>Let’s begin by looking at the advantages of moving away. One of the main positives of heading overseas is that it _____</w:t>
      </w:r>
      <w:bookmarkStart w:id="2" w:name="_Hlk76656415"/>
      <w:r>
        <w:rPr>
          <w:rFonts w:ascii="Times New Roman" w:hAnsi="Times New Roman" w:cs="Times New Roman"/>
          <w:sz w:val="24"/>
          <w:szCs w:val="24"/>
        </w:rPr>
        <w:t xml:space="preserve"> from different cultural backgrounds</w:t>
      </w:r>
      <w:bookmarkEnd w:id="2"/>
      <w:r>
        <w:rPr>
          <w:rFonts w:ascii="Times New Roman" w:hAnsi="Times New Roman" w:cs="Times New Roman"/>
          <w:sz w:val="24"/>
          <w:szCs w:val="24"/>
        </w:rPr>
        <w:t xml:space="preserve"> and _____ foreign customs and food, which indeed broadens our horizons and make us more rounded as a person. Moreover, moving abroad can _____. For instance, thousands of people from the UK move to Spain and Australia every year because these countries have warmer climates and encourage a better work-life balance. In addition, by living overseas, we can gain qualifications and language skills, which may improve promotion prospects on our return. In addition, by living overseas, we can _____. This may improve promotion prospects on our return.</w:t>
      </w:r>
    </w:p>
    <w:p>
      <w:pPr>
        <w:spacing w:before="120" w:after="120"/>
        <w:jc w:val="both"/>
        <w:rPr>
          <w:rFonts w:ascii="Times New Roman" w:hAnsi="Times New Roman" w:cs="Times New Roman"/>
          <w:sz w:val="24"/>
          <w:szCs w:val="24"/>
        </w:rPr>
      </w:pPr>
      <w:r>
        <w:rPr>
          <w:rFonts w:ascii="Times New Roman" w:hAnsi="Times New Roman" w:cs="Times New Roman"/>
          <w:sz w:val="24"/>
          <w:szCs w:val="24"/>
        </w:rPr>
        <w:t>Turning to the other side of the argument, culture shock is a major problem. Many people who take a year out _____ the language barrier, the food and general cultural differences. This often leads to homesickness and in some cases a sense of isolation. Another issue is that it can _____. In other words, when going abroad, we have to make new friends and find our place in the community. This process takes time and can be especially challenging if there is also a language barrier to deal with.</w:t>
      </w:r>
    </w:p>
    <w:p>
      <w:pPr>
        <w:jc w:val="both"/>
        <w:rPr>
          <w:rFonts w:ascii="Times New Roman" w:hAnsi="Times New Roman" w:cs="Times New Roman"/>
          <w:i/>
          <w:iCs/>
          <w:sz w:val="24"/>
          <w:szCs w:val="24"/>
        </w:rPr>
      </w:pPr>
    </w:p>
    <w:p>
      <w:pPr>
        <w:jc w:val="both"/>
        <w:rPr>
          <w:rFonts w:ascii="Times New Roman" w:hAnsi="Times New Roman" w:cs="Times New Roman"/>
          <w:i/>
          <w:iCs/>
          <w:sz w:val="24"/>
          <w:szCs w:val="24"/>
        </w:rPr>
      </w:pPr>
      <w:r>
        <w:rPr>
          <w:rFonts w:ascii="Times New Roman" w:hAnsi="Times New Roman" w:cs="Times New Roman"/>
          <w:i/>
          <w:iCs/>
          <w:sz w:val="24"/>
          <w:szCs w:val="24"/>
        </w:rPr>
        <w:t>Task 2. Answer the following questions</w:t>
      </w:r>
    </w:p>
    <w:p>
      <w:pPr>
        <w:jc w:val="both"/>
        <w:rPr>
          <w:rFonts w:ascii="Times New Roman" w:hAnsi="Times New Roman" w:cs="Times New Roman"/>
          <w:sz w:val="24"/>
          <w:szCs w:val="24"/>
        </w:rPr>
      </w:pPr>
      <w:r>
        <w:rPr>
          <w:rFonts w:ascii="Times New Roman" w:hAnsi="Times New Roman" w:cs="Times New Roman"/>
          <w:sz w:val="24"/>
          <w:szCs w:val="24"/>
        </w:rPr>
        <w:t>1. Which linking words are used to signalize a supporting idea in the paragraphs?</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2. Which supporting idea is developed by means of examples?</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 xml:space="preserve">3. Which supporting ideas are developed by means of explanations? </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4. Which words/ phrases are used to connect the first and the second paragraph?</w:t>
      </w:r>
    </w:p>
    <w:p>
      <w:pPr>
        <w:jc w:val="both"/>
        <w:rPr>
          <w:rFonts w:ascii="Times New Roman" w:hAnsi="Times New Roman" w:cs="Times New Roman"/>
          <w:sz w:val="24"/>
          <w:szCs w:val="24"/>
        </w:rPr>
      </w:pPr>
    </w:p>
    <w:p>
      <w:pPr>
        <w:jc w:val="both"/>
        <w:rPr>
          <w:rFonts w:ascii="Times New Roman" w:hAnsi="Times New Roman" w:cs="Times New Roman"/>
          <w:sz w:val="24"/>
          <w:szCs w:val="24"/>
        </w:rPr>
      </w:pPr>
    </w:p>
    <w:p>
      <w:pPr>
        <w:jc w:val="both"/>
        <w:rPr>
          <w:rFonts w:ascii="Times New Roman" w:hAnsi="Times New Roman" w:cs="Times New Roman"/>
          <w:sz w:val="24"/>
          <w:szCs w:val="24"/>
        </w:rPr>
      </w:pPr>
    </w:p>
    <w:sectPr>
      <w:footerReference r:id="rId4" w:type="default"/>
      <w:pgSz w:w="11909" w:h="16834"/>
      <w:pgMar w:top="850" w:right="850" w:bottom="850" w:left="850" w:header="144" w:footer="144"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游明朝">
    <w:altName w:val="Segoe Print"/>
    <w:panose1 w:val="00000000000000000000"/>
    <w:charset w:val="86"/>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游明朝">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66032371"/>
      <w:docPartObj>
        <w:docPartGallery w:val="AutoText"/>
      </w:docPartObj>
    </w:sdtPr>
    <w:sdtContent>
      <w:p>
        <w:pPr>
          <w:pStyle w:val="4"/>
          <w:jc w:val="center"/>
        </w:pPr>
        <w:r>
          <w:fldChar w:fldCharType="begin"/>
        </w:r>
        <w:r>
          <w:instrText xml:space="preserve"> PAGE   \* MERGEFORMAT </w:instrText>
        </w:r>
        <w:r>
          <w:fldChar w:fldCharType="separate"/>
        </w:r>
        <w:r>
          <w:t>2</w:t>
        </w:r>
        <w:r>
          <w:fldChar w:fldCharType="end"/>
        </w:r>
      </w:p>
    </w:sdtContent>
  </w:sdt>
  <w:p>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drawingGridHorizontalSpacing w:val="110"/>
  <w:displayHorizontalDrawingGridEvery w:val="2"/>
  <w:displayVerticalDrawingGridEvery w:val="2"/>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7CFC"/>
    <w:rsid w:val="000D1CA6"/>
    <w:rsid w:val="00105EEA"/>
    <w:rsid w:val="00111EEB"/>
    <w:rsid w:val="0011501A"/>
    <w:rsid w:val="00125544"/>
    <w:rsid w:val="00150B76"/>
    <w:rsid w:val="0018379B"/>
    <w:rsid w:val="001939F8"/>
    <w:rsid w:val="001D0E15"/>
    <w:rsid w:val="00211130"/>
    <w:rsid w:val="0021555B"/>
    <w:rsid w:val="00223DFB"/>
    <w:rsid w:val="00244D2A"/>
    <w:rsid w:val="002500DA"/>
    <w:rsid w:val="00264560"/>
    <w:rsid w:val="002A4403"/>
    <w:rsid w:val="002A5ADC"/>
    <w:rsid w:val="002C4BB7"/>
    <w:rsid w:val="002F7432"/>
    <w:rsid w:val="00355EE7"/>
    <w:rsid w:val="0037684C"/>
    <w:rsid w:val="003C25C8"/>
    <w:rsid w:val="0048612B"/>
    <w:rsid w:val="004A7987"/>
    <w:rsid w:val="00631663"/>
    <w:rsid w:val="006535BA"/>
    <w:rsid w:val="00664D32"/>
    <w:rsid w:val="006C7D86"/>
    <w:rsid w:val="007007FD"/>
    <w:rsid w:val="007404C2"/>
    <w:rsid w:val="007C2D97"/>
    <w:rsid w:val="007E667C"/>
    <w:rsid w:val="00807450"/>
    <w:rsid w:val="008359AA"/>
    <w:rsid w:val="00850DC1"/>
    <w:rsid w:val="0086798D"/>
    <w:rsid w:val="00870DE1"/>
    <w:rsid w:val="0088058C"/>
    <w:rsid w:val="00887EB1"/>
    <w:rsid w:val="008A265E"/>
    <w:rsid w:val="008E10AE"/>
    <w:rsid w:val="008E5771"/>
    <w:rsid w:val="009444A5"/>
    <w:rsid w:val="009675E6"/>
    <w:rsid w:val="009C3E4B"/>
    <w:rsid w:val="009C425B"/>
    <w:rsid w:val="009C59D9"/>
    <w:rsid w:val="009D79C7"/>
    <w:rsid w:val="009E4E36"/>
    <w:rsid w:val="009F1485"/>
    <w:rsid w:val="00A03C7E"/>
    <w:rsid w:val="00A1240C"/>
    <w:rsid w:val="00A407EE"/>
    <w:rsid w:val="00A42885"/>
    <w:rsid w:val="00A522B4"/>
    <w:rsid w:val="00A9071C"/>
    <w:rsid w:val="00AC4D14"/>
    <w:rsid w:val="00B536C8"/>
    <w:rsid w:val="00BB7CFC"/>
    <w:rsid w:val="00BF29F0"/>
    <w:rsid w:val="00C52E7A"/>
    <w:rsid w:val="00C56685"/>
    <w:rsid w:val="00C60B0D"/>
    <w:rsid w:val="00C93F95"/>
    <w:rsid w:val="00CA39A7"/>
    <w:rsid w:val="00D561EB"/>
    <w:rsid w:val="00D67EC9"/>
    <w:rsid w:val="00DC0095"/>
    <w:rsid w:val="00DE058A"/>
    <w:rsid w:val="00DF24CD"/>
    <w:rsid w:val="00E259AE"/>
    <w:rsid w:val="00E61C49"/>
    <w:rsid w:val="00E71163"/>
    <w:rsid w:val="00E76C18"/>
    <w:rsid w:val="00ED481E"/>
    <w:rsid w:val="00F02B85"/>
    <w:rsid w:val="00F438F9"/>
    <w:rsid w:val="00F5247D"/>
    <w:rsid w:val="00F65E8E"/>
    <w:rsid w:val="00F737D0"/>
    <w:rsid w:val="00F73FC8"/>
    <w:rsid w:val="00F7534F"/>
    <w:rsid w:val="00FB0BE4"/>
    <w:rsid w:val="183F0F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60" w:after="60"/>
    </w:pPr>
    <w:rPr>
      <w:rFonts w:asciiTheme="minorHAnsi" w:hAnsiTheme="minorHAnsi" w:eastAsiaTheme="minorEastAsia" w:cstheme="minorBidi"/>
      <w:sz w:val="22"/>
      <w:szCs w:val="22"/>
      <w:lang w:val="en-US" w:eastAsia="ja-JP"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8"/>
    <w:unhideWhenUsed/>
    <w:uiPriority w:val="99"/>
    <w:pPr>
      <w:tabs>
        <w:tab w:val="center" w:pos="4680"/>
        <w:tab w:val="right" w:pos="9360"/>
      </w:tabs>
      <w:spacing w:before="0" w:after="0"/>
    </w:pPr>
  </w:style>
  <w:style w:type="paragraph" w:styleId="5">
    <w:name w:val="header"/>
    <w:basedOn w:val="1"/>
    <w:link w:val="7"/>
    <w:unhideWhenUsed/>
    <w:uiPriority w:val="99"/>
    <w:pPr>
      <w:tabs>
        <w:tab w:val="center" w:pos="4680"/>
        <w:tab w:val="right" w:pos="9360"/>
      </w:tabs>
      <w:spacing w:before="0" w:after="0"/>
    </w:pPr>
  </w:style>
  <w:style w:type="paragraph" w:styleId="6">
    <w:name w:val="List Paragraph"/>
    <w:basedOn w:val="1"/>
    <w:qFormat/>
    <w:uiPriority w:val="34"/>
    <w:pPr>
      <w:ind w:left="720"/>
      <w:contextualSpacing/>
    </w:pPr>
  </w:style>
  <w:style w:type="character" w:customStyle="1" w:styleId="7">
    <w:name w:val="Header Char"/>
    <w:basedOn w:val="2"/>
    <w:link w:val="5"/>
    <w:uiPriority w:val="99"/>
  </w:style>
  <w:style w:type="character" w:customStyle="1" w:styleId="8">
    <w:name w:val="Footer Char"/>
    <w:basedOn w:val="2"/>
    <w:link w:val="4"/>
    <w:uiPriority w:val="99"/>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769</Words>
  <Characters>4388</Characters>
  <Lines>36</Lines>
  <Paragraphs>10</Paragraphs>
  <TotalTime>31</TotalTime>
  <ScaleCrop>false</ScaleCrop>
  <LinksUpToDate>false</LinksUpToDate>
  <CharactersWithSpaces>5147</CharactersWithSpaces>
  <Application>WPS Office_11.2.0.11225_F1E327BC-269C-435d-A152-05C5408002CA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2023-08-27T16:01:00Z</dcterms:created>
  <dc:creator>Le Hoan</dc:creator>
  <cp:lastModifiedBy>Hien Nguyen Duc</cp:lastModifiedBy>
  <dcterms:modified xsi:type="dcterms:W3CDTF">2024-03-12T09:18:42Z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BE2C2FB6BC154C779BDA3BD152C9DC6B</vt:lpwstr>
  </property>
</Properties>
</file>