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2DA22" w14:textId="77777777" w:rsidR="008B3BD7" w:rsidRPr="008B3BD7" w:rsidRDefault="008B3BD7" w:rsidP="008B3BD7">
      <w:pPr>
        <w:spacing w:before="120" w:after="120" w:line="240" w:lineRule="auto"/>
        <w:jc w:val="center"/>
        <w:rPr>
          <w:rFonts w:ascii="Times New Roman" w:hAnsi="Times New Roman" w:cs="Times New Roman"/>
          <w:b/>
          <w:bCs/>
          <w:sz w:val="24"/>
          <w:szCs w:val="24"/>
        </w:rPr>
      </w:pPr>
      <w:r w:rsidRPr="008B3BD7">
        <w:rPr>
          <w:rFonts w:ascii="Times New Roman" w:hAnsi="Times New Roman" w:cs="Times New Roman"/>
          <w:b/>
          <w:bCs/>
          <w:sz w:val="24"/>
          <w:szCs w:val="24"/>
        </w:rPr>
        <w:t>READING PASSAGE 6</w:t>
      </w:r>
    </w:p>
    <w:p w14:paraId="1FA71FB3" w14:textId="77777777" w:rsidR="008B3BD7" w:rsidRPr="008B3BD7" w:rsidRDefault="008B3BD7" w:rsidP="008B3BD7">
      <w:pPr>
        <w:spacing w:before="120" w:after="120" w:line="240" w:lineRule="auto"/>
        <w:jc w:val="both"/>
        <w:rPr>
          <w:rFonts w:ascii="Times New Roman" w:hAnsi="Times New Roman" w:cs="Times New Roman"/>
          <w:sz w:val="24"/>
          <w:szCs w:val="24"/>
        </w:rPr>
      </w:pPr>
    </w:p>
    <w:p w14:paraId="6977D0BB" w14:textId="77777777" w:rsidR="008B3BD7" w:rsidRPr="008B3BD7" w:rsidRDefault="008B3BD7" w:rsidP="008B3BD7">
      <w:pPr>
        <w:spacing w:before="120" w:after="120" w:line="240" w:lineRule="auto"/>
        <w:ind w:firstLine="360"/>
        <w:jc w:val="both"/>
        <w:rPr>
          <w:rFonts w:ascii="Times New Roman" w:hAnsi="Times New Roman" w:cs="Times New Roman"/>
          <w:sz w:val="24"/>
          <w:szCs w:val="24"/>
        </w:rPr>
      </w:pPr>
      <w:r w:rsidRPr="008B3BD7">
        <w:rPr>
          <w:rFonts w:ascii="Times New Roman" w:hAnsi="Times New Roman" w:cs="Times New Roman"/>
          <w:sz w:val="24"/>
          <w:szCs w:val="24"/>
        </w:rPr>
        <w:t>In the West, cartoons are used chiefly to make people laugh. The important feature of all these cartoons is the joke and the element of surprise which is contained. Even though it is very funny, a good cartoon is always based on close observation of a particular feature of life and usually has a serious purpose.</w:t>
      </w:r>
    </w:p>
    <w:p w14:paraId="348F8F0E" w14:textId="77777777" w:rsidR="008B3BD7" w:rsidRPr="008B3BD7" w:rsidRDefault="008B3BD7" w:rsidP="008B3BD7">
      <w:pPr>
        <w:spacing w:before="120" w:after="120" w:line="240" w:lineRule="auto"/>
        <w:ind w:firstLine="360"/>
        <w:jc w:val="both"/>
        <w:rPr>
          <w:rFonts w:ascii="Times New Roman" w:hAnsi="Times New Roman" w:cs="Times New Roman"/>
          <w:sz w:val="24"/>
          <w:szCs w:val="24"/>
        </w:rPr>
      </w:pPr>
      <w:r w:rsidRPr="008B3BD7">
        <w:rPr>
          <w:rFonts w:ascii="Times New Roman" w:hAnsi="Times New Roman" w:cs="Times New Roman"/>
          <w:sz w:val="24"/>
          <w:szCs w:val="24"/>
        </w:rPr>
        <w:t>Cartoons in the West have been associated with political and social matters for many years. In wartime, for example, they proved to be an excellent way of spreading propaganda. Nowadays cartoons are often used to make short, sharp comments on politics and governments as well as on a variety of social matters. In this way, the modern cartoon has become a very powerful force in influencing people in Europe and the United States.</w:t>
      </w:r>
    </w:p>
    <w:p w14:paraId="026FEAA6" w14:textId="77777777" w:rsidR="008B3BD7" w:rsidRPr="008B3BD7" w:rsidRDefault="008B3BD7" w:rsidP="008B3BD7">
      <w:pPr>
        <w:spacing w:before="120" w:after="120" w:line="240" w:lineRule="auto"/>
        <w:ind w:firstLine="360"/>
        <w:jc w:val="both"/>
        <w:rPr>
          <w:rFonts w:ascii="Times New Roman" w:hAnsi="Times New Roman" w:cs="Times New Roman"/>
          <w:sz w:val="24"/>
          <w:szCs w:val="24"/>
        </w:rPr>
      </w:pPr>
      <w:r w:rsidRPr="008B3BD7">
        <w:rPr>
          <w:rFonts w:ascii="Times New Roman" w:hAnsi="Times New Roman" w:cs="Times New Roman"/>
          <w:sz w:val="24"/>
          <w:szCs w:val="24"/>
        </w:rPr>
        <w:t>Unlike most American and European cartoons, however, many Chinese cartoon drawings in the past have also attempted to educate people, especially those who could not read and write. Such cartoons about the lives and sayings of great men in China have proved extremely useful in bringing education to illiterate and semi-literate people throughout China. Confucius, Mencius and Laozi have all appeared in very interesting stories presented in the form of cartoons. The cartoons themselves have thus served to illustrate the teachings of the Chinese sages in a very attractive way.</w:t>
      </w:r>
    </w:p>
    <w:p w14:paraId="1A899EA0" w14:textId="77777777" w:rsidR="008B3BD7" w:rsidRPr="008B3BD7" w:rsidRDefault="008B3BD7" w:rsidP="008B3BD7">
      <w:pPr>
        <w:spacing w:before="120" w:after="120" w:line="240" w:lineRule="auto"/>
        <w:ind w:firstLine="360"/>
        <w:jc w:val="both"/>
        <w:rPr>
          <w:rFonts w:ascii="Times New Roman" w:hAnsi="Times New Roman" w:cs="Times New Roman"/>
          <w:sz w:val="24"/>
          <w:szCs w:val="24"/>
        </w:rPr>
      </w:pPr>
      <w:r w:rsidRPr="008B3BD7">
        <w:rPr>
          <w:rFonts w:ascii="Times New Roman" w:hAnsi="Times New Roman" w:cs="Times New Roman"/>
          <w:sz w:val="24"/>
          <w:szCs w:val="24"/>
        </w:rPr>
        <w:t xml:space="preserve">In this sense, many Chinese cartoons are different from Western cartoons in so far as they do not depend chiefly on telling jokes. Often, there is nothing to laugh at when you see Chinese cartoons. </w:t>
      </w:r>
      <w:r w:rsidRPr="008B3BD7">
        <w:rPr>
          <w:rFonts w:ascii="Times New Roman" w:hAnsi="Times New Roman" w:cs="Times New Roman"/>
          <w:b/>
          <w:bCs/>
          <w:sz w:val="24"/>
          <w:szCs w:val="24"/>
        </w:rPr>
        <w:t>This</w:t>
      </w:r>
      <w:r w:rsidRPr="008B3BD7">
        <w:rPr>
          <w:rFonts w:ascii="Times New Roman" w:hAnsi="Times New Roman" w:cs="Times New Roman"/>
          <w:sz w:val="24"/>
          <w:szCs w:val="24"/>
        </w:rPr>
        <w:t xml:space="preserve"> is not their primary aim. In addition to commenting on serious political and social matters, Chinese cartoons have aimed at spreading the traditional Chinese thoughts and culture as widely as possible among the people.</w:t>
      </w:r>
    </w:p>
    <w:p w14:paraId="2C971C12" w14:textId="77777777" w:rsidR="008B3BD7" w:rsidRPr="008B3BD7" w:rsidRDefault="008B3BD7" w:rsidP="008B3BD7">
      <w:pPr>
        <w:spacing w:before="120" w:after="120" w:line="240" w:lineRule="auto"/>
        <w:ind w:firstLine="360"/>
        <w:jc w:val="both"/>
        <w:rPr>
          <w:rFonts w:ascii="Times New Roman" w:hAnsi="Times New Roman" w:cs="Times New Roman"/>
          <w:sz w:val="24"/>
          <w:szCs w:val="24"/>
        </w:rPr>
      </w:pPr>
      <w:r w:rsidRPr="008B3BD7">
        <w:rPr>
          <w:rFonts w:ascii="Times New Roman" w:hAnsi="Times New Roman" w:cs="Times New Roman"/>
          <w:sz w:val="24"/>
          <w:szCs w:val="24"/>
        </w:rPr>
        <w:t>Today, however, Chinese cartoons have an added part to play in spreading knowledge. They offer a very attractive and useful way of reaching people throughout the world, regardless of the particular country in which they live. Thus, through cartoons, the thoughts and teachings of the old Chinese philosophers and sages can now reach people who live in such countries as Britain, France, America, Japan, Malaysia or Australia and who are unfamiliar with the Chinese culture.</w:t>
      </w:r>
    </w:p>
    <w:p w14:paraId="3C1CB502" w14:textId="77777777" w:rsidR="008B3BD7" w:rsidRPr="008B3BD7" w:rsidRDefault="008B3BD7" w:rsidP="008B3BD7">
      <w:pPr>
        <w:spacing w:before="120" w:after="120" w:line="240" w:lineRule="auto"/>
        <w:ind w:firstLine="360"/>
        <w:jc w:val="both"/>
        <w:rPr>
          <w:rFonts w:ascii="Times New Roman" w:hAnsi="Times New Roman" w:cs="Times New Roman"/>
          <w:sz w:val="24"/>
          <w:szCs w:val="24"/>
        </w:rPr>
      </w:pPr>
      <w:r w:rsidRPr="008B3BD7">
        <w:rPr>
          <w:rFonts w:ascii="Times New Roman" w:hAnsi="Times New Roman" w:cs="Times New Roman"/>
          <w:sz w:val="24"/>
          <w:szCs w:val="24"/>
        </w:rPr>
        <w:t xml:space="preserve">Until recently, the transfer of knowledge and culture has been overwhelmingly from the West to the East and not vice versa. By means of cartoons, however, publishing companies in Taiwan, Hong Kong and Singapore are now having success in correcting this </w:t>
      </w:r>
      <w:r w:rsidRPr="008B3BD7">
        <w:rPr>
          <w:rFonts w:ascii="Times New Roman" w:hAnsi="Times New Roman" w:cs="Times New Roman"/>
          <w:b/>
          <w:bCs/>
          <w:sz w:val="24"/>
          <w:szCs w:val="24"/>
        </w:rPr>
        <w:t>imbalance</w:t>
      </w:r>
      <w:r w:rsidRPr="008B3BD7">
        <w:rPr>
          <w:rFonts w:ascii="Times New Roman" w:hAnsi="Times New Roman" w:cs="Times New Roman"/>
          <w:sz w:val="24"/>
          <w:szCs w:val="24"/>
        </w:rPr>
        <w:t xml:space="preserve"> between the East and the West.</w:t>
      </w:r>
    </w:p>
    <w:p w14:paraId="3458D8BB" w14:textId="77777777" w:rsidR="008B3BD7" w:rsidRPr="008B3BD7" w:rsidRDefault="008B3BD7" w:rsidP="008B3BD7">
      <w:pPr>
        <w:spacing w:before="120" w:after="120" w:line="240" w:lineRule="auto"/>
        <w:ind w:firstLine="360"/>
        <w:jc w:val="both"/>
        <w:rPr>
          <w:rFonts w:ascii="Times New Roman" w:hAnsi="Times New Roman" w:cs="Times New Roman"/>
          <w:sz w:val="24"/>
          <w:szCs w:val="24"/>
        </w:rPr>
      </w:pPr>
      <w:r w:rsidRPr="008B3BD7">
        <w:rPr>
          <w:rFonts w:ascii="Times New Roman" w:hAnsi="Times New Roman" w:cs="Times New Roman"/>
          <w:sz w:val="24"/>
          <w:szCs w:val="24"/>
        </w:rPr>
        <w:t>Cartoons can overcome language barriers in all foreign countries. The vast increase in the popularity of these cartoons serves to illustrate the truth of Confucius’s famous saying “One picture is worth a thousand words.”</w:t>
      </w:r>
    </w:p>
    <w:p w14:paraId="4F7F50F4" w14:textId="77777777" w:rsidR="008B3BD7" w:rsidRPr="008B3BD7" w:rsidRDefault="008B3BD7" w:rsidP="008B3BD7">
      <w:pPr>
        <w:spacing w:before="60" w:after="60" w:line="240" w:lineRule="auto"/>
        <w:jc w:val="both"/>
        <w:rPr>
          <w:rFonts w:ascii="Times New Roman" w:hAnsi="Times New Roman" w:cs="Times New Roman"/>
          <w:sz w:val="24"/>
          <w:szCs w:val="24"/>
        </w:rPr>
      </w:pPr>
    </w:p>
    <w:p w14:paraId="6251845E" w14:textId="77777777" w:rsidR="008B3BD7" w:rsidRPr="008B3BD7" w:rsidRDefault="008B3BD7" w:rsidP="008B3BD7">
      <w:pPr>
        <w:spacing w:before="60" w:after="60" w:line="240" w:lineRule="auto"/>
        <w:rPr>
          <w:rFonts w:ascii="Times New Roman" w:hAnsi="Times New Roman" w:cs="Times New Roman"/>
          <w:sz w:val="24"/>
          <w:szCs w:val="24"/>
        </w:rPr>
      </w:pPr>
      <w:r w:rsidRPr="008B3BD7">
        <w:rPr>
          <w:rFonts w:ascii="Times New Roman" w:hAnsi="Times New Roman" w:cs="Times New Roman"/>
          <w:sz w:val="24"/>
          <w:szCs w:val="24"/>
        </w:rPr>
        <w:t>1. Which of the following clearly characterizes Western cartoons?</w:t>
      </w:r>
    </w:p>
    <w:p w14:paraId="6C500148"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A. Originality, freshness, and astonishment.</w:t>
      </w:r>
    </w:p>
    <w:p w14:paraId="544E2004"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B. Humour, unexpectedness, and criticism.</w:t>
      </w:r>
    </w:p>
    <w:p w14:paraId="542F12D7"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C. Enjoyment, liveliness, and carefulness.</w:t>
      </w:r>
    </w:p>
    <w:p w14:paraId="2CF2B6B2"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D. Seriousness, propaganda, and attractiveness.</w:t>
      </w:r>
    </w:p>
    <w:p w14:paraId="7657966A" w14:textId="77777777" w:rsidR="008B3BD7" w:rsidRPr="008B3BD7" w:rsidRDefault="008B3BD7" w:rsidP="008B3BD7">
      <w:pPr>
        <w:spacing w:before="60" w:after="60" w:line="240" w:lineRule="auto"/>
        <w:rPr>
          <w:rFonts w:ascii="Times New Roman" w:hAnsi="Times New Roman" w:cs="Times New Roman"/>
          <w:sz w:val="24"/>
          <w:szCs w:val="24"/>
        </w:rPr>
      </w:pPr>
      <w:r w:rsidRPr="008B3BD7">
        <w:rPr>
          <w:rFonts w:ascii="Times New Roman" w:hAnsi="Times New Roman" w:cs="Times New Roman"/>
          <w:sz w:val="24"/>
          <w:szCs w:val="24"/>
        </w:rPr>
        <w:t>2. Chinese cartoons have been useful as an important means of______.</w:t>
      </w:r>
    </w:p>
    <w:p w14:paraId="193252DA"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A. educating ordinary people</w:t>
      </w:r>
    </w:p>
    <w:p w14:paraId="3AA12FDD"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B. political propaganda in wartime</w:t>
      </w:r>
    </w:p>
    <w:p w14:paraId="54B613BD"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C. amusing people all the time</w:t>
      </w:r>
    </w:p>
    <w:p w14:paraId="68202D6C"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D. spreading Western ideas</w:t>
      </w:r>
    </w:p>
    <w:p w14:paraId="357B7A6D" w14:textId="77777777" w:rsidR="008B3BD7" w:rsidRPr="008B3BD7" w:rsidRDefault="008B3BD7" w:rsidP="008B3BD7">
      <w:pPr>
        <w:spacing w:before="60" w:after="60" w:line="240" w:lineRule="auto"/>
        <w:rPr>
          <w:rFonts w:ascii="Times New Roman" w:hAnsi="Times New Roman" w:cs="Times New Roman"/>
          <w:sz w:val="24"/>
          <w:szCs w:val="24"/>
        </w:rPr>
      </w:pPr>
      <w:r w:rsidRPr="008B3BD7">
        <w:rPr>
          <w:rFonts w:ascii="Times New Roman" w:hAnsi="Times New Roman" w:cs="Times New Roman"/>
          <w:sz w:val="24"/>
          <w:szCs w:val="24"/>
        </w:rPr>
        <w:t>3. The major differences between Chinese cartoons and Western cartoons come from their ______.</w:t>
      </w:r>
    </w:p>
    <w:p w14:paraId="5D147A8B"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A. nationalities</w:t>
      </w:r>
    </w:p>
    <w:p w14:paraId="75AE0341"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B. styles</w:t>
      </w:r>
    </w:p>
    <w:p w14:paraId="2FBFCFDF"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C. values</w:t>
      </w:r>
    </w:p>
    <w:p w14:paraId="6C967035"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D. purposes</w:t>
      </w:r>
    </w:p>
    <w:p w14:paraId="625B850E" w14:textId="77777777" w:rsidR="008B3BD7" w:rsidRPr="008B3BD7" w:rsidRDefault="008B3BD7" w:rsidP="008B3BD7">
      <w:pPr>
        <w:spacing w:before="60" w:after="60" w:line="240" w:lineRule="auto"/>
        <w:rPr>
          <w:rFonts w:ascii="Times New Roman" w:hAnsi="Times New Roman" w:cs="Times New Roman"/>
          <w:sz w:val="24"/>
          <w:szCs w:val="24"/>
        </w:rPr>
      </w:pPr>
      <w:r w:rsidRPr="008B3BD7">
        <w:rPr>
          <w:rFonts w:ascii="Times New Roman" w:hAnsi="Times New Roman" w:cs="Times New Roman"/>
          <w:sz w:val="24"/>
          <w:szCs w:val="24"/>
        </w:rPr>
        <w:lastRenderedPageBreak/>
        <w:t>4. The pronoun “</w:t>
      </w:r>
      <w:r w:rsidRPr="008B3BD7">
        <w:rPr>
          <w:rFonts w:ascii="Times New Roman" w:hAnsi="Times New Roman" w:cs="Times New Roman"/>
          <w:b/>
          <w:bCs/>
          <w:sz w:val="24"/>
          <w:szCs w:val="24"/>
        </w:rPr>
        <w:t>this</w:t>
      </w:r>
      <w:r w:rsidRPr="008B3BD7">
        <w:rPr>
          <w:rFonts w:ascii="Times New Roman" w:hAnsi="Times New Roman" w:cs="Times New Roman"/>
          <w:sz w:val="24"/>
          <w:szCs w:val="24"/>
        </w:rPr>
        <w:t>” in paragraph 4 mostly refers to ______.</w:t>
      </w:r>
    </w:p>
    <w:p w14:paraId="6C0C6830"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A. a funny element</w:t>
      </w:r>
    </w:p>
    <w:p w14:paraId="3305EE2D"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B. a piece of art</w:t>
      </w:r>
    </w:p>
    <w:p w14:paraId="058F0E31"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C. a propaganda campaign</w:t>
      </w:r>
    </w:p>
    <w:p w14:paraId="5C20191C"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D. an educational purpose</w:t>
      </w:r>
    </w:p>
    <w:p w14:paraId="5670208F" w14:textId="77777777" w:rsidR="008B3BD7" w:rsidRPr="008B3BD7" w:rsidRDefault="008B3BD7" w:rsidP="008B3BD7">
      <w:pPr>
        <w:spacing w:before="60" w:after="60" w:line="240" w:lineRule="auto"/>
        <w:rPr>
          <w:rFonts w:ascii="Times New Roman" w:hAnsi="Times New Roman" w:cs="Times New Roman"/>
          <w:sz w:val="24"/>
          <w:szCs w:val="24"/>
        </w:rPr>
      </w:pPr>
      <w:r w:rsidRPr="008B3BD7">
        <w:rPr>
          <w:rFonts w:ascii="Times New Roman" w:hAnsi="Times New Roman" w:cs="Times New Roman"/>
          <w:sz w:val="24"/>
          <w:szCs w:val="24"/>
        </w:rPr>
        <w:t>5. The passage is intended to present ______.</w:t>
      </w:r>
    </w:p>
    <w:p w14:paraId="269E028A"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A. an outline of Western cartoons and Chinese cartoons</w:t>
      </w:r>
    </w:p>
    <w:p w14:paraId="16D433E3"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B. a description of cartoons of all kinds the world over</w:t>
      </w:r>
    </w:p>
    <w:p w14:paraId="65D75771"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C. an opinion about how cartoons entertain people</w:t>
      </w:r>
    </w:p>
    <w:p w14:paraId="11426AF0"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D. a contrast between Western cartoons and Chinese cartoons</w:t>
      </w:r>
    </w:p>
    <w:p w14:paraId="3C0D2758" w14:textId="77777777" w:rsidR="008B3BD7" w:rsidRPr="008B3BD7" w:rsidRDefault="008B3BD7" w:rsidP="008B3BD7">
      <w:pPr>
        <w:spacing w:before="60" w:after="60" w:line="240" w:lineRule="auto"/>
        <w:rPr>
          <w:rFonts w:ascii="Times New Roman" w:hAnsi="Times New Roman" w:cs="Times New Roman"/>
          <w:sz w:val="24"/>
          <w:szCs w:val="24"/>
        </w:rPr>
      </w:pPr>
      <w:r w:rsidRPr="008B3BD7">
        <w:rPr>
          <w:rFonts w:ascii="Times New Roman" w:hAnsi="Times New Roman" w:cs="Times New Roman"/>
          <w:sz w:val="24"/>
          <w:szCs w:val="24"/>
        </w:rPr>
        <w:t>6. In general, Chinese cartoons are now aiming at ______.</w:t>
      </w:r>
    </w:p>
    <w:p w14:paraId="5FAB309C"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A. bringing education to illiterate and semi-literate people in the world</w:t>
      </w:r>
    </w:p>
    <w:p w14:paraId="4574C21D"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B. illustrating the truth of Chinese great men’s famous sayings</w:t>
      </w:r>
    </w:p>
    <w:p w14:paraId="2B47AC87"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C. spreading the Chinese ideas and cultural values throughout the world</w:t>
      </w:r>
    </w:p>
    <w:p w14:paraId="77B27049"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D. disseminating traditional practices in China and throughout the world</w:t>
      </w:r>
    </w:p>
    <w:p w14:paraId="138A9808" w14:textId="77777777" w:rsidR="008B3BD7" w:rsidRPr="008B3BD7" w:rsidRDefault="008B3BD7" w:rsidP="008B3BD7">
      <w:pPr>
        <w:spacing w:before="60" w:after="60" w:line="240" w:lineRule="auto"/>
        <w:rPr>
          <w:rFonts w:ascii="Times New Roman" w:hAnsi="Times New Roman" w:cs="Times New Roman"/>
          <w:sz w:val="24"/>
          <w:szCs w:val="24"/>
        </w:rPr>
      </w:pPr>
      <w:r w:rsidRPr="008B3BD7">
        <w:rPr>
          <w:rFonts w:ascii="Times New Roman" w:hAnsi="Times New Roman" w:cs="Times New Roman"/>
          <w:sz w:val="24"/>
          <w:szCs w:val="24"/>
        </w:rPr>
        <w:t>7. The word “</w:t>
      </w:r>
      <w:r w:rsidRPr="008B3BD7">
        <w:rPr>
          <w:rFonts w:ascii="Times New Roman" w:hAnsi="Times New Roman" w:cs="Times New Roman"/>
          <w:b/>
          <w:bCs/>
          <w:sz w:val="24"/>
          <w:szCs w:val="24"/>
        </w:rPr>
        <w:t>imbalance</w:t>
      </w:r>
      <w:r w:rsidRPr="008B3BD7">
        <w:rPr>
          <w:rFonts w:ascii="Times New Roman" w:hAnsi="Times New Roman" w:cs="Times New Roman"/>
          <w:sz w:val="24"/>
          <w:szCs w:val="24"/>
        </w:rPr>
        <w:t>” in paragraph 6 refers to ______.</w:t>
      </w:r>
    </w:p>
    <w:p w14:paraId="46F739F5"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A. the discrimination between the West culture and the East culture</w:t>
      </w:r>
    </w:p>
    <w:p w14:paraId="157737AF"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B. the influence of the East cartoons over the West cartoons</w:t>
      </w:r>
    </w:p>
    <w:p w14:paraId="199FF996"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C. the dominant cultural influence of the West over the East</w:t>
      </w:r>
    </w:p>
    <w:p w14:paraId="2936AE22"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D. the mismatch between the East cartoons and the West cartoons</w:t>
      </w:r>
    </w:p>
    <w:p w14:paraId="31C3227F" w14:textId="77777777" w:rsidR="008B3BD7" w:rsidRPr="008B3BD7" w:rsidRDefault="008B3BD7" w:rsidP="008B3BD7">
      <w:pPr>
        <w:spacing w:before="60" w:after="60" w:line="240" w:lineRule="auto"/>
        <w:rPr>
          <w:rFonts w:ascii="Times New Roman" w:hAnsi="Times New Roman" w:cs="Times New Roman"/>
          <w:sz w:val="24"/>
          <w:szCs w:val="24"/>
        </w:rPr>
      </w:pPr>
      <w:r w:rsidRPr="008B3BD7">
        <w:rPr>
          <w:rFonts w:ascii="Times New Roman" w:hAnsi="Times New Roman" w:cs="Times New Roman"/>
          <w:sz w:val="24"/>
          <w:szCs w:val="24"/>
        </w:rPr>
        <w:t>8. Which of the following is most likely the traditional subject of Chinese cartoons?</w:t>
      </w:r>
    </w:p>
    <w:p w14:paraId="260F3B4E"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A. Jokes and other kinds of humour in political and social matters.</w:t>
      </w:r>
    </w:p>
    <w:p w14:paraId="3162D8A8"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B. The stories and features of the lives of great men the world over.</w:t>
      </w:r>
    </w:p>
    <w:p w14:paraId="381E7D26"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C. The illiterate and semi-literate people throughout China.</w:t>
      </w:r>
    </w:p>
    <w:p w14:paraId="04B3E5A9"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D. The philosophies and sayings of ancient Chinese thinkers.</w:t>
      </w:r>
    </w:p>
    <w:p w14:paraId="047E497B" w14:textId="77777777" w:rsidR="008B3BD7" w:rsidRPr="008B3BD7" w:rsidRDefault="008B3BD7" w:rsidP="008B3BD7">
      <w:pPr>
        <w:spacing w:before="60" w:after="60" w:line="240" w:lineRule="auto"/>
        <w:rPr>
          <w:rFonts w:ascii="Times New Roman" w:hAnsi="Times New Roman" w:cs="Times New Roman"/>
          <w:sz w:val="24"/>
          <w:szCs w:val="24"/>
        </w:rPr>
      </w:pPr>
      <w:r w:rsidRPr="008B3BD7">
        <w:rPr>
          <w:rFonts w:ascii="Times New Roman" w:hAnsi="Times New Roman" w:cs="Times New Roman"/>
          <w:sz w:val="24"/>
          <w:szCs w:val="24"/>
        </w:rPr>
        <w:t>9. According to the passage, which of the following is true?</w:t>
      </w:r>
    </w:p>
    <w:p w14:paraId="7BD5B94A"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A. Cartoons can serve various purposes.</w:t>
      </w:r>
    </w:p>
    <w:p w14:paraId="51324245"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B. Cartoons will replace other forms of writing.</w:t>
      </w:r>
    </w:p>
    <w:p w14:paraId="10252A9C"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C. Western cartoons always have a serious purpose.</w:t>
      </w:r>
    </w:p>
    <w:p w14:paraId="7CE05878"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D. Language barriers restricted cartoons.</w:t>
      </w:r>
    </w:p>
    <w:p w14:paraId="45AEDD78" w14:textId="77777777" w:rsidR="008B3BD7" w:rsidRPr="008B3BD7" w:rsidRDefault="008B3BD7" w:rsidP="008B3BD7">
      <w:pPr>
        <w:spacing w:before="60" w:after="60" w:line="240" w:lineRule="auto"/>
        <w:rPr>
          <w:rFonts w:ascii="Times New Roman" w:hAnsi="Times New Roman" w:cs="Times New Roman"/>
          <w:sz w:val="24"/>
          <w:szCs w:val="24"/>
        </w:rPr>
      </w:pPr>
      <w:r w:rsidRPr="008B3BD7">
        <w:rPr>
          <w:rFonts w:ascii="Times New Roman" w:hAnsi="Times New Roman" w:cs="Times New Roman"/>
          <w:sz w:val="24"/>
          <w:szCs w:val="24"/>
        </w:rPr>
        <w:t>10. Which of the following could be the best title for the passage?</w:t>
      </w:r>
    </w:p>
    <w:p w14:paraId="60731165"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A. Cartoons as a Way of Educating People</w:t>
      </w:r>
    </w:p>
    <w:p w14:paraId="396F3080"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B. Chinese Cartoons and Western Cartoons</w:t>
      </w:r>
    </w:p>
    <w:p w14:paraId="79A46C0C"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C. A Very Powerful Force in Influencing People</w:t>
      </w:r>
    </w:p>
    <w:p w14:paraId="33D2087D" w14:textId="77777777" w:rsidR="008B3BD7" w:rsidRPr="00AC2A39"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D. An Excellent Way of Spreading Propaganda</w:t>
      </w:r>
    </w:p>
    <w:p w14:paraId="1B9C6E44" w14:textId="77777777" w:rsidR="008B3BD7" w:rsidRPr="00AC2A39" w:rsidRDefault="008B3BD7" w:rsidP="008B3BD7">
      <w:pPr>
        <w:rPr>
          <w:rFonts w:ascii="Times New Roman" w:hAnsi="Times New Roman" w:cs="Times New Roman"/>
          <w:sz w:val="24"/>
          <w:szCs w:val="24"/>
        </w:rPr>
      </w:pPr>
    </w:p>
    <w:p w14:paraId="7ABC8C82" w14:textId="47CDBC18" w:rsidR="00EB3B4E" w:rsidRDefault="00EB3B4E"/>
    <w:p w14:paraId="3AB5C6F3" w14:textId="6A9E3722" w:rsidR="007B0BAB" w:rsidRDefault="007B0BAB"/>
    <w:p w14:paraId="52B611E8" w14:textId="2DD9C31B" w:rsidR="007B0BAB" w:rsidRDefault="007B0BAB"/>
    <w:p w14:paraId="161EA3C6" w14:textId="307DA8EA" w:rsidR="007B0BAB" w:rsidRDefault="007B0BAB"/>
    <w:p w14:paraId="5FC5E582" w14:textId="46029786" w:rsidR="007B0BAB" w:rsidRDefault="007B0BAB"/>
    <w:p w14:paraId="6C7BCDB6" w14:textId="648FBDBE" w:rsidR="007B0BAB" w:rsidRDefault="007B0BAB"/>
    <w:p w14:paraId="4E56340A" w14:textId="77777777" w:rsidR="007B0BAB" w:rsidRPr="007B0BAB" w:rsidRDefault="007B0BAB" w:rsidP="007B0BAB">
      <w:pPr>
        <w:spacing w:before="60" w:after="60" w:line="240" w:lineRule="auto"/>
        <w:jc w:val="center"/>
        <w:rPr>
          <w:rFonts w:ascii="Times New Roman" w:eastAsiaTheme="minorEastAsia" w:hAnsi="Times New Roman" w:cs="Times New Roman"/>
          <w:b/>
          <w:bCs/>
          <w:sz w:val="24"/>
          <w:szCs w:val="24"/>
          <w:lang w:eastAsia="ja-JP"/>
        </w:rPr>
      </w:pPr>
      <w:r w:rsidRPr="00B448EF">
        <w:rPr>
          <w:rFonts w:ascii="Times New Roman" w:eastAsiaTheme="minorEastAsia" w:hAnsi="Times New Roman" w:cs="Times New Roman"/>
          <w:b/>
          <w:bCs/>
          <w:sz w:val="24"/>
          <w:szCs w:val="24"/>
          <w:lang w:eastAsia="ja-JP"/>
        </w:rPr>
        <w:lastRenderedPageBreak/>
        <w:t>The Organic Health Centre</w:t>
      </w:r>
    </w:p>
    <w:p w14:paraId="5C175167" w14:textId="77777777" w:rsidR="007B0BAB" w:rsidRPr="00B448EF" w:rsidRDefault="007B0BAB" w:rsidP="007B0BAB">
      <w:pPr>
        <w:spacing w:before="60" w:after="60" w:line="240" w:lineRule="auto"/>
        <w:jc w:val="center"/>
        <w:rPr>
          <w:rFonts w:ascii="Times New Roman" w:eastAsiaTheme="minorEastAsia" w:hAnsi="Times New Roman" w:cs="Times New Roman"/>
          <w:b/>
          <w:bCs/>
          <w:sz w:val="24"/>
          <w:szCs w:val="24"/>
          <w:lang w:eastAsia="ja-JP"/>
        </w:rPr>
      </w:pPr>
    </w:p>
    <w:p w14:paraId="059ABA3B"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Do you have cancer? Have the doctors given you no hope? I can help you. My name is Benjamun Harrison. I am the founder of the Organic Health Centre. My health centre offers the most advanced treatments for curing cancer and other diseases.</w:t>
      </w:r>
    </w:p>
    <w:p w14:paraId="1BE72CCC"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After traveling around the world for nine years looking for a cure for myself, I was able to learn the causes of cancer. Now, I can help others by offering them a cure. This cure is available only at the Organic Health Centre.</w:t>
      </w:r>
    </w:p>
    <w:p w14:paraId="0EAE4CE7"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As a result of my experiences, I realized that Western doctors are just frauds who are unqualified to help their patients. I, on the other hand, have learned how to use the best herbs ad organic foods to heal people, and I am qualified to help you. That’s why doctors will tell you not to trust me. They know that I can do </w:t>
      </w:r>
      <w:r w:rsidRPr="00B448EF">
        <w:rPr>
          <w:rFonts w:ascii="Times New Roman" w:eastAsiaTheme="minorEastAsia" w:hAnsi="Times New Roman" w:cs="Times New Roman"/>
          <w:b/>
          <w:bCs/>
          <w:sz w:val="24"/>
          <w:szCs w:val="24"/>
          <w:lang w:eastAsia="ja-JP"/>
        </w:rPr>
        <w:t>something</w:t>
      </w:r>
      <w:r w:rsidRPr="00B448EF">
        <w:rPr>
          <w:rFonts w:ascii="Times New Roman" w:eastAsiaTheme="minorEastAsia" w:hAnsi="Times New Roman" w:cs="Times New Roman"/>
          <w:sz w:val="24"/>
          <w:szCs w:val="24"/>
          <w:lang w:eastAsia="ja-JP"/>
        </w:rPr>
        <w:t xml:space="preserve"> they can’t do.</w:t>
      </w:r>
    </w:p>
    <w:p w14:paraId="4FC8F5A3" w14:textId="77777777" w:rsidR="007B0BAB" w:rsidRPr="007B0BAB"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My program focuses on the whole body. It works on the cause of the cancer. </w:t>
      </w:r>
      <w:r w:rsidRPr="00B448EF">
        <w:rPr>
          <w:rFonts w:ascii="Times New Roman" w:eastAsiaTheme="minorEastAsia" w:hAnsi="Times New Roman" w:cs="Times New Roman"/>
          <w:b/>
          <w:bCs/>
          <w:sz w:val="24"/>
          <w:szCs w:val="24"/>
          <w:lang w:eastAsia="ja-JP"/>
        </w:rPr>
        <w:t>[A]</w:t>
      </w:r>
      <w:r w:rsidRPr="00B448EF">
        <w:rPr>
          <w:rFonts w:ascii="Times New Roman" w:eastAsiaTheme="minorEastAsia" w:hAnsi="Times New Roman" w:cs="Times New Roman"/>
          <w:sz w:val="24"/>
          <w:szCs w:val="24"/>
          <w:lang w:eastAsia="ja-JP"/>
        </w:rPr>
        <w:t xml:space="preserve"> I will put you on the healthiest diet available. </w:t>
      </w:r>
      <w:r w:rsidRPr="00B448EF">
        <w:rPr>
          <w:rFonts w:ascii="Times New Roman" w:eastAsiaTheme="minorEastAsia" w:hAnsi="Times New Roman" w:cs="Times New Roman"/>
          <w:b/>
          <w:bCs/>
          <w:sz w:val="24"/>
          <w:szCs w:val="24"/>
          <w:lang w:eastAsia="ja-JP"/>
        </w:rPr>
        <w:t>[B]</w:t>
      </w:r>
      <w:r w:rsidRPr="00B448EF">
        <w:rPr>
          <w:rFonts w:ascii="Times New Roman" w:eastAsiaTheme="minorEastAsia" w:hAnsi="Times New Roman" w:cs="Times New Roman"/>
          <w:sz w:val="24"/>
          <w:szCs w:val="24"/>
          <w:lang w:eastAsia="ja-JP"/>
        </w:rPr>
        <w:t xml:space="preserve"> This diet uses the best herb and plant products I gathered from my travels around the world. </w:t>
      </w:r>
      <w:r w:rsidRPr="00B448EF">
        <w:rPr>
          <w:rFonts w:ascii="Times New Roman" w:eastAsiaTheme="minorEastAsia" w:hAnsi="Times New Roman" w:cs="Times New Roman"/>
          <w:b/>
          <w:bCs/>
          <w:sz w:val="24"/>
          <w:szCs w:val="24"/>
          <w:lang w:eastAsia="ja-JP"/>
        </w:rPr>
        <w:t>[C]</w:t>
      </w:r>
      <w:r w:rsidRPr="00B448EF">
        <w:rPr>
          <w:rFonts w:ascii="Times New Roman" w:eastAsiaTheme="minorEastAsia" w:hAnsi="Times New Roman" w:cs="Times New Roman"/>
          <w:sz w:val="24"/>
          <w:szCs w:val="24"/>
          <w:lang w:eastAsia="ja-JP"/>
        </w:rPr>
        <w:t xml:space="preserve"> All of the products I use are natural, so they won’t make you feel sick. </w:t>
      </w:r>
      <w:r w:rsidRPr="00B448EF">
        <w:rPr>
          <w:rFonts w:ascii="Times New Roman" w:eastAsiaTheme="minorEastAsia" w:hAnsi="Times New Roman" w:cs="Times New Roman"/>
          <w:b/>
          <w:bCs/>
          <w:sz w:val="24"/>
          <w:szCs w:val="24"/>
          <w:lang w:eastAsia="ja-JP"/>
        </w:rPr>
        <w:t>[D]</w:t>
      </w:r>
      <w:r w:rsidRPr="00B448EF">
        <w:rPr>
          <w:rFonts w:ascii="Times New Roman" w:eastAsiaTheme="minorEastAsia" w:hAnsi="Times New Roman" w:cs="Times New Roman"/>
          <w:sz w:val="24"/>
          <w:szCs w:val="24"/>
          <w:lang w:eastAsia="ja-JP"/>
        </w:rPr>
        <w:t xml:space="preserve"> After one to six months on this diet, you will be cures of cancer.</w:t>
      </w:r>
    </w:p>
    <w:p w14:paraId="6B843F23"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p>
    <w:p w14:paraId="4B770226"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Here are some of the programs my centre offers:</w:t>
      </w:r>
    </w:p>
    <w:tbl>
      <w:tblPr>
        <w:tblStyle w:val="TableGrid"/>
        <w:tblW w:w="10199"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9"/>
        <w:gridCol w:w="3400"/>
        <w:gridCol w:w="3400"/>
      </w:tblGrid>
      <w:tr w:rsidR="007B0BAB" w:rsidRPr="007B0BAB" w14:paraId="251F68B5" w14:textId="77777777" w:rsidTr="00AB21CF">
        <w:tc>
          <w:tcPr>
            <w:tcW w:w="3399" w:type="dxa"/>
          </w:tcPr>
          <w:p w14:paraId="2F9A3CF4" w14:textId="77777777" w:rsidR="007B0BAB" w:rsidRPr="00B448EF" w:rsidRDefault="007B0BAB" w:rsidP="00AB21CF">
            <w:pPr>
              <w:spacing w:before="60" w:after="60"/>
              <w:jc w:val="both"/>
              <w:rPr>
                <w:rFonts w:ascii="Times New Roman" w:hAnsi="Times New Roman" w:cs="Times New Roman"/>
                <w:b/>
                <w:bCs/>
                <w:sz w:val="24"/>
                <w:szCs w:val="24"/>
              </w:rPr>
            </w:pPr>
            <w:r w:rsidRPr="00B448EF">
              <w:rPr>
                <w:rFonts w:ascii="Times New Roman" w:hAnsi="Times New Roman" w:cs="Times New Roman"/>
                <w:b/>
                <w:bCs/>
                <w:sz w:val="24"/>
                <w:szCs w:val="24"/>
              </w:rPr>
              <w:t xml:space="preserve">PROGRAM A: </w:t>
            </w:r>
          </w:p>
          <w:p w14:paraId="4B212B9D" w14:textId="77777777" w:rsidR="007B0BAB" w:rsidRPr="00B448EF" w:rsidRDefault="007B0BAB" w:rsidP="00AB21CF">
            <w:pPr>
              <w:spacing w:before="60" w:after="60"/>
              <w:jc w:val="both"/>
              <w:rPr>
                <w:rFonts w:ascii="Times New Roman" w:hAnsi="Times New Roman" w:cs="Times New Roman"/>
                <w:i/>
                <w:iCs/>
                <w:sz w:val="24"/>
                <w:szCs w:val="24"/>
              </w:rPr>
            </w:pPr>
            <w:r w:rsidRPr="00B448EF">
              <w:rPr>
                <w:rFonts w:ascii="Times New Roman" w:hAnsi="Times New Roman" w:cs="Times New Roman"/>
                <w:i/>
                <w:iCs/>
                <w:sz w:val="24"/>
                <w:szCs w:val="24"/>
              </w:rPr>
              <w:t xml:space="preserve">For all types of cancers </w:t>
            </w:r>
          </w:p>
          <w:p w14:paraId="5293111B" w14:textId="77777777" w:rsidR="007B0BAB" w:rsidRPr="00B448EF" w:rsidRDefault="007B0BAB" w:rsidP="00AB21CF">
            <w:pPr>
              <w:spacing w:before="60" w:after="60"/>
              <w:ind w:right="500"/>
              <w:jc w:val="both"/>
              <w:rPr>
                <w:rFonts w:ascii="Times New Roman" w:hAnsi="Times New Roman" w:cs="Times New Roman"/>
                <w:sz w:val="24"/>
                <w:szCs w:val="24"/>
              </w:rPr>
            </w:pPr>
            <w:r w:rsidRPr="00B448EF">
              <w:rPr>
                <w:rFonts w:ascii="Times New Roman" w:hAnsi="Times New Roman" w:cs="Times New Roman"/>
                <w:sz w:val="24"/>
                <w:szCs w:val="24"/>
              </w:rPr>
              <w:t>Stay at my clinic for one month of treatment. Then continue the treatment in your home for two more months.</w:t>
            </w:r>
          </w:p>
        </w:tc>
        <w:tc>
          <w:tcPr>
            <w:tcW w:w="3400" w:type="dxa"/>
          </w:tcPr>
          <w:p w14:paraId="6F04284D" w14:textId="77777777" w:rsidR="007B0BAB" w:rsidRPr="00B448EF" w:rsidRDefault="007B0BAB" w:rsidP="00AB21CF">
            <w:pPr>
              <w:spacing w:before="60" w:after="60"/>
              <w:jc w:val="both"/>
              <w:rPr>
                <w:rFonts w:ascii="Times New Roman" w:hAnsi="Times New Roman" w:cs="Times New Roman"/>
                <w:b/>
                <w:bCs/>
                <w:sz w:val="24"/>
                <w:szCs w:val="24"/>
              </w:rPr>
            </w:pPr>
            <w:r w:rsidRPr="00B448EF">
              <w:rPr>
                <w:rFonts w:ascii="Times New Roman" w:hAnsi="Times New Roman" w:cs="Times New Roman"/>
                <w:b/>
                <w:bCs/>
                <w:sz w:val="24"/>
                <w:szCs w:val="24"/>
              </w:rPr>
              <w:t xml:space="preserve">PROGRAM B: </w:t>
            </w:r>
          </w:p>
          <w:p w14:paraId="0D8AF69B" w14:textId="77777777" w:rsidR="007B0BAB" w:rsidRPr="00B448EF" w:rsidRDefault="007B0BAB" w:rsidP="00AB21CF">
            <w:pPr>
              <w:spacing w:before="60" w:after="60"/>
              <w:jc w:val="both"/>
              <w:rPr>
                <w:rFonts w:ascii="Times New Roman" w:hAnsi="Times New Roman" w:cs="Times New Roman"/>
                <w:i/>
                <w:iCs/>
                <w:sz w:val="24"/>
                <w:szCs w:val="24"/>
              </w:rPr>
            </w:pPr>
            <w:r w:rsidRPr="00B448EF">
              <w:rPr>
                <w:rFonts w:ascii="Times New Roman" w:hAnsi="Times New Roman" w:cs="Times New Roman"/>
                <w:i/>
                <w:iCs/>
                <w:sz w:val="24"/>
                <w:szCs w:val="24"/>
              </w:rPr>
              <w:t xml:space="preserve">For cancer found early </w:t>
            </w:r>
          </w:p>
          <w:p w14:paraId="272349B0" w14:textId="77777777" w:rsidR="007B0BAB" w:rsidRPr="00B448EF" w:rsidRDefault="007B0BAB" w:rsidP="00AB21CF">
            <w:pPr>
              <w:spacing w:before="60" w:after="60"/>
              <w:ind w:right="120"/>
              <w:jc w:val="both"/>
              <w:rPr>
                <w:rFonts w:ascii="Times New Roman" w:hAnsi="Times New Roman" w:cs="Times New Roman"/>
                <w:sz w:val="24"/>
                <w:szCs w:val="24"/>
              </w:rPr>
            </w:pPr>
            <w:r w:rsidRPr="00B448EF">
              <w:rPr>
                <w:rFonts w:ascii="Times New Roman" w:hAnsi="Times New Roman" w:cs="Times New Roman"/>
                <w:sz w:val="24"/>
                <w:szCs w:val="24"/>
              </w:rPr>
              <w:t>Complete a sixty-day program in your home. Eat a special diet with herbs and other healthy foods. Also follow an exercise schedule.</w:t>
            </w:r>
          </w:p>
        </w:tc>
        <w:tc>
          <w:tcPr>
            <w:tcW w:w="3400" w:type="dxa"/>
          </w:tcPr>
          <w:p w14:paraId="0FCEB351" w14:textId="77777777" w:rsidR="007B0BAB" w:rsidRPr="00B448EF" w:rsidRDefault="007B0BAB" w:rsidP="00AB21CF">
            <w:pPr>
              <w:spacing w:before="60" w:after="60"/>
              <w:ind w:left="200"/>
              <w:jc w:val="both"/>
              <w:rPr>
                <w:rFonts w:ascii="Times New Roman" w:hAnsi="Times New Roman" w:cs="Times New Roman"/>
                <w:b/>
                <w:bCs/>
                <w:sz w:val="24"/>
                <w:szCs w:val="24"/>
              </w:rPr>
            </w:pPr>
            <w:r w:rsidRPr="00B448EF">
              <w:rPr>
                <w:rFonts w:ascii="Times New Roman" w:hAnsi="Times New Roman" w:cs="Times New Roman"/>
                <w:b/>
                <w:bCs/>
                <w:sz w:val="24"/>
                <w:szCs w:val="24"/>
              </w:rPr>
              <w:t xml:space="preserve">PROGRAM C: </w:t>
            </w:r>
          </w:p>
          <w:p w14:paraId="07C1DDC1" w14:textId="77777777" w:rsidR="007B0BAB" w:rsidRPr="00B448EF" w:rsidRDefault="007B0BAB" w:rsidP="00AB21CF">
            <w:pPr>
              <w:spacing w:before="60" w:after="60"/>
              <w:ind w:firstLine="200"/>
              <w:jc w:val="both"/>
              <w:rPr>
                <w:rFonts w:ascii="Times New Roman" w:hAnsi="Times New Roman" w:cs="Times New Roman"/>
                <w:i/>
                <w:iCs/>
                <w:sz w:val="24"/>
                <w:szCs w:val="24"/>
              </w:rPr>
            </w:pPr>
            <w:r w:rsidRPr="00B448EF">
              <w:rPr>
                <w:rFonts w:ascii="Times New Roman" w:hAnsi="Times New Roman" w:cs="Times New Roman"/>
                <w:i/>
                <w:iCs/>
                <w:sz w:val="24"/>
                <w:szCs w:val="24"/>
              </w:rPr>
              <w:t>For all other diseases</w:t>
            </w:r>
          </w:p>
          <w:p w14:paraId="3364F8D9" w14:textId="77777777" w:rsidR="007B0BAB" w:rsidRPr="00B448EF" w:rsidRDefault="007B0BAB" w:rsidP="00AB21CF">
            <w:pPr>
              <w:tabs>
                <w:tab w:val="left" w:pos="2810"/>
              </w:tabs>
              <w:spacing w:before="60" w:after="60"/>
              <w:ind w:left="200" w:right="370"/>
              <w:jc w:val="both"/>
              <w:rPr>
                <w:rFonts w:ascii="Times New Roman" w:hAnsi="Times New Roman" w:cs="Times New Roman"/>
                <w:sz w:val="24"/>
                <w:szCs w:val="24"/>
              </w:rPr>
            </w:pPr>
            <w:r w:rsidRPr="00B448EF">
              <w:rPr>
                <w:rFonts w:ascii="Times New Roman" w:hAnsi="Times New Roman" w:cs="Times New Roman"/>
                <w:sz w:val="24"/>
                <w:szCs w:val="24"/>
              </w:rPr>
              <w:t>Complete a ninety day program in your home. Eat a special diet with herbs and other healthy foods.</w:t>
            </w:r>
          </w:p>
          <w:p w14:paraId="43AB7E77" w14:textId="77777777" w:rsidR="007B0BAB" w:rsidRPr="00B448EF" w:rsidRDefault="007B0BAB" w:rsidP="00AB21CF">
            <w:pPr>
              <w:spacing w:before="60" w:after="60"/>
              <w:jc w:val="both"/>
              <w:rPr>
                <w:rFonts w:ascii="Times New Roman" w:hAnsi="Times New Roman" w:cs="Times New Roman"/>
                <w:sz w:val="24"/>
                <w:szCs w:val="24"/>
              </w:rPr>
            </w:pPr>
          </w:p>
        </w:tc>
      </w:tr>
    </w:tbl>
    <w:p w14:paraId="4100BA8D" w14:textId="77777777" w:rsidR="007B0BAB" w:rsidRPr="007B0BAB"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p>
    <w:p w14:paraId="5401820C"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I am willing to travel to your home to teach you how to follow the program. And, if you would like, I have testimonials for you to read. These letters are filled with words of praise and thanks to me from my patients.</w:t>
      </w:r>
    </w:p>
    <w:p w14:paraId="58E6E37E"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I offer a money-back </w:t>
      </w:r>
      <w:r w:rsidRPr="00B448EF">
        <w:rPr>
          <w:rFonts w:ascii="Times New Roman" w:eastAsiaTheme="minorEastAsia" w:hAnsi="Times New Roman" w:cs="Times New Roman"/>
          <w:b/>
          <w:bCs/>
          <w:sz w:val="24"/>
          <w:szCs w:val="24"/>
          <w:lang w:eastAsia="ja-JP"/>
        </w:rPr>
        <w:t xml:space="preserve">guarantee </w:t>
      </w:r>
      <w:r w:rsidRPr="00B448EF">
        <w:rPr>
          <w:rFonts w:ascii="Times New Roman" w:eastAsiaTheme="minorEastAsia" w:hAnsi="Times New Roman" w:cs="Times New Roman"/>
          <w:sz w:val="24"/>
          <w:szCs w:val="24"/>
          <w:lang w:eastAsia="ja-JP"/>
        </w:rPr>
        <w:t xml:space="preserve">if the program fails. If my treatments don’t work, you will get back 100% of your money. How can I do </w:t>
      </w:r>
      <w:r w:rsidRPr="00B448EF">
        <w:rPr>
          <w:rFonts w:ascii="Times New Roman" w:eastAsiaTheme="minorEastAsia" w:hAnsi="Times New Roman" w:cs="Times New Roman"/>
          <w:b/>
          <w:bCs/>
          <w:sz w:val="24"/>
          <w:szCs w:val="24"/>
          <w:lang w:eastAsia="ja-JP"/>
        </w:rPr>
        <w:t>this</w:t>
      </w:r>
      <w:r w:rsidRPr="00B448EF">
        <w:rPr>
          <w:rFonts w:ascii="Times New Roman" w:eastAsiaTheme="minorEastAsia" w:hAnsi="Times New Roman" w:cs="Times New Roman"/>
          <w:sz w:val="24"/>
          <w:szCs w:val="24"/>
          <w:lang w:eastAsia="ja-JP"/>
        </w:rPr>
        <w:t>? It is my guarantee to you that my treatment works. A doctor will tell you that cancer can’t be cured. It’s the doctors who are the frauds.</w:t>
      </w:r>
    </w:p>
    <w:p w14:paraId="2CB25083" w14:textId="77777777" w:rsidR="007B0BAB" w:rsidRPr="007B0BAB" w:rsidRDefault="007B0BAB" w:rsidP="007B0BAB">
      <w:pPr>
        <w:spacing w:before="60" w:after="60" w:line="240" w:lineRule="auto"/>
        <w:jc w:val="both"/>
        <w:rPr>
          <w:rFonts w:ascii="Times New Roman" w:eastAsiaTheme="minorEastAsia" w:hAnsi="Times New Roman" w:cs="Times New Roman"/>
          <w:sz w:val="24"/>
          <w:szCs w:val="24"/>
          <w:lang w:eastAsia="ja-JP"/>
        </w:rPr>
      </w:pPr>
    </w:p>
    <w:p w14:paraId="4FC76F1B"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1. What is the main idea of this passage?</w:t>
      </w:r>
    </w:p>
    <w:p w14:paraId="30FE3D85"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Cancer and other diseases can be cured by Harrison’s treatments.</w:t>
      </w:r>
    </w:p>
    <w:p w14:paraId="248AE193"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Harrison traveled around the world to find a cure for cancer.</w:t>
      </w:r>
    </w:p>
    <w:p w14:paraId="7EFC7819"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Harrison’s program focuses on the whole body.</w:t>
      </w:r>
    </w:p>
    <w:p w14:paraId="36986406"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Western doctors do not trust Harrison.</w:t>
      </w:r>
    </w:p>
    <w:p w14:paraId="0F420749"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2. In paragraph 1, the word </w:t>
      </w:r>
      <w:r w:rsidRPr="00B448EF">
        <w:rPr>
          <w:rFonts w:ascii="Times New Roman" w:eastAsiaTheme="minorEastAsia" w:hAnsi="Times New Roman" w:cs="Times New Roman"/>
          <w:b/>
          <w:bCs/>
          <w:sz w:val="24"/>
          <w:szCs w:val="24"/>
          <w:lang w:eastAsia="ja-JP"/>
        </w:rPr>
        <w:t>founder</w:t>
      </w:r>
      <w:r w:rsidRPr="00B448EF">
        <w:rPr>
          <w:rFonts w:ascii="Times New Roman" w:eastAsiaTheme="minorEastAsia" w:hAnsi="Times New Roman" w:cs="Times New Roman"/>
          <w:sz w:val="24"/>
          <w:szCs w:val="24"/>
          <w:lang w:eastAsia="ja-JP"/>
        </w:rPr>
        <w:t xml:space="preserve"> is closest in meaning to _____.</w:t>
      </w:r>
    </w:p>
    <w:p w14:paraId="731E2B79"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doctor</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creator</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C. patient</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employee</w:t>
      </w:r>
    </w:p>
    <w:p w14:paraId="6776A463"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3. Which of the following is true of Benjamin Harrison?</w:t>
      </w:r>
    </w:p>
    <w:p w14:paraId="4D8D454D"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He says that he is a medical doctor.</w:t>
      </w:r>
    </w:p>
    <w:p w14:paraId="3FA884EC"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He thinks that cancer can be cured with herbs alone.</w:t>
      </w:r>
    </w:p>
    <w:p w14:paraId="3F00256E"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He believe that Western doctors are well qualified.</w:t>
      </w:r>
    </w:p>
    <w:p w14:paraId="03A8C2AF"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He claims that he knows the causes of cancer.</w:t>
      </w:r>
    </w:p>
    <w:p w14:paraId="7C415F41" w14:textId="77777777" w:rsidR="007B0BAB" w:rsidRPr="007B0BAB" w:rsidRDefault="007B0BAB" w:rsidP="007B0BAB">
      <w:pPr>
        <w:spacing w:before="60" w:after="60" w:line="240" w:lineRule="auto"/>
        <w:jc w:val="both"/>
        <w:rPr>
          <w:rFonts w:ascii="Times New Roman" w:eastAsiaTheme="minorEastAsia" w:hAnsi="Times New Roman" w:cs="Times New Roman"/>
          <w:sz w:val="24"/>
          <w:szCs w:val="24"/>
          <w:lang w:eastAsia="ja-JP"/>
        </w:rPr>
      </w:pPr>
    </w:p>
    <w:p w14:paraId="72F03CD7" w14:textId="77777777" w:rsidR="007B0BAB" w:rsidRPr="007B0BAB" w:rsidRDefault="007B0BAB" w:rsidP="007B0BAB">
      <w:pPr>
        <w:spacing w:before="60" w:after="60" w:line="240" w:lineRule="auto"/>
        <w:jc w:val="both"/>
        <w:rPr>
          <w:rFonts w:ascii="Times New Roman" w:eastAsiaTheme="minorEastAsia" w:hAnsi="Times New Roman" w:cs="Times New Roman"/>
          <w:sz w:val="24"/>
          <w:szCs w:val="24"/>
          <w:lang w:eastAsia="ja-JP"/>
        </w:rPr>
      </w:pPr>
    </w:p>
    <w:p w14:paraId="055B0A9B"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lastRenderedPageBreak/>
        <w:t>4. In paragraph 2, what can be inferred about Harrison?</w:t>
      </w:r>
    </w:p>
    <w:p w14:paraId="10B29196"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He spoke with many Western doctors.</w:t>
      </w:r>
    </w:p>
    <w:p w14:paraId="2D87E097"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He successfully treated his own cancer.</w:t>
      </w:r>
    </w:p>
    <w:p w14:paraId="50BFC411"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He discovered a cure for cancer at his clinic.</w:t>
      </w:r>
    </w:p>
    <w:p w14:paraId="67D19764"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He attended medical schools around the world.</w:t>
      </w:r>
    </w:p>
    <w:p w14:paraId="6EA9C1A6"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5. In paragraph 3, what does Harrison mean by </w:t>
      </w:r>
      <w:r w:rsidRPr="00B448EF">
        <w:rPr>
          <w:rFonts w:ascii="Times New Roman" w:eastAsiaTheme="minorEastAsia" w:hAnsi="Times New Roman" w:cs="Times New Roman"/>
          <w:b/>
          <w:bCs/>
          <w:sz w:val="24"/>
          <w:szCs w:val="24"/>
          <w:lang w:eastAsia="ja-JP"/>
        </w:rPr>
        <w:t>something</w:t>
      </w:r>
      <w:r w:rsidRPr="00B448EF">
        <w:rPr>
          <w:rFonts w:ascii="Times New Roman" w:eastAsiaTheme="minorEastAsia" w:hAnsi="Times New Roman" w:cs="Times New Roman"/>
          <w:sz w:val="24"/>
          <w:szCs w:val="24"/>
          <w:lang w:eastAsia="ja-JP"/>
        </w:rPr>
        <w:t>?</w:t>
      </w:r>
    </w:p>
    <w:p w14:paraId="0176F3D8"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Cure cancer and other diseases</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Make false claims about cancer</w:t>
      </w:r>
    </w:p>
    <w:p w14:paraId="4B7566BB"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C. Offer a money-back guarantee </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Recommend a healthy diet</w:t>
      </w:r>
    </w:p>
    <w:p w14:paraId="71F2F5CA"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6. In paragraph 3, what is the author’s primary purpose?</w:t>
      </w:r>
    </w:p>
    <w:p w14:paraId="10CC343B"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To compare Easter and Western doctors</w:t>
      </w:r>
    </w:p>
    <w:p w14:paraId="04FC7A01"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To explain how natural foods cure cancer</w:t>
      </w:r>
    </w:p>
    <w:p w14:paraId="64E11F2D"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To convince the readers that he is qualified</w:t>
      </w:r>
    </w:p>
    <w:p w14:paraId="2B75DEA3"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To teach the readers about Western medicine</w:t>
      </w:r>
    </w:p>
    <w:p w14:paraId="63EACC29"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7. Which of the following is NOT one of Harrison’s claims?</w:t>
      </w:r>
    </w:p>
    <w:p w14:paraId="41A71C88"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Cancer and other diseases can be cured.</w:t>
      </w:r>
    </w:p>
    <w:p w14:paraId="42FE6CDD"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He is a trained medical doctor.</w:t>
      </w:r>
    </w:p>
    <w:p w14:paraId="35A343DC"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Western doctors are frauds.</w:t>
      </w:r>
    </w:p>
    <w:p w14:paraId="536F2623"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His treatments work.</w:t>
      </w:r>
    </w:p>
    <w:p w14:paraId="6A16F709"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8. In paragraph 7, the word “</w:t>
      </w:r>
      <w:r w:rsidRPr="00B448EF">
        <w:rPr>
          <w:rFonts w:ascii="Times New Roman" w:eastAsiaTheme="minorEastAsia" w:hAnsi="Times New Roman" w:cs="Times New Roman"/>
          <w:b/>
          <w:bCs/>
          <w:sz w:val="24"/>
          <w:szCs w:val="24"/>
          <w:lang w:eastAsia="ja-JP"/>
        </w:rPr>
        <w:t>guarantee”</w:t>
      </w:r>
      <w:r w:rsidRPr="00B448EF">
        <w:rPr>
          <w:rFonts w:ascii="Times New Roman" w:eastAsiaTheme="minorEastAsia" w:hAnsi="Times New Roman" w:cs="Times New Roman"/>
          <w:sz w:val="24"/>
          <w:szCs w:val="24"/>
          <w:lang w:eastAsia="ja-JP"/>
        </w:rPr>
        <w:t xml:space="preserve"> is closest in meaning to _____.</w:t>
      </w:r>
    </w:p>
    <w:p w14:paraId="0E100ACF"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argument</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promise</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C. disease</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cure</w:t>
      </w:r>
    </w:p>
    <w:p w14:paraId="187B6851"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9. In paragraph 7, what does the world ‘</w:t>
      </w:r>
      <w:r w:rsidRPr="00B448EF">
        <w:rPr>
          <w:rFonts w:ascii="Times New Roman" w:eastAsiaTheme="minorEastAsia" w:hAnsi="Times New Roman" w:cs="Times New Roman"/>
          <w:b/>
          <w:bCs/>
          <w:sz w:val="24"/>
          <w:szCs w:val="24"/>
          <w:lang w:eastAsia="ja-JP"/>
        </w:rPr>
        <w:t>this’</w:t>
      </w:r>
      <w:r w:rsidRPr="00B448EF">
        <w:rPr>
          <w:rFonts w:ascii="Times New Roman" w:eastAsiaTheme="minorEastAsia" w:hAnsi="Times New Roman" w:cs="Times New Roman"/>
          <w:sz w:val="24"/>
          <w:szCs w:val="24"/>
          <w:lang w:eastAsia="ja-JP"/>
        </w:rPr>
        <w:t xml:space="preserve"> refer to?</w:t>
      </w:r>
    </w:p>
    <w:p w14:paraId="515D98FB"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Believe other doctors are frauds</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Say that my treatments work</w:t>
      </w:r>
    </w:p>
    <w:p w14:paraId="0EC2BFCF"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Cure cancer and other illnesses</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Give back all of your money</w:t>
      </w:r>
    </w:p>
    <w:p w14:paraId="60452DE2"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10. Where should the following sentence best fit?</w:t>
      </w:r>
    </w:p>
    <w:p w14:paraId="58FE0E18" w14:textId="77777777" w:rsidR="007B0BAB" w:rsidRPr="00B448EF" w:rsidRDefault="007B0BAB" w:rsidP="007B0BAB">
      <w:pPr>
        <w:spacing w:before="60" w:after="60" w:line="240" w:lineRule="auto"/>
        <w:ind w:firstLine="720"/>
        <w:jc w:val="both"/>
        <w:rPr>
          <w:rFonts w:ascii="Times New Roman" w:eastAsiaTheme="minorEastAsia" w:hAnsi="Times New Roman" w:cs="Times New Roman"/>
          <w:i/>
          <w:iCs/>
          <w:sz w:val="24"/>
          <w:szCs w:val="24"/>
          <w:lang w:eastAsia="ja-JP"/>
        </w:rPr>
      </w:pPr>
      <w:r w:rsidRPr="00B448EF">
        <w:rPr>
          <w:rFonts w:ascii="Times New Roman" w:eastAsiaTheme="minorEastAsia" w:hAnsi="Times New Roman" w:cs="Times New Roman"/>
          <w:i/>
          <w:iCs/>
          <w:sz w:val="24"/>
          <w:szCs w:val="24"/>
          <w:lang w:eastAsia="ja-JP"/>
        </w:rPr>
        <w:t>On the contrary, they will make you feel better.</w:t>
      </w:r>
    </w:p>
    <w:p w14:paraId="256F8424"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[A]</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[B]</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C. [C]</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[D]</w:t>
      </w:r>
    </w:p>
    <w:p w14:paraId="422D0F40"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11. Which of the following express the essential information in this sentence from the passage?</w:t>
      </w:r>
    </w:p>
    <w:p w14:paraId="55AEF09A" w14:textId="77777777" w:rsidR="007B0BAB" w:rsidRPr="00B448EF" w:rsidRDefault="007B0BAB" w:rsidP="007B0BAB">
      <w:pPr>
        <w:spacing w:before="60" w:after="60" w:line="240" w:lineRule="auto"/>
        <w:ind w:left="720" w:right="1209"/>
        <w:jc w:val="both"/>
        <w:rPr>
          <w:rFonts w:ascii="Times New Roman" w:eastAsiaTheme="minorEastAsia" w:hAnsi="Times New Roman" w:cs="Times New Roman"/>
          <w:i/>
          <w:iCs/>
          <w:sz w:val="24"/>
          <w:szCs w:val="24"/>
          <w:lang w:eastAsia="ja-JP"/>
        </w:rPr>
      </w:pPr>
      <w:r w:rsidRPr="00B448EF">
        <w:rPr>
          <w:rFonts w:ascii="Times New Roman" w:eastAsiaTheme="minorEastAsia" w:hAnsi="Times New Roman" w:cs="Times New Roman"/>
          <w:i/>
          <w:iCs/>
          <w:sz w:val="24"/>
          <w:szCs w:val="24"/>
          <w:lang w:eastAsia="ja-JP"/>
        </w:rPr>
        <w:t>I, on the other hand, have learned how to use the best herbs and organic foods to heal people, and I am qualified to help you.</w:t>
      </w:r>
    </w:p>
    <w:p w14:paraId="3351226E"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Unlike Western doctors, I can cure your cancer with natural treatments.</w:t>
      </w:r>
    </w:p>
    <w:p w14:paraId="4AA2B1AC"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In contrast to Western doctors, I can cure any disease you have.</w:t>
      </w:r>
    </w:p>
    <w:p w14:paraId="5E86F9E9"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Unlike the treatment used by Western doctors, mine are natural.</w:t>
      </w:r>
    </w:p>
    <w:p w14:paraId="7B2E4518"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Like Western doctors, I can cure your cancer with natural treatments.</w:t>
      </w:r>
    </w:p>
    <w:p w14:paraId="391DA7AD" w14:textId="77777777" w:rsidR="007B0BAB" w:rsidRPr="007B0BAB" w:rsidRDefault="007B0BAB" w:rsidP="007B0BAB">
      <w:pPr>
        <w:rPr>
          <w:rFonts w:ascii="Times New Roman" w:hAnsi="Times New Roman" w:cs="Times New Roman"/>
          <w:sz w:val="24"/>
          <w:szCs w:val="24"/>
        </w:rPr>
      </w:pPr>
    </w:p>
    <w:p w14:paraId="796F2153" w14:textId="6487D846" w:rsidR="007B0BAB" w:rsidRDefault="007B0BAB"/>
    <w:p w14:paraId="4A80F0FC" w14:textId="4FA9E18A" w:rsidR="00752E16" w:rsidRDefault="00752E16"/>
    <w:p w14:paraId="433E5DD9" w14:textId="4AA32B31" w:rsidR="00752E16" w:rsidRDefault="00752E16"/>
    <w:p w14:paraId="70BCDD13" w14:textId="187A1FC9" w:rsidR="00752E16" w:rsidRDefault="00752E16"/>
    <w:p w14:paraId="20221B7E" w14:textId="57857076" w:rsidR="00752E16" w:rsidRDefault="00752E16"/>
    <w:p w14:paraId="353847D8" w14:textId="4B28EF4D" w:rsidR="00752E16" w:rsidRDefault="00752E16"/>
    <w:p w14:paraId="7C7141E6" w14:textId="1FFA0819" w:rsidR="00752E16" w:rsidRDefault="00752E16"/>
    <w:p w14:paraId="56155E27" w14:textId="0CC9EB6B" w:rsidR="00752E16" w:rsidRDefault="00752E16"/>
    <w:p w14:paraId="2D005AE7" w14:textId="77777777" w:rsidR="00752E16" w:rsidRPr="00752E16" w:rsidRDefault="00752E16" w:rsidP="00752E16">
      <w:pPr>
        <w:spacing w:before="60" w:after="60" w:line="240" w:lineRule="auto"/>
        <w:jc w:val="center"/>
        <w:rPr>
          <w:rFonts w:ascii="Times New Roman" w:eastAsiaTheme="minorEastAsia" w:hAnsi="Times New Roman" w:cs="Times New Roman"/>
          <w:b/>
          <w:bCs/>
          <w:sz w:val="24"/>
          <w:szCs w:val="24"/>
          <w:lang w:eastAsia="ja-JP"/>
        </w:rPr>
      </w:pPr>
      <w:r w:rsidRPr="00B448EF">
        <w:rPr>
          <w:rFonts w:ascii="Times New Roman" w:eastAsiaTheme="minorEastAsia" w:hAnsi="Times New Roman" w:cs="Times New Roman"/>
          <w:b/>
          <w:bCs/>
          <w:sz w:val="24"/>
          <w:szCs w:val="24"/>
          <w:lang w:eastAsia="ja-JP"/>
        </w:rPr>
        <w:lastRenderedPageBreak/>
        <w:t>Code switching</w:t>
      </w:r>
    </w:p>
    <w:p w14:paraId="01AC17A1" w14:textId="77777777" w:rsidR="00752E16" w:rsidRPr="00B448EF" w:rsidRDefault="00752E16" w:rsidP="00752E16">
      <w:pPr>
        <w:spacing w:before="60" w:after="60" w:line="240" w:lineRule="auto"/>
        <w:jc w:val="center"/>
        <w:rPr>
          <w:rFonts w:ascii="Times New Roman" w:eastAsiaTheme="minorEastAsia" w:hAnsi="Times New Roman" w:cs="Times New Roman"/>
          <w:b/>
          <w:bCs/>
          <w:sz w:val="24"/>
          <w:szCs w:val="24"/>
          <w:lang w:eastAsia="ja-JP"/>
        </w:rPr>
      </w:pPr>
    </w:p>
    <w:p w14:paraId="42132872"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Code switching is when people switch, or change from one language to another while speaking. They might begin a conversation in one language and then, later in the conversation, switch to another. They might also begin a sentence in one language but end it in another. Or they might insert a word or phrase from another language. When and why people codeswitch depends on the speakers and the situation.</w:t>
      </w:r>
    </w:p>
    <w:p w14:paraId="740376A7"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One reason people code switch is to show social closeness. Imagine that two women meet at a party in New York. Gabriela is Brazilian, and Pamelia is British. In their conversation, Pamela asks:</w:t>
      </w:r>
    </w:p>
    <w:p w14:paraId="43EBE253"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Pamela: Where are you from?</w:t>
      </w:r>
    </w:p>
    <w:p w14:paraId="4B565528"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Gabriela: Rio.</w:t>
      </w:r>
    </w:p>
    <w:p w14:paraId="4A0DB28D"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Pamela: Really? Uma cidade muito bonita [A beautiful city]. I was there last year.</w:t>
      </w:r>
    </w:p>
    <w:p w14:paraId="0A87AEF5"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Gabriela: Oh, do you speak Portuguese?</w:t>
      </w:r>
    </w:p>
    <w:p w14:paraId="124F976B"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Pamela: Um pouco [only a little] …</w:t>
      </w:r>
    </w:p>
    <w:p w14:paraId="12709002"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Here, Pamela uses a little Portuguese in order to show closeness or friendliness to Gabriela.</w:t>
      </w:r>
    </w:p>
    <w:p w14:paraId="03514FAF"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On the other hand, people also code switch to create social distance. </w:t>
      </w:r>
      <w:r w:rsidRPr="00B448EF">
        <w:rPr>
          <w:rFonts w:ascii="Times New Roman" w:eastAsiaTheme="minorEastAsia" w:hAnsi="Times New Roman" w:cs="Times New Roman"/>
          <w:b/>
          <w:bCs/>
          <w:sz w:val="24"/>
          <w:szCs w:val="24"/>
          <w:lang w:eastAsia="ja-JP"/>
        </w:rPr>
        <w:t>[A]</w:t>
      </w:r>
      <w:r w:rsidRPr="00B448EF">
        <w:rPr>
          <w:rFonts w:ascii="Times New Roman" w:eastAsiaTheme="minorEastAsia" w:hAnsi="Times New Roman" w:cs="Times New Roman"/>
          <w:sz w:val="24"/>
          <w:szCs w:val="24"/>
          <w:lang w:eastAsia="ja-JP"/>
        </w:rPr>
        <w:t xml:space="preserve"> Sometimes this happens in immigrant homes in the United States where the children can speak English, but the parents understand only the language of their native country. </w:t>
      </w:r>
      <w:r w:rsidRPr="00B448EF">
        <w:rPr>
          <w:rFonts w:ascii="Times New Roman" w:eastAsiaTheme="minorEastAsia" w:hAnsi="Times New Roman" w:cs="Times New Roman"/>
          <w:b/>
          <w:bCs/>
          <w:sz w:val="24"/>
          <w:szCs w:val="24"/>
          <w:lang w:eastAsia="ja-JP"/>
        </w:rPr>
        <w:t xml:space="preserve">[B] </w:t>
      </w:r>
      <w:r w:rsidRPr="00B448EF">
        <w:rPr>
          <w:rFonts w:ascii="Times New Roman" w:eastAsiaTheme="minorEastAsia" w:hAnsi="Times New Roman" w:cs="Times New Roman"/>
          <w:sz w:val="24"/>
          <w:szCs w:val="24"/>
          <w:lang w:eastAsia="ja-JP"/>
        </w:rPr>
        <w:t xml:space="preserve">Children can code switch to keep their parents from understand everything they say. </w:t>
      </w:r>
      <w:r w:rsidRPr="00B448EF">
        <w:rPr>
          <w:rFonts w:ascii="Times New Roman" w:eastAsiaTheme="minorEastAsia" w:hAnsi="Times New Roman" w:cs="Times New Roman"/>
          <w:b/>
          <w:bCs/>
          <w:sz w:val="24"/>
          <w:szCs w:val="24"/>
          <w:lang w:eastAsia="ja-JP"/>
        </w:rPr>
        <w:t>[C]</w:t>
      </w:r>
      <w:r w:rsidRPr="00B448EF">
        <w:rPr>
          <w:rFonts w:ascii="Times New Roman" w:eastAsiaTheme="minorEastAsia" w:hAnsi="Times New Roman" w:cs="Times New Roman"/>
          <w:sz w:val="24"/>
          <w:szCs w:val="24"/>
          <w:lang w:eastAsia="ja-JP"/>
        </w:rPr>
        <w:t xml:space="preserve"> Likewise, parents may code switch when they share a language that their children do not understand. </w:t>
      </w:r>
      <w:r w:rsidRPr="00B448EF">
        <w:rPr>
          <w:rFonts w:ascii="Times New Roman" w:eastAsiaTheme="minorEastAsia" w:hAnsi="Times New Roman" w:cs="Times New Roman"/>
          <w:b/>
          <w:bCs/>
          <w:sz w:val="24"/>
          <w:szCs w:val="24"/>
          <w:lang w:eastAsia="ja-JP"/>
        </w:rPr>
        <w:t>[D]</w:t>
      </w:r>
    </w:p>
    <w:p w14:paraId="616A8D77"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One final reason that people code switch is lack of knowledge about a language or lack of attention to one’s language. Imagine a teenage girl living in a Latino community in Los Angeles. Talking with her friends, she says, “Esperate [Wait a minute] What did you say???” It’s possible that the teenager was not trying to show social closeness or distance. Perhaps she didn’t know how to express the second idea in Spanish. Most likely, she may simply have switched to English without paying much attention to which language she was using.</w:t>
      </w:r>
    </w:p>
    <w:p w14:paraId="4FC20478"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Code switching occur between people who share more than one common language; however, it can also occur between people who share a language and a </w:t>
      </w:r>
      <w:r w:rsidRPr="00B448EF">
        <w:rPr>
          <w:rFonts w:ascii="Times New Roman" w:eastAsiaTheme="minorEastAsia" w:hAnsi="Times New Roman" w:cs="Times New Roman"/>
          <w:b/>
          <w:bCs/>
          <w:sz w:val="24"/>
          <w:szCs w:val="24"/>
          <w:lang w:eastAsia="ja-JP"/>
        </w:rPr>
        <w:t>dialect</w:t>
      </w:r>
      <w:r w:rsidRPr="00B448EF">
        <w:rPr>
          <w:rFonts w:ascii="Times New Roman" w:eastAsiaTheme="minorEastAsia" w:hAnsi="Times New Roman" w:cs="Times New Roman"/>
          <w:sz w:val="24"/>
          <w:szCs w:val="24"/>
          <w:lang w:eastAsia="ja-JP"/>
        </w:rPr>
        <w:t xml:space="preserve">, or variation, of that language. A person may use one dialect at home and then switch to another dialect at school or work. One example is the way teenagers use slang when talking to their friends, “Gotta bounce. Me’n’ the crew’re going’ shoppin’ for some mad phat gear,” </w:t>
      </w:r>
      <w:r w:rsidRPr="00B448EF">
        <w:rPr>
          <w:rFonts w:ascii="Times New Roman" w:eastAsiaTheme="minorEastAsia" w:hAnsi="Times New Roman" w:cs="Times New Roman"/>
          <w:i/>
          <w:iCs/>
          <w:sz w:val="24"/>
          <w:szCs w:val="24"/>
          <w:lang w:eastAsia="ja-JP"/>
        </w:rPr>
        <w:t>Gotta bounce</w:t>
      </w:r>
      <w:r w:rsidRPr="00B448EF">
        <w:rPr>
          <w:rFonts w:ascii="Times New Roman" w:eastAsiaTheme="minorEastAsia" w:hAnsi="Times New Roman" w:cs="Times New Roman"/>
          <w:sz w:val="24"/>
          <w:szCs w:val="24"/>
          <w:lang w:eastAsia="ja-JP"/>
        </w:rPr>
        <w:t xml:space="preserve"> means “I have to leave, </w:t>
      </w:r>
      <w:r w:rsidRPr="00B448EF">
        <w:rPr>
          <w:rFonts w:ascii="Times New Roman" w:eastAsiaTheme="minorEastAsia" w:hAnsi="Times New Roman" w:cs="Times New Roman"/>
          <w:i/>
          <w:iCs/>
          <w:sz w:val="24"/>
          <w:szCs w:val="24"/>
          <w:lang w:eastAsia="ja-JP"/>
        </w:rPr>
        <w:t>the crew</w:t>
      </w:r>
      <w:r w:rsidRPr="00B448EF">
        <w:rPr>
          <w:rFonts w:ascii="Times New Roman" w:eastAsiaTheme="minorEastAsia" w:hAnsi="Times New Roman" w:cs="Times New Roman"/>
          <w:sz w:val="24"/>
          <w:szCs w:val="24"/>
          <w:lang w:eastAsia="ja-JP"/>
        </w:rPr>
        <w:t xml:space="preserve"> means “my friends,” and </w:t>
      </w:r>
      <w:r w:rsidRPr="00B448EF">
        <w:rPr>
          <w:rFonts w:ascii="Times New Roman" w:eastAsiaTheme="minorEastAsia" w:hAnsi="Times New Roman" w:cs="Times New Roman"/>
          <w:i/>
          <w:iCs/>
          <w:sz w:val="24"/>
          <w:szCs w:val="24"/>
          <w:lang w:eastAsia="ja-JP"/>
        </w:rPr>
        <w:t>mad phat gear</w:t>
      </w:r>
      <w:r w:rsidRPr="00B448EF">
        <w:rPr>
          <w:rFonts w:ascii="Times New Roman" w:eastAsiaTheme="minorEastAsia" w:hAnsi="Times New Roman" w:cs="Times New Roman"/>
          <w:sz w:val="24"/>
          <w:szCs w:val="24"/>
          <w:lang w:eastAsia="ja-JP"/>
        </w:rPr>
        <w:t xml:space="preserve"> means “nice clothes.” Therefore, the teen is saying “I’m going shopping with my friends,” but only speakers of both English and this teen dialect can understand. Teens use their dialect because it helps them to show that they fit in with their friends. It also shows that they are separate from their parents.</w:t>
      </w:r>
    </w:p>
    <w:p w14:paraId="61325233"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b/>
          <w:bCs/>
          <w:sz w:val="24"/>
          <w:szCs w:val="24"/>
          <w:lang w:eastAsia="ja-JP"/>
        </w:rPr>
        <w:t>Regardless of the situation</w:t>
      </w:r>
      <w:r w:rsidRPr="00B448EF">
        <w:rPr>
          <w:rFonts w:ascii="Times New Roman" w:eastAsiaTheme="minorEastAsia" w:hAnsi="Times New Roman" w:cs="Times New Roman"/>
          <w:sz w:val="24"/>
          <w:szCs w:val="24"/>
          <w:lang w:eastAsia="ja-JP"/>
        </w:rPr>
        <w:t>, there are two important rules for code switching. First, the speakers have to know both language or dialects – at least well enough to follow the changes. More importantly, the switches have to be grammatical. For example, the sentence “Tengo que do my homework” follows the subject + verb + object grammar rules in both Spanish and English.</w:t>
      </w:r>
    </w:p>
    <w:p w14:paraId="628849DD"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One day you may be riding on a train listening to the people next to you having a conversation. If you can understand only 50 percent of what they are saying, perhaps they are code switching – to show each other closeness – or – perhaps to stop you from listening in on their conversation!</w:t>
      </w:r>
    </w:p>
    <w:p w14:paraId="21868D3C"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p>
    <w:p w14:paraId="41E50A7E" w14:textId="77777777" w:rsidR="00752E16" w:rsidRPr="00B448EF" w:rsidRDefault="00752E16" w:rsidP="00752E16">
      <w:pPr>
        <w:spacing w:before="60" w:after="60" w:line="240" w:lineRule="auto"/>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1. What is the main idea of this text?</w:t>
      </w:r>
    </w:p>
    <w:p w14:paraId="0AD0597F" w14:textId="77777777" w:rsidR="00752E16" w:rsidRPr="00B448EF" w:rsidRDefault="00752E16" w:rsidP="00752E16">
      <w:pPr>
        <w:spacing w:before="60" w:after="60" w:line="240" w:lineRule="auto"/>
        <w:ind w:firstLine="360"/>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Showing closeness between speakers</w:t>
      </w:r>
      <w:r w:rsidRPr="00B448EF">
        <w:rPr>
          <w:rFonts w:ascii="Times New Roman" w:eastAsiaTheme="minorEastAsia" w:hAnsi="Times New Roman" w:cs="Times New Roman"/>
          <w:sz w:val="24"/>
          <w:szCs w:val="24"/>
          <w:lang w:eastAsia="ja-JP"/>
        </w:rPr>
        <w:tab/>
      </w:r>
    </w:p>
    <w:p w14:paraId="760608D1" w14:textId="77777777" w:rsidR="00752E16" w:rsidRPr="00B448EF" w:rsidRDefault="00752E16" w:rsidP="00752E16">
      <w:pPr>
        <w:spacing w:before="60" w:after="60" w:line="240" w:lineRule="auto"/>
        <w:ind w:firstLine="360"/>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Hiding your idea from other people</w:t>
      </w:r>
    </w:p>
    <w:p w14:paraId="608D3628" w14:textId="77777777" w:rsidR="00752E16" w:rsidRPr="00B448EF" w:rsidRDefault="00752E16" w:rsidP="00752E16">
      <w:pPr>
        <w:spacing w:before="60" w:after="60" w:line="240" w:lineRule="auto"/>
        <w:ind w:firstLine="360"/>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Learning a new or foreign language</w:t>
      </w:r>
    </w:p>
    <w:p w14:paraId="24637CAB" w14:textId="77777777" w:rsidR="00752E16" w:rsidRPr="00B448EF" w:rsidRDefault="00752E16" w:rsidP="00752E16">
      <w:pPr>
        <w:spacing w:before="60" w:after="60" w:line="240" w:lineRule="auto"/>
        <w:ind w:firstLine="360"/>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Switching between language</w:t>
      </w:r>
    </w:p>
    <w:p w14:paraId="17B26153" w14:textId="77777777" w:rsidR="00752E16" w:rsidRPr="00752E16" w:rsidRDefault="00752E16" w:rsidP="00752E16">
      <w:pPr>
        <w:spacing w:before="60" w:after="60" w:line="240" w:lineRule="auto"/>
        <w:jc w:val="both"/>
        <w:rPr>
          <w:rFonts w:ascii="Times New Roman" w:eastAsiaTheme="minorEastAsia" w:hAnsi="Times New Roman" w:cs="Times New Roman"/>
          <w:sz w:val="24"/>
          <w:szCs w:val="24"/>
          <w:lang w:eastAsia="ja-JP"/>
        </w:rPr>
      </w:pPr>
    </w:p>
    <w:p w14:paraId="314C5F48" w14:textId="77777777" w:rsidR="00752E16" w:rsidRPr="00752E16" w:rsidRDefault="00752E16" w:rsidP="00752E16">
      <w:pPr>
        <w:spacing w:before="60" w:after="60" w:line="240" w:lineRule="auto"/>
        <w:jc w:val="both"/>
        <w:rPr>
          <w:rFonts w:ascii="Times New Roman" w:eastAsiaTheme="minorEastAsia" w:hAnsi="Times New Roman" w:cs="Times New Roman"/>
          <w:sz w:val="24"/>
          <w:szCs w:val="24"/>
          <w:lang w:eastAsia="ja-JP"/>
        </w:rPr>
      </w:pPr>
    </w:p>
    <w:p w14:paraId="59F0147D" w14:textId="77777777" w:rsidR="00752E16" w:rsidRPr="00752E16" w:rsidRDefault="00752E16" w:rsidP="00752E16">
      <w:pPr>
        <w:spacing w:before="60" w:after="60" w:line="240" w:lineRule="auto"/>
        <w:jc w:val="both"/>
        <w:rPr>
          <w:rFonts w:ascii="Times New Roman" w:eastAsiaTheme="minorEastAsia" w:hAnsi="Times New Roman" w:cs="Times New Roman"/>
          <w:sz w:val="24"/>
          <w:szCs w:val="24"/>
          <w:lang w:eastAsia="ja-JP"/>
        </w:rPr>
      </w:pPr>
    </w:p>
    <w:p w14:paraId="6A4ED640" w14:textId="77777777" w:rsidR="00752E16" w:rsidRPr="00B448EF" w:rsidRDefault="00752E16" w:rsidP="00752E16">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lastRenderedPageBreak/>
        <w:t>2. Why does the author use the examples of Pamela speaking Portuguese?</w:t>
      </w:r>
    </w:p>
    <w:p w14:paraId="6D7E4318"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To show code switching to create closeness between speakers</w:t>
      </w:r>
    </w:p>
    <w:p w14:paraId="1FE0D480"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To show code switching to create social distance</w:t>
      </w:r>
    </w:p>
    <w:p w14:paraId="0F44F1D1"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To show code switching with a dialect or a language</w:t>
      </w:r>
    </w:p>
    <w:p w14:paraId="62FDA50F"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To show code switching by an immigrant to the U.S.</w:t>
      </w:r>
    </w:p>
    <w:p w14:paraId="37B20AE3" w14:textId="77777777" w:rsidR="00752E16" w:rsidRPr="00B448EF" w:rsidRDefault="00752E16" w:rsidP="00752E16">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3. The word </w:t>
      </w:r>
      <w:r w:rsidRPr="00B448EF">
        <w:rPr>
          <w:rFonts w:ascii="Times New Roman" w:eastAsiaTheme="minorEastAsia" w:hAnsi="Times New Roman" w:cs="Times New Roman"/>
          <w:b/>
          <w:bCs/>
          <w:sz w:val="24"/>
          <w:szCs w:val="24"/>
          <w:lang w:eastAsia="ja-JP"/>
        </w:rPr>
        <w:t>dialect</w:t>
      </w:r>
      <w:r w:rsidRPr="00B448EF">
        <w:rPr>
          <w:rFonts w:ascii="Times New Roman" w:eastAsiaTheme="minorEastAsia" w:hAnsi="Times New Roman" w:cs="Times New Roman"/>
          <w:sz w:val="24"/>
          <w:szCs w:val="24"/>
          <w:lang w:eastAsia="ja-JP"/>
        </w:rPr>
        <w:t xml:space="preserve"> can best be defined as _____. </w:t>
      </w:r>
    </w:p>
    <w:p w14:paraId="44588985"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a language used by teens</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p>
    <w:p w14:paraId="13A0921B"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a variation of a language</w:t>
      </w:r>
    </w:p>
    <w:p w14:paraId="1211C0AC"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a sentence in two languages</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p>
    <w:p w14:paraId="4E193610"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a foreign language</w:t>
      </w:r>
    </w:p>
    <w:p w14:paraId="383BEAC4" w14:textId="77777777" w:rsidR="00752E16" w:rsidRPr="00B448EF" w:rsidRDefault="00752E16" w:rsidP="00752E16">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4. In paragraph 5, why does the author use the sentence, “</w:t>
      </w:r>
      <w:r w:rsidRPr="00B448EF">
        <w:rPr>
          <w:rFonts w:ascii="Times New Roman" w:eastAsiaTheme="minorEastAsia" w:hAnsi="Times New Roman" w:cs="Times New Roman"/>
          <w:i/>
          <w:iCs/>
          <w:sz w:val="24"/>
          <w:szCs w:val="24"/>
          <w:lang w:eastAsia="ja-JP"/>
        </w:rPr>
        <w:t>Code switching occur between people who share more than one common language; however, it can also occur between people who share a language and a dialect, or variation, of that language</w:t>
      </w:r>
      <w:r w:rsidRPr="00B448EF">
        <w:rPr>
          <w:rFonts w:ascii="Times New Roman" w:eastAsiaTheme="minorEastAsia" w:hAnsi="Times New Roman" w:cs="Times New Roman"/>
          <w:sz w:val="24"/>
          <w:szCs w:val="24"/>
          <w:lang w:eastAsia="ja-JP"/>
        </w:rPr>
        <w:t>.”?</w:t>
      </w:r>
    </w:p>
    <w:p w14:paraId="6DAA2AB5"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To make a transition</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To summarize an idea</w:t>
      </w:r>
    </w:p>
    <w:p w14:paraId="343542DD"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To give an example</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To start a conclusion</w:t>
      </w:r>
    </w:p>
    <w:p w14:paraId="7A52DB58" w14:textId="77777777" w:rsidR="00752E16" w:rsidRPr="00B448EF" w:rsidRDefault="00752E16" w:rsidP="00752E16">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5. According to the passage, what is the function of slang among some teenagers?</w:t>
      </w:r>
    </w:p>
    <w:p w14:paraId="57B5AE9C"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To share a common language with their parents</w:t>
      </w:r>
    </w:p>
    <w:p w14:paraId="6FF88962"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To create social distance from one another</w:t>
      </w:r>
    </w:p>
    <w:p w14:paraId="2CBB7854"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To express closeness with one another</w:t>
      </w:r>
    </w:p>
    <w:p w14:paraId="2F03EE95"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To show closeness with their parents</w:t>
      </w:r>
    </w:p>
    <w:p w14:paraId="44E48938" w14:textId="77777777" w:rsidR="00752E16" w:rsidRPr="00B448EF" w:rsidRDefault="00752E16" w:rsidP="00752E16">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6. In paragraph 6, the phrase </w:t>
      </w:r>
      <w:r w:rsidRPr="00B448EF">
        <w:rPr>
          <w:rFonts w:ascii="Times New Roman" w:eastAsiaTheme="minorEastAsia" w:hAnsi="Times New Roman" w:cs="Times New Roman"/>
          <w:b/>
          <w:bCs/>
          <w:sz w:val="24"/>
          <w:szCs w:val="24"/>
          <w:lang w:eastAsia="ja-JP"/>
        </w:rPr>
        <w:t>Regardless of the situation</w:t>
      </w:r>
      <w:r w:rsidRPr="00B448EF">
        <w:rPr>
          <w:rFonts w:ascii="Times New Roman" w:eastAsiaTheme="minorEastAsia" w:hAnsi="Times New Roman" w:cs="Times New Roman"/>
          <w:sz w:val="24"/>
          <w:szCs w:val="24"/>
          <w:lang w:eastAsia="ja-JP"/>
        </w:rPr>
        <w:t xml:space="preserve"> is closest in meaning to _____.</w:t>
      </w:r>
    </w:p>
    <w:p w14:paraId="0E7100F0"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in all cases</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in some conversations</w:t>
      </w:r>
    </w:p>
    <w:p w14:paraId="203DB7A1"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in some locations</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in all languages</w:t>
      </w:r>
    </w:p>
    <w:p w14:paraId="7ABA570E" w14:textId="77777777" w:rsidR="00752E16" w:rsidRPr="00B448EF" w:rsidRDefault="00752E16" w:rsidP="00752E16">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7. What can the reader infer from paragraph 5 and 6?</w:t>
      </w:r>
    </w:p>
    <w:p w14:paraId="59AA9D6F"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Young people code switch a lot.</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p>
    <w:p w14:paraId="01669427"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Americans code switch a lot.</w:t>
      </w:r>
    </w:p>
    <w:p w14:paraId="574E5410"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Multilingual people code switch a lot.</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p>
    <w:p w14:paraId="72FBD6FB"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Parents code switch a lot.</w:t>
      </w:r>
    </w:p>
    <w:p w14:paraId="42735970" w14:textId="77777777" w:rsidR="00752E16" w:rsidRPr="00B448EF" w:rsidRDefault="00752E16" w:rsidP="00752E16">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8. What adjective best describe the author’s tone in paragraph 7?</w:t>
      </w:r>
    </w:p>
    <w:p w14:paraId="5E3AFA13"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Hopeful</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Disappointed</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C. Angry</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Humorous</w:t>
      </w:r>
    </w:p>
    <w:p w14:paraId="17988352" w14:textId="77777777" w:rsidR="00752E16" w:rsidRPr="00B448EF" w:rsidRDefault="00752E16" w:rsidP="00752E16">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9. Where should the following sentence best fit?</w:t>
      </w:r>
    </w:p>
    <w:p w14:paraId="50F2A127" w14:textId="77777777" w:rsidR="00752E16" w:rsidRPr="00B448EF" w:rsidRDefault="00752E16" w:rsidP="00752E16">
      <w:pPr>
        <w:spacing w:before="60" w:after="60" w:line="240" w:lineRule="auto"/>
        <w:ind w:firstLine="720"/>
        <w:jc w:val="both"/>
        <w:rPr>
          <w:rFonts w:ascii="Times New Roman" w:eastAsiaTheme="minorEastAsia" w:hAnsi="Times New Roman" w:cs="Times New Roman"/>
          <w:i/>
          <w:iCs/>
          <w:sz w:val="24"/>
          <w:szCs w:val="24"/>
          <w:lang w:eastAsia="ja-JP"/>
        </w:rPr>
      </w:pPr>
      <w:r w:rsidRPr="00B448EF">
        <w:rPr>
          <w:rFonts w:ascii="Times New Roman" w:eastAsiaTheme="minorEastAsia" w:hAnsi="Times New Roman" w:cs="Times New Roman"/>
          <w:i/>
          <w:iCs/>
          <w:sz w:val="24"/>
          <w:szCs w:val="24"/>
          <w:lang w:eastAsia="ja-JP"/>
        </w:rPr>
        <w:t>In this case they may code switch to English or a teen dialect of English.</w:t>
      </w:r>
    </w:p>
    <w:p w14:paraId="071D3022"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[A]</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[B]</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C. [C]</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[D]</w:t>
      </w:r>
    </w:p>
    <w:p w14:paraId="05CC4F76" w14:textId="77777777" w:rsidR="00752E16" w:rsidRPr="00B448EF" w:rsidRDefault="00752E16" w:rsidP="00752E16">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10. Which of the following expresses the essential information in this sentence from the passage?</w:t>
      </w:r>
    </w:p>
    <w:p w14:paraId="0A1123CF" w14:textId="77777777" w:rsidR="00752E16" w:rsidRPr="00B448EF" w:rsidRDefault="00752E16" w:rsidP="00752E16">
      <w:pPr>
        <w:spacing w:before="60" w:after="60" w:line="240" w:lineRule="auto"/>
        <w:ind w:left="720" w:right="849"/>
        <w:jc w:val="both"/>
        <w:rPr>
          <w:rFonts w:ascii="Times New Roman" w:eastAsiaTheme="minorEastAsia" w:hAnsi="Times New Roman" w:cs="Times New Roman"/>
          <w:i/>
          <w:iCs/>
          <w:sz w:val="24"/>
          <w:szCs w:val="24"/>
          <w:lang w:eastAsia="ja-JP"/>
        </w:rPr>
      </w:pPr>
      <w:r w:rsidRPr="00B448EF">
        <w:rPr>
          <w:rFonts w:ascii="Times New Roman" w:eastAsiaTheme="minorEastAsia" w:hAnsi="Times New Roman" w:cs="Times New Roman"/>
          <w:i/>
          <w:iCs/>
          <w:sz w:val="24"/>
          <w:szCs w:val="24"/>
          <w:lang w:eastAsia="ja-JP"/>
        </w:rPr>
        <w:t xml:space="preserve">Code switching occur between people who share more than one common language; however, it can also occur between people who share a language and a dialect, or variation, of that language. </w:t>
      </w:r>
    </w:p>
    <w:p w14:paraId="4E9769AE" w14:textId="77777777" w:rsidR="00752E16" w:rsidRPr="00B448EF" w:rsidRDefault="00752E16" w:rsidP="00752E16">
      <w:pPr>
        <w:spacing w:before="60" w:after="60" w:line="240" w:lineRule="auto"/>
        <w:ind w:left="630" w:hanging="27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People can code switch between French and Spanish, but they cannot use a dialect, such as slang.</w:t>
      </w:r>
    </w:p>
    <w:p w14:paraId="21BE1BDE" w14:textId="77777777" w:rsidR="00752E16" w:rsidRPr="00B448EF" w:rsidRDefault="00752E16" w:rsidP="00752E16">
      <w:pPr>
        <w:spacing w:before="60" w:after="60" w:line="240" w:lineRule="auto"/>
        <w:ind w:left="630" w:hanging="27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Code switching can be done in two ways: either between two languages or between a language and a variation of it.</w:t>
      </w:r>
    </w:p>
    <w:p w14:paraId="153FDD75" w14:textId="77777777" w:rsidR="00752E16" w:rsidRPr="00B448EF" w:rsidRDefault="00752E16" w:rsidP="00752E16">
      <w:pPr>
        <w:spacing w:before="60" w:after="60" w:line="240" w:lineRule="auto"/>
        <w:ind w:left="630" w:hanging="27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Speakers who code switch are creating a dialect, or variation, of two different languages or types of language.</w:t>
      </w:r>
    </w:p>
    <w:p w14:paraId="4E1F81C2" w14:textId="77777777" w:rsidR="00752E16" w:rsidRPr="00B448EF" w:rsidRDefault="00752E16" w:rsidP="00752E16">
      <w:pPr>
        <w:spacing w:before="60" w:after="60" w:line="240" w:lineRule="auto"/>
        <w:ind w:left="630" w:hanging="27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Code switching happens when two languages or dialects of a language are used by a single speaker.</w:t>
      </w:r>
    </w:p>
    <w:p w14:paraId="395914E7" w14:textId="77777777" w:rsidR="00752E16" w:rsidRDefault="00752E16"/>
    <w:p w14:paraId="3A5447E0" w14:textId="77777777" w:rsidR="007B0BAB" w:rsidRDefault="007B0BAB"/>
    <w:p w14:paraId="773C1FAB" w14:textId="10BC3EB7" w:rsidR="00B85051" w:rsidRDefault="00B85051" w:rsidP="00B85051">
      <w:r>
        <w:lastRenderedPageBreak/>
        <w:t>Đoạn 1</w:t>
      </w:r>
    </w:p>
    <w:p w14:paraId="5897D696" w14:textId="77777777" w:rsidR="00B85051" w:rsidRDefault="00B85051" w:rsidP="00B85051"/>
    <w:p w14:paraId="54100EE2" w14:textId="20BEBD90" w:rsidR="00B85051" w:rsidRDefault="00B85051" w:rsidP="00B85051">
      <w:r>
        <w:t>1</w:t>
      </w:r>
      <w:r>
        <w:t>C. What is involved in the recycling movement. The passage discusses the concept of recycling, its importance, and the steps involved in recycling.</w:t>
      </w:r>
    </w:p>
    <w:p w14:paraId="0717DE81" w14:textId="507AF0F0" w:rsidR="00B85051" w:rsidRDefault="00B85051" w:rsidP="00B85051">
      <w:r>
        <w:t>2</w:t>
      </w:r>
      <w:r>
        <w:t>D. responding. Being "sensitive to the environment" implies responding to and caring about the well-being of the environment.</w:t>
      </w:r>
    </w:p>
    <w:p w14:paraId="39BFABA4" w14:textId="177A06CC" w:rsidR="00B85051" w:rsidRDefault="00B85051" w:rsidP="00B85051">
      <w:r>
        <w:t>3</w:t>
      </w:r>
      <w:r>
        <w:t>D. buy fewer hamburgers. While buying fewer hamburgers might indirectly reduce waste by reducing packaging, it's not explicitly mentioned as a method to reduce waste in the passage.</w:t>
      </w:r>
    </w:p>
    <w:p w14:paraId="092895F0" w14:textId="3F639142" w:rsidR="00B85051" w:rsidRDefault="00B85051" w:rsidP="00B85051">
      <w:r>
        <w:t>4</w:t>
      </w:r>
      <w:r>
        <w:t>A. Because people will soon throw them away. Low-quality products are more likely to break or malfunction sooner, leading customers to dispose of them and contributing to waste.</w:t>
      </w:r>
    </w:p>
    <w:p w14:paraId="750CC61E" w14:textId="69C85FF3" w:rsidR="00B85051" w:rsidRDefault="00B85051" w:rsidP="00B85051">
      <w:r>
        <w:t>5</w:t>
      </w:r>
      <w:r>
        <w:t>A. The bottles are collected, washed, returned, and filled again. This accurately describes the process of reuse as mentioned in the passage.</w:t>
      </w:r>
    </w:p>
    <w:p w14:paraId="06195401" w14:textId="4715D85A" w:rsidR="00B85051" w:rsidRDefault="00B85051" w:rsidP="00B85051">
      <w:r>
        <w:t>6</w:t>
      </w:r>
      <w:r>
        <w:t>B. returned bottles are few. The passage suggests that in areas where returning bottles for reuse is common, garbage dumps have relatively little glass and plastic because fewer bottles are disposed of.</w:t>
      </w:r>
    </w:p>
    <w:p w14:paraId="14B85B72" w14:textId="2C19BDD4" w:rsidR="00B85051" w:rsidRDefault="00B85051" w:rsidP="00B85051">
      <w:r>
        <w:t>7</w:t>
      </w:r>
      <w:r>
        <w:t>B. exercise. In this context, "practice" refers to the action of engaging in recycling, similar to the action of exercising a skill or habit.</w:t>
      </w:r>
    </w:p>
    <w:p w14:paraId="7F98D6EA" w14:textId="72942C47" w:rsidR="00B85051" w:rsidRDefault="00B85051" w:rsidP="00B85051">
      <w:r>
        <w:t>8</w:t>
      </w:r>
      <w:r>
        <w:t>C. Aluminum cans and spent motor oil. These are the two examples of recycling mentioned in the passage.</w:t>
      </w:r>
    </w:p>
    <w:p w14:paraId="2579B92F" w14:textId="39739DD3" w:rsidR="00B85051" w:rsidRDefault="00B85051" w:rsidP="00B85051">
      <w:r>
        <w:t>9</w:t>
      </w:r>
      <w:r>
        <w:t>A. as much as. The passage states that it takes the same amount of energy to make one aluminum can as it does to run a color TV set for three hours.</w:t>
      </w:r>
    </w:p>
    <w:p w14:paraId="49C20263" w14:textId="2D0A997C" w:rsidR="00B85051" w:rsidRDefault="00B85051" w:rsidP="00B85051">
      <w:r>
        <w:t>10</w:t>
      </w:r>
      <w:r>
        <w:t>D. invaluable. The word "precious" implies high value, similar to "invaluable," in the context of saving resources like aluminum cans.</w:t>
      </w:r>
    </w:p>
    <w:p w14:paraId="1A68E9E6" w14:textId="77777777" w:rsidR="00B85051" w:rsidRDefault="00B85051" w:rsidP="00B85051"/>
    <w:p w14:paraId="3194C5EF" w14:textId="56701E21" w:rsidR="00B85051" w:rsidRDefault="00B85051" w:rsidP="00B85051">
      <w:r>
        <w:t>Đoạn 2</w:t>
      </w:r>
    </w:p>
    <w:p w14:paraId="337A2D81" w14:textId="45E1D593" w:rsidR="00B85051" w:rsidRDefault="00B85051" w:rsidP="00B85051">
      <w:r>
        <w:t>1</w:t>
      </w:r>
      <w:r>
        <w:t>D. An Excellent Way of Spreading Propaganda.</w:t>
      </w:r>
    </w:p>
    <w:p w14:paraId="713072DF" w14:textId="03CB4B03" w:rsidR="00B85051" w:rsidRDefault="00B85051" w:rsidP="00B85051">
      <w:r>
        <w:t>2</w:t>
      </w:r>
      <w:r>
        <w:t>B. creator.</w:t>
      </w:r>
    </w:p>
    <w:p w14:paraId="6AB3BA03" w14:textId="29096711" w:rsidR="00B85051" w:rsidRDefault="00B85051" w:rsidP="00B85051">
      <w:r>
        <w:t>3</w:t>
      </w:r>
      <w:r>
        <w:t>D. He claims that he knows the causes of cancer.</w:t>
      </w:r>
    </w:p>
    <w:p w14:paraId="0BF3FF9A" w14:textId="68C3BAC2" w:rsidR="00B85051" w:rsidRDefault="00B85051" w:rsidP="00B85051">
      <w:r>
        <w:t>4</w:t>
      </w:r>
      <w:r>
        <w:t>B. He successfully treated his own cancer.</w:t>
      </w:r>
    </w:p>
    <w:p w14:paraId="2AA169C0" w14:textId="37E09E89" w:rsidR="00B85051" w:rsidRDefault="00B85051" w:rsidP="00B85051">
      <w:r>
        <w:t>5</w:t>
      </w:r>
      <w:r>
        <w:t>A. Cure cancer and other diseases.</w:t>
      </w:r>
    </w:p>
    <w:p w14:paraId="0D62A413" w14:textId="3F2EC37D" w:rsidR="00B85051" w:rsidRDefault="00B85051" w:rsidP="00B85051">
      <w:r>
        <w:t>6</w:t>
      </w:r>
      <w:r>
        <w:t>C. To convince the readers that he is qualified.</w:t>
      </w:r>
    </w:p>
    <w:p w14:paraId="1C3D1EA8" w14:textId="000E6476" w:rsidR="00B85051" w:rsidRDefault="00B85051" w:rsidP="00B85051">
      <w:r>
        <w:t>7</w:t>
      </w:r>
      <w:r>
        <w:t>B. He is a trained medical doctor.</w:t>
      </w:r>
    </w:p>
    <w:p w14:paraId="6FCDDDE2" w14:textId="4330B25F" w:rsidR="00B85051" w:rsidRDefault="00B85051" w:rsidP="00B85051">
      <w:r>
        <w:t>8</w:t>
      </w:r>
      <w:r>
        <w:t>B. promise.</w:t>
      </w:r>
    </w:p>
    <w:p w14:paraId="47C6128C" w14:textId="3E37C67F" w:rsidR="00B85051" w:rsidRDefault="00B85051" w:rsidP="00B85051">
      <w:r>
        <w:t>9</w:t>
      </w:r>
      <w:r>
        <w:t>C. Cure cancer and other illnesses.</w:t>
      </w:r>
    </w:p>
    <w:p w14:paraId="14C270FC" w14:textId="725C1908" w:rsidR="00B85051" w:rsidRDefault="00B85051" w:rsidP="00B85051">
      <w:r>
        <w:t>10</w:t>
      </w:r>
      <w:r>
        <w:t>D. [B] Chinese Cartoons and Western Cartoons.</w:t>
      </w:r>
    </w:p>
    <w:p w14:paraId="02752B26" w14:textId="77777777" w:rsidR="00B85051" w:rsidRDefault="00B85051" w:rsidP="00B85051">
      <w:r>
        <w:t>A. Unlike Western doctors, I can cure your cancer with natural treatments.</w:t>
      </w:r>
    </w:p>
    <w:p w14:paraId="6404FBBD" w14:textId="0FDCCD76" w:rsidR="00B85051" w:rsidRDefault="00B85051" w:rsidP="00B85051"/>
    <w:p w14:paraId="62BEACA1" w14:textId="77777777" w:rsidR="00B85051" w:rsidRDefault="00B85051" w:rsidP="00B85051"/>
    <w:p w14:paraId="191DFA9B" w14:textId="77777777" w:rsidR="00B85051" w:rsidRDefault="00B85051" w:rsidP="00B85051"/>
    <w:p w14:paraId="3107BF93" w14:textId="57B3BE56" w:rsidR="00B85051" w:rsidRDefault="00B85051" w:rsidP="00B85051">
      <w:r>
        <w:lastRenderedPageBreak/>
        <w:t>Đoạn 3</w:t>
      </w:r>
    </w:p>
    <w:p w14:paraId="2E3A5E93" w14:textId="77777777" w:rsidR="00B85051" w:rsidRDefault="00B85051" w:rsidP="00B85051"/>
    <w:p w14:paraId="104B00E0" w14:textId="2599D537" w:rsidR="00B85051" w:rsidRDefault="00B85051" w:rsidP="00B85051">
      <w:r>
        <w:t>1</w:t>
      </w:r>
      <w:r>
        <w:t>D. Switching between language.</w:t>
      </w:r>
    </w:p>
    <w:p w14:paraId="286D5231" w14:textId="19956F02" w:rsidR="00B85051" w:rsidRDefault="00B85051" w:rsidP="00B85051">
      <w:r>
        <w:t>2</w:t>
      </w:r>
      <w:r>
        <w:t>A. To show code switching to create closeness between speakers.</w:t>
      </w:r>
    </w:p>
    <w:p w14:paraId="04F6D9DA" w14:textId="14D052E8" w:rsidR="00B85051" w:rsidRDefault="00B85051" w:rsidP="00B85051">
      <w:r>
        <w:t>3</w:t>
      </w:r>
      <w:r>
        <w:t>B. a variation of a language.</w:t>
      </w:r>
    </w:p>
    <w:p w14:paraId="0D102E94" w14:textId="17094415" w:rsidR="00B85051" w:rsidRDefault="00B85051" w:rsidP="00B85051">
      <w:r>
        <w:t>4</w:t>
      </w:r>
      <w:r>
        <w:t>B. To summarize an idea.</w:t>
      </w:r>
    </w:p>
    <w:p w14:paraId="40D7A7F3" w14:textId="59859D23" w:rsidR="00B85051" w:rsidRDefault="00B85051" w:rsidP="00B85051">
      <w:r>
        <w:t>5</w:t>
      </w:r>
      <w:r>
        <w:t>C. To express closeness with one another.</w:t>
      </w:r>
    </w:p>
    <w:p w14:paraId="2C52FA5B" w14:textId="75EA3ACD" w:rsidR="00B85051" w:rsidRDefault="00B85051" w:rsidP="00B85051">
      <w:r>
        <w:t>6</w:t>
      </w:r>
      <w:r>
        <w:t>A. in all cases.</w:t>
      </w:r>
    </w:p>
    <w:p w14:paraId="065B502D" w14:textId="35DECAAD" w:rsidR="00B85051" w:rsidRDefault="00B85051" w:rsidP="00B85051">
      <w:r>
        <w:t>7</w:t>
      </w:r>
      <w:r>
        <w:t>C. Multilingual people code switch a lot.</w:t>
      </w:r>
    </w:p>
    <w:p w14:paraId="781F7D06" w14:textId="3F122098" w:rsidR="00B85051" w:rsidRDefault="00B85051" w:rsidP="00B85051">
      <w:r>
        <w:t>8</w:t>
      </w:r>
      <w:r>
        <w:t>D. Humorous.</w:t>
      </w:r>
    </w:p>
    <w:p w14:paraId="6B0C5599" w14:textId="35794794" w:rsidR="00B85051" w:rsidRDefault="00B85051" w:rsidP="00B85051">
      <w:r>
        <w:t>9</w:t>
      </w:r>
      <w:r>
        <w:t>C. [B]</w:t>
      </w:r>
    </w:p>
    <w:p w14:paraId="33B0519C" w14:textId="262FB124" w:rsidR="00B85051" w:rsidRDefault="00B85051" w:rsidP="00B85051">
      <w:r>
        <w:t>10</w:t>
      </w:r>
      <w:r>
        <w:t>B. Code switching can be done in two ways: either between two languages or between a language and a variation of it.</w:t>
      </w:r>
    </w:p>
    <w:sectPr w:rsidR="00B85051" w:rsidSect="00A42885">
      <w:pgSz w:w="11909" w:h="16834" w:code="9"/>
      <w:pgMar w:top="850" w:right="850" w:bottom="850" w:left="850"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AF9"/>
    <w:rsid w:val="00055AF9"/>
    <w:rsid w:val="00093CD2"/>
    <w:rsid w:val="001C008E"/>
    <w:rsid w:val="00752E16"/>
    <w:rsid w:val="007B0BAB"/>
    <w:rsid w:val="008B3BD7"/>
    <w:rsid w:val="00B85051"/>
    <w:rsid w:val="00EB3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7F964"/>
  <w15:chartTrackingRefBased/>
  <w15:docId w15:val="{B3AFEABE-7AA5-4725-8568-272C06FFB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B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0BAB"/>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2729</Words>
  <Characters>15559</Characters>
  <Application>Microsoft Office Word</Application>
  <DocSecurity>0</DocSecurity>
  <Lines>129</Lines>
  <Paragraphs>36</Paragraphs>
  <ScaleCrop>false</ScaleCrop>
  <Company/>
  <LinksUpToDate>false</LinksUpToDate>
  <CharactersWithSpaces>18252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Lương Thành Vinh</cp:lastModifiedBy>
  <cp:revision>6</cp:revision>
  <dcterms:created xsi:type="dcterms:W3CDTF">2023-08-27T08:04:00Z</dcterms:created>
  <dcterms:modified xsi:type="dcterms:W3CDTF">2024-04-13T02:10:00Z</dcterms:modified>
</cp:coreProperties>
</file>