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7882E" w14:textId="46BDC66D" w:rsidR="00050C0A" w:rsidRPr="00050C0A" w:rsidRDefault="00050C0A" w:rsidP="00050C0A">
      <w:pPr>
        <w:rPr>
          <w:sz w:val="28"/>
          <w:szCs w:val="28"/>
        </w:rPr>
      </w:pPr>
      <w:r w:rsidRPr="00050C0A">
        <w:rPr>
          <w:sz w:val="28"/>
          <w:szCs w:val="28"/>
        </w:rPr>
        <w:t>Cá nhám voi (Rhincodon typus) là một loài cá mập thảm di chuyển chậm, ăn lọc và là loài cá lớn nhất còn tồn tại. Cá thể lớn nhất được xác nhận có chiều dài 18,8 m (62 ft). Cá mập voi giữ nhiều kỷ lục về kích thước trong vương quốc động vật, đáng chú ý nhất là động vật có xương sống không có vú lớn nhất cho đến nay</w:t>
      </w:r>
    </w:p>
    <w:p w14:paraId="32E36290" w14:textId="23B7070F" w:rsidR="00050C0A" w:rsidRPr="00050C0A" w:rsidRDefault="00050C0A" w:rsidP="00050C0A">
      <w:pPr>
        <w:rPr>
          <w:sz w:val="28"/>
          <w:szCs w:val="28"/>
        </w:rPr>
      </w:pPr>
      <w:r w:rsidRPr="00050C0A">
        <w:rPr>
          <w:sz w:val="28"/>
          <w:szCs w:val="28"/>
        </w:rPr>
        <w:t xml:space="preserve">Cá mập voi được tìm thấy ở vùng nước mở của đại dương nhiệt đới và hiếm khi được tìm thấy ở vùng nước dưới 21 ° C (70 ° F). Các nghiên cứu xem xét </w:t>
      </w:r>
      <w:r>
        <w:rPr>
          <w:sz w:val="28"/>
          <w:szCs w:val="28"/>
        </w:rPr>
        <w:t xml:space="preserve">và </w:t>
      </w:r>
      <w:r w:rsidRPr="00050C0A">
        <w:rPr>
          <w:sz w:val="28"/>
          <w:szCs w:val="28"/>
        </w:rPr>
        <w:t xml:space="preserve">ước tính tuổi thọ của cá mập voi là 80–130 năm. Cá mập voi có miệng rất lớn và ăn </w:t>
      </w:r>
      <w:r>
        <w:rPr>
          <w:sz w:val="28"/>
          <w:szCs w:val="28"/>
        </w:rPr>
        <w:t>Loài Cá Mập Voi</w:t>
      </w:r>
      <w:r w:rsidRPr="00050C0A">
        <w:rPr>
          <w:sz w:val="28"/>
          <w:szCs w:val="28"/>
        </w:rPr>
        <w:t xml:space="preserve"> ăn sinh vật phù du bao gồm các loài giáp xác chân chèo, nhuyễn thể, trứng cá, ấu trùng cua đỏ ở Đảo Christmas và các sinh vật cận sinh nhỏ, chẳng hạn như mực nhỏ hoặc cá. Nó cũng ăn các đám mây trứng trong quá trình sinh sản hàng loạt của cá và san hô. Nhiều hàng răng tiền đình không có vai trò gì trong việc nuôi dưỡng. Cho ăn xảy ra bằng cách lọc ram, trong đó động vật mở miệng và bơi về phía trước, đẩy nước và thức ăn vào miệng, hoặc bằng cách hút chủ động, trong đó động vật mở và đóng miệng, hút một lượng nước sau đó trục xuất qua mang. Trong cả hai trường hợp, các tấm lọc dùng để tách thực phẩm khỏi nước. Những cấu trúc giống như cái rây màu đen, độc đáo này được cho là những chiếc rây mang đã biến đổi. Tách thức ăn ở cá mập voi là bằng cách lọc dòng chảy chéo, trong đó nước di chuyển gần như song song với bề mặt tấm lọc, không vuông góc qua nó, trước khi đi ra bên ngoài, trong khi các hạt thức ăn dày đặc hơn tiếp tục đi đến phía sau cổ họng.Đây là một phương pháp lọc cực kỳ hiệu quả giúp giảm thiểu sự bám bẩn trên bề mặt tấm lọc. Người ta đã quan sát thấy cá mập voi "ho", có lẽ là để làm sạch các hạt tích tụ từ các tấm lọc. Cá mập voi di cư để kiếm ăn và có thể để sinh sản</w:t>
      </w:r>
      <w:r>
        <w:rPr>
          <w:sz w:val="28"/>
          <w:szCs w:val="28"/>
        </w:rPr>
        <w:t>.</w:t>
      </w:r>
      <w:r w:rsidR="00E22061" w:rsidRPr="00E22061">
        <w:rPr>
          <w:sz w:val="28"/>
          <w:szCs w:val="28"/>
        </w:rPr>
        <w:t xml:space="preserve"> </w:t>
      </w:r>
      <w:r w:rsidR="00E22061" w:rsidRPr="00050C0A">
        <w:rPr>
          <w:sz w:val="28"/>
          <w:szCs w:val="28"/>
        </w:rPr>
        <w:t>Ước tính, một con cá nhám voi vị thành niên ăn 21 kg (46 pound) sinh vật phù du mỗi ngày.</w:t>
      </w:r>
    </w:p>
    <w:p w14:paraId="5AEE484D" w14:textId="3F96850B" w:rsidR="00FE75D6" w:rsidRPr="00050C0A" w:rsidRDefault="00FE75D6" w:rsidP="00050C0A">
      <w:pPr>
        <w:rPr>
          <w:sz w:val="28"/>
          <w:szCs w:val="28"/>
        </w:rPr>
      </w:pPr>
    </w:p>
    <w:sectPr w:rsidR="00FE75D6" w:rsidRPr="0005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0A"/>
    <w:rsid w:val="00050C0A"/>
    <w:rsid w:val="007E4F8E"/>
    <w:rsid w:val="00E22061"/>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2C76"/>
  <w15:chartTrackingRefBased/>
  <w15:docId w15:val="{84B9D822-E5F6-47EE-84B3-06FFB559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732646">
      <w:bodyDiv w:val="1"/>
      <w:marLeft w:val="0"/>
      <w:marRight w:val="0"/>
      <w:marTop w:val="0"/>
      <w:marBottom w:val="0"/>
      <w:divBdr>
        <w:top w:val="none" w:sz="0" w:space="0" w:color="auto"/>
        <w:left w:val="none" w:sz="0" w:space="0" w:color="auto"/>
        <w:bottom w:val="none" w:sz="0" w:space="0" w:color="auto"/>
        <w:right w:val="none" w:sz="0" w:space="0" w:color="auto"/>
      </w:divBdr>
    </w:div>
    <w:div w:id="11712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2</cp:revision>
  <dcterms:created xsi:type="dcterms:W3CDTF">2020-09-05T06:04:00Z</dcterms:created>
  <dcterms:modified xsi:type="dcterms:W3CDTF">2020-09-05T06:12:00Z</dcterms:modified>
</cp:coreProperties>
</file>