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4649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BỘ XÂY DỰNG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HỌC VIỆN HÀNG KHÔNG VIỆT NAM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KHOA NGOẠI NGỮ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—————</w:t>
            </w:r>
          </w:p>
        </w:tc>
        <w:tc>
          <w:tcPr>
            <w:tcW w:type="dxa" w:w="5669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32"/>
              </w:rPr>
              <w:t>ĐỀ KIỂM TRA GIỮA KỲ  –  ĐỢT 1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Năm học 2026 – 2027 · Học kỳ 1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21"/>
              </w:rPr>
              <w:t>Hình thức: Viết (tự luận + trắc nghiệm)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030"/>
          </w:tcPr>
          <w:p>
            <w:pPr>
              <w:spacing w:after="20"/>
            </w:pPr>
            <w:r>
              <w:rPr>
                <w:b/>
                <w:i w:val="0"/>
                <w:sz w:val="22"/>
              </w:rPr>
              <w:t>Học phần: NGỮ PHÁP TRUNG CẤP  (Intermediate Grammar)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Mã học phần: 711011      Thời gian làm bài: 45 phút</w:t>
            </w:r>
          </w:p>
        </w:tc>
        <w:tc>
          <w:tcPr>
            <w:tcW w:type="dxa" w:w="3288"/>
            <w:shd w:val="clear" w:color="auto" w:fill="FDE8EB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44"/>
              </w:rPr>
              <w:t>07</w:t>
            </w:r>
          </w:p>
        </w:tc>
      </w:tr>
    </w:tbl>
    <w:p>
      <w:pPr>
        <w:spacing w:after="20" w:before="80"/>
      </w:pPr>
      <w:r>
        <w:rPr>
          <w:b w:val="0"/>
          <w:i w:val="0"/>
          <w:sz w:val="20"/>
        </w:rPr>
        <w:t>Không sử dụng tài liệu [x]      Được sử dụng tài liệu [   ]      Nộp lại đề thi [x]</w:t>
      </w:r>
    </w:p>
    <w:p>
      <w:pPr>
        <w:spacing w:after="20" w:before="0"/>
      </w:pPr>
      <w:r>
        <w:rPr>
          <w:b w:val="0"/>
          <w:i w:val="0"/>
          <w:sz w:val="20"/>
        </w:rPr>
        <w:t>Đề thi gồm 24 câu (kèm 01 Phiếu trả lời ở trang cuối). Cán bộ coi thi không giải thích gì thêm.</w:t>
      </w:r>
    </w:p>
    <w:p>
      <w:pPr>
        <w:spacing w:after="20" w:before="0"/>
      </w:pPr>
      <w:r>
        <w:rPr>
          <w:b/>
          <w:i/>
          <w:color w:val="102A43"/>
          <w:sz w:val="20"/>
        </w:rPr>
        <w:t>Sinh viên ghi MÃ ĐỀ và làm bài trên PHIẾU TRẢ LỜI.</w:t>
      </w:r>
    </w:p>
    <w:p>
      <w:pPr>
        <w:pBdr>
          <w:bottom w:val="single" w:sz="6" w:space="6" w:color="C9D6E5"/>
        </w:pBdr>
        <w:spacing w:after="120"/>
      </w:pP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MULTIPLE CHOICE  (Questions 1–20)</w:t>
      </w:r>
      <w:r>
        <w:rPr>
          <w:b w:val="0"/>
          <w:i/>
          <w:color w:val="FFFFFF"/>
          <w:sz w:val="21"/>
        </w:rPr>
        <w:t xml:space="preserve">   8 points · 0.4 point each</w:t>
      </w:r>
    </w:p>
    <w:p>
      <w:pPr>
        <w:spacing w:after="80" w:before="0"/>
      </w:pPr>
      <w:r>
        <w:rPr>
          <w:b/>
          <w:i/>
          <w:color w:val="102A43"/>
          <w:sz w:val="21"/>
        </w:rPr>
        <w:t>Choose the answer (A, B, C or D) that best completes each sentence. Circle your answers on the ANSWER SHEET.</w:t>
      </w:r>
    </w:p>
    <w:p>
      <w:pPr>
        <w:keepNext/>
        <w:spacing w:after="20" w:before="100"/>
      </w:pPr>
      <w:r>
        <w:rPr>
          <w:b/>
          <w:i w:val="0"/>
          <w:color w:val="102A43"/>
        </w:rPr>
        <w:t xml:space="preserve">1.  </w:t>
      </w:r>
      <w:r>
        <w:rPr>
          <w:b w:val="0"/>
          <w:i w:val="0"/>
        </w:rPr>
        <w:t>It is hoped that all present-day communicable diseases will be conquered. However, ________ about certain diseases is still not sufficient to prevent them from spreading easily among the population.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what we know that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that we know what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what we know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what do we know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2.  </w:t>
      </w:r>
      <w:r>
        <w:rPr>
          <w:b w:val="0"/>
          <w:i w:val="0"/>
        </w:rPr>
        <w:t>The National Hurricane Center is closely watching a strong hurricane over the Atlantic Ocean. When it ________ the coast of Texas sometime tomorrow afternoon, it will bring with it great destructive force.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reaching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is reaching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reaches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will reach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3.  </w:t>
      </w:r>
      <w:r>
        <w:rPr>
          <w:b w:val="0"/>
          <w:i w:val="0"/>
        </w:rPr>
        <w:t>At one time, huge prehistoric reptiles dominated the earth. This Age of Dinosaurs ________ much longer than the present Age of Mammals has lasted to date.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lasted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was lasting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had lasted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has lasted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4.  </w:t>
      </w:r>
      <w:r>
        <w:rPr>
          <w:b w:val="0"/>
          <w:i w:val="0"/>
        </w:rPr>
        <w:t>"Have you ever met the man ________ over there?" "No. Who is he?"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is standing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who he is standing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stands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standing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5.  </w:t>
      </w:r>
      <w:r>
        <w:rPr>
          <w:b w:val="0"/>
          <w:i w:val="0"/>
        </w:rPr>
        <w:t>Several ________ sleeping under the tree.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lions were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of lions were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lion was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of the lions was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6.  </w:t>
      </w:r>
      <w:r>
        <w:rPr>
          <w:b w:val="0"/>
          <w:i w:val="0"/>
        </w:rPr>
        <w:t>"Bill Frazer seems like a good person for the job, but we don't know why he left his last job." "I know why. He told me ________ serious policy disagreement with his boss last January."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If he'd had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what he'd had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that what he had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he'd had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7.  </w:t>
      </w:r>
      <w:r>
        <w:rPr>
          <w:b w:val="0"/>
          <w:i w:val="0"/>
        </w:rPr>
        <w:t>After ten unhappy years, Janice finally quit her job. She ________ along with her boss for a long time before she finally decided to look for a new position.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didn't get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hadn't been getting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isn't getting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hasn't been getting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8.  </w:t>
      </w:r>
      <w:r>
        <w:rPr>
          <w:b w:val="0"/>
          <w:i w:val="0"/>
        </w:rPr>
        <w:t>Joe seemed to be in a good mood, ________ he snapped at me angrily when I asked him to join us.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so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yet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for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and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9.  </w:t>
      </w:r>
      <w:r>
        <w:rPr>
          <w:b w:val="0"/>
          <w:i w:val="0"/>
        </w:rPr>
        <w:t>There are several means of mass communication. The newspaper is one. Television is ________.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the another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other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another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the other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10.  </w:t>
      </w:r>
      <w:r>
        <w:rPr>
          <w:b w:val="0"/>
          <w:i w:val="0"/>
        </w:rPr>
        <w:t>All of the athletes who took part in the international games should be very proud of ________.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himself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yourselves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oneself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themselves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11.  </w:t>
      </w:r>
      <w:r>
        <w:rPr>
          <w:b w:val="0"/>
          <w:i w:val="0"/>
        </w:rPr>
        <w:t>Bob got fired. It's going to be difficult for him to find ________ job.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the other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the another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another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other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12.  </w:t>
      </w:r>
      <w:r>
        <w:rPr>
          <w:b w:val="0"/>
          <w:i w:val="0"/>
        </w:rPr>
        <w:t>"Is April twenty-first the day ________?" "No, the twenty-second."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when you'll arrive on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on that you'll arrive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You'll arrive then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when you'll arrive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13.  </w:t>
      </w:r>
      <w:r>
        <w:rPr>
          <w:b w:val="0"/>
          <w:i w:val="0"/>
        </w:rPr>
        <w:t>"Why are you staring out the window?" "What ________ about?" "Nothing."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do you are thinking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are you thinking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you are thinking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you think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14.  </w:t>
      </w:r>
      <w:r>
        <w:rPr>
          <w:b w:val="0"/>
          <w:i w:val="0"/>
        </w:rPr>
        <w:t>Many years of intensive language study are required for non-native speakers to be able to qualify as interpreters. By the end of this year, Chen ________ English for three years, but he will still need more training and experience before he masters the language.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has been studying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will be studying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has studied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will have been studying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15.  </w:t>
      </w:r>
      <w:r>
        <w:rPr>
          <w:b w:val="0"/>
          <w:i w:val="0"/>
        </w:rPr>
        <w:t>Cars have become much more complicated. ________, mechanics need more training than in the past.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Therefore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For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Because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So that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16.  </w:t>
      </w:r>
      <w:r>
        <w:rPr>
          <w:b w:val="0"/>
          <w:i w:val="0"/>
        </w:rPr>
        <w:t>How do you like your new school? Tell me ________.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your class who is in it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who is in your class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who your class is in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who in your class is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17.  </w:t>
      </w:r>
      <w:r>
        <w:rPr>
          <w:b w:val="0"/>
          <w:i w:val="0"/>
        </w:rPr>
        <w:t>"How's your class this term?" "Great. I have seventeen students, most of ________ speak English very well."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those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who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whom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which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18.  </w:t>
      </w:r>
      <w:r>
        <w:rPr>
          <w:b w:val="0"/>
          <w:i w:val="0"/>
        </w:rPr>
        <w:t>Joan worked in a vineyard last summer ________ money for school expenses.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for she earned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so that she could earn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so she earns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because to earn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19.  </w:t>
      </w:r>
      <w:r>
        <w:rPr>
          <w:b w:val="0"/>
          <w:i w:val="0"/>
        </w:rPr>
        <w:t>You should learn how to change a tire on your car ________ you can handle an emergency situation if necessary.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so that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for that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when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therefore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20.  </w:t>
      </w:r>
      <w:r>
        <w:rPr>
          <w:b w:val="0"/>
          <w:i w:val="0"/>
        </w:rPr>
        <w:t>"My writing has improved a lot in this class." "Mine has, too. All the students ________ do well in writing."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Mr. Davis teaches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whom Mr. Davis teaches them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that Mr. Davis teaches them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which Mr. Davis teaches</w:t>
            </w:r>
          </w:p>
        </w:tc>
      </w:tr>
    </w:tbl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B.  SENTENCE COMBINATION  (Questions 21–24)</w:t>
      </w:r>
      <w:r>
        <w:rPr>
          <w:b w:val="0"/>
          <w:i/>
          <w:color w:val="FFFFFF"/>
          <w:sz w:val="21"/>
        </w:rPr>
        <w:t xml:space="preserve">   2 points · 0.5 point each</w:t>
      </w:r>
    </w:p>
    <w:p>
      <w:pPr>
        <w:keepNext/>
        <w:spacing w:after="60" w:before="0"/>
      </w:pPr>
      <w:r>
        <w:rPr>
          <w:b/>
          <w:i/>
          <w:color w:val="102A43"/>
          <w:sz w:val="21"/>
        </w:rPr>
        <w:t>Combine the three sentences in each item into ONE complete sentence. Keep ALL the information. Use an appositive, an adjective clause / adjective phrase, or parallel structure. Write your answers on the ANSWER SHEET.</w:t>
      </w:r>
    </w:p>
    <w:p>
      <w:pPr>
        <w:keepNext/>
        <w:spacing w:after="20" w:before="0"/>
      </w:pPr>
      <w:r>
        <w:rPr>
          <w:b/>
          <w:i w:val="0"/>
          <w:color w:val="102A43"/>
        </w:rPr>
        <w:t xml:space="preserve">Example:  </w:t>
      </w:r>
      <w:r>
        <w:rPr>
          <w:b w:val="0"/>
          <w:i/>
          <w:color w:val="102A43"/>
        </w:rPr>
        <w:t>a. Hanoi is the capital of Vietnam.  b. It is located on the Red River.  c. It has a history of over 1,000 years.</w:t>
      </w:r>
    </w:p>
    <w:p>
      <w:pPr>
        <w:spacing w:after="80" w:before="0"/>
      </w:pPr>
      <w:r>
        <w:rPr>
          <w:b/>
          <w:i w:val="0"/>
          <w:color w:val="102A43"/>
        </w:rPr>
        <w:t>→  Hanoi, the capital of Vietnam, is located on the Red River and has a history of over 1,000 years.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21.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Elephants are the largest land animals.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They have long trunks.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They use their trunks to grab food.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22.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Cheetahs are the fastest land animals.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They can run at speeds of up to 70 miles per hour.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They primarily hunt in open grasslands.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23.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peacock is known for its colorful feathers.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spreads its feathers to attract a mate.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is native to India and Sri Lanka.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24.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Tigers are solitary animals.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They are native to Asia.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They are known for their striped coats.</w:t>
      </w:r>
    </w:p>
    <w:p>
      <w:pPr>
        <w:spacing w:after="120" w:before="200"/>
        <w:jc w:val="center"/>
      </w:pPr>
      <w:r>
        <w:rPr>
          <w:b/>
          <w:i w:val="0"/>
          <w:color w:val="102A43"/>
        </w:rPr>
        <w:t>— THE END —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5102"/>
          </w:tcPr>
          <w:p>
            <w:pPr>
              <w:spacing w:after="20"/>
              <w:jc w:val="center"/>
            </w:pPr>
            <w:r>
              <w:rPr>
                <w:b w:val="0"/>
                <w:i/>
                <w:sz w:val="20"/>
              </w:rPr>
              <w:t>TP. Hồ Chí Minh, ngày ...... tháng ...... năm 2026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Trưởng Bộ môn duyệt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19"/>
              </w:rPr>
              <w:t>(Ký và ghi rõ họ, tên)</w:t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5102"/>
          </w:tcPr>
          <w:p>
            <w:pPr>
              <w:spacing w:after="20"/>
              <w:jc w:val="center"/>
            </w:pPr>
            <w:r>
              <w:rPr>
                <w:b w:val="0"/>
                <w:i/>
                <w:sz w:val="20"/>
              </w:rPr>
              <w:t>TP. Hồ Chí Minh, ngày ...... tháng ...... năm 2026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Giảng viên ra đề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19"/>
              </w:rPr>
              <w:t>(Ký và ghi rõ họ, tên)</w:t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</w:tbl>
    <w:p>
      <w:r>
        <w:br w:type="page"/>
      </w:r>
    </w:p>
    <w:p>
      <w:pPr>
        <w:spacing w:after="0" w:before="0"/>
        <w:jc w:val="center"/>
      </w:pPr>
      <w:r>
        <w:rPr>
          <w:b/>
          <w:i w:val="0"/>
          <w:color w:val="102A43"/>
          <w:sz w:val="21"/>
        </w:rPr>
        <w:t>HỌC VIỆN HÀNG KHÔNG VIỆT NAM  ·  KHOA NGOẠI NGỮ</w:t>
      </w:r>
    </w:p>
    <w:p>
      <w:pPr>
        <w:spacing w:after="0" w:before="0"/>
        <w:jc w:val="center"/>
      </w:pPr>
      <w:r>
        <w:rPr>
          <w:b/>
          <w:i w:val="0"/>
          <w:color w:val="102A43"/>
          <w:sz w:val="34"/>
        </w:rPr>
        <w:t>PHIẾU TRẢ LỜI  /  STUDENT ANSWER SHEET</w:t>
      </w:r>
    </w:p>
    <w:p>
      <w:pPr>
        <w:spacing w:after="120" w:before="0"/>
        <w:jc w:val="center"/>
      </w:pPr>
      <w:r>
        <w:rPr>
          <w:b w:val="0"/>
          <w:i/>
          <w:color w:val="5F6368"/>
          <w:sz w:val="20"/>
        </w:rPr>
        <w:t>Kiểm tra giữa kỳ (Đợt 1) · NGỮ PHÁP TRUNG CẤP · Năm học 2026 – 2027 · Học kỳ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Họ và tên:  ..................................................................</w:t>
            </w:r>
          </w:p>
        </w:tc>
        <w:tc>
          <w:tcPr>
            <w:tcW w:type="dxa" w:w="2948"/>
            <w:vMerge w:val="restart"/>
            <w:shd w:val="clear" w:color="auto" w:fill="FDE8EB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52"/>
              </w:rPr>
              <w:t>07</w:t>
            </w:r>
          </w:p>
        </w:tc>
      </w:tr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MSSV:  ...................................    Lớp:  ..............................</w:t>
            </w:r>
          </w:p>
        </w:tc>
        <w:tc>
          <w:tcPr>
            <w:tcW w:type="dxa" w:w="2948"/>
            <w:vMerge/>
          </w:tcPr>
          <w:p/>
        </w:tc>
      </w:tr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Phòng thi:  ..........    Số tờ:  ..........    Chữ ký SV:  ....................</w:t>
            </w:r>
          </w:p>
        </w:tc>
        <w:tc>
          <w:tcPr>
            <w:tcW w:type="dxa" w:w="2948"/>
            <w:vMerge/>
          </w:tcPr>
          <w:p/>
        </w:tc>
      </w:tr>
    </w:tbl>
    <w:p>
      <w:pPr>
        <w:spacing w:after="6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Part A (/8)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Part B (/2)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TỔNG (/10)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GV chấm 1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GV chấm 2</w:t>
            </w:r>
          </w:p>
        </w:tc>
      </w:tr>
      <w:tr>
        <w:trPr>
          <w:trHeight w:val="567"/>
        </w:trPr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......... / 8</w:t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......... / 2</w:t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spacing w:after="60" w:before="0"/>
      </w:pPr>
    </w:p>
    <w:p>
      <w:pPr>
        <w:spacing w:after="60" w:before="0"/>
      </w:pPr>
      <w:r>
        <w:rPr>
          <w:b/>
          <w:i w:val="0"/>
          <w:color w:val="102A43"/>
          <w:sz w:val="23"/>
        </w:rPr>
        <w:t>PART A.  MULTIPLE CHOICE</w:t>
      </w:r>
      <w:r>
        <w:rPr>
          <w:b w:val="0"/>
          <w:i/>
          <w:sz w:val="19"/>
        </w:rPr>
        <w:t xml:space="preserve">   — Circle ONE letter for each question. To change an answer, cross it out (X) and circle another.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</w:tbl>
    <w:p>
      <w:pPr>
        <w:spacing w:after="60" w:before="0"/>
      </w:pPr>
    </w:p>
    <w:p>
      <w:pPr>
        <w:spacing w:after="60" w:before="0"/>
      </w:pPr>
      <w:r>
        <w:rPr>
          <w:b/>
          <w:i w:val="0"/>
          <w:color w:val="102A43"/>
          <w:sz w:val="23"/>
        </w:rPr>
        <w:t>PART B.  SENTENCE COMBINATION</w:t>
      </w:r>
      <w:r>
        <w:rPr>
          <w:b w:val="0"/>
          <w:i/>
          <w:sz w:val="19"/>
        </w:rPr>
        <w:t xml:space="preserve">   — Write ONE complete sentence for each question.</w:t>
      </w:r>
    </w:p>
    <w:p>
      <w:pPr>
        <w:spacing w:after="20" w:before="80"/>
      </w:pPr>
      <w:r>
        <w:rPr>
          <w:b/>
          <w:i w:val="0"/>
          <w:color w:val="102A43"/>
        </w:rPr>
        <w:t>Question 21.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22.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23.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24.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5F6368"/>
        <w:sz w:val="17"/>
      </w:rPr>
      <w:t xml:space="preserve">NP-GK-07  ·  NGỮ PHÁP TRUNG CẤP  ·  Mã đề 07  |  Trang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