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04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color w:val="102A43"/>
        </w:rPr>
        <w:t xml:space="preserve">Test 4: </w:t>
      </w:r>
      <w:r>
        <w:rPr>
          <w:b/>
          <w:i w:val="0"/>
        </w:rPr>
        <w:t>Foxton Bay Holiday Park &amp; Coastal Tour</w:t>
      </w:r>
    </w:p>
    <w:p>
      <w:pPr>
        <w:spacing w:after="20" w:before="0"/>
      </w:pPr>
      <w:r>
        <w:rPr>
          <w:b/>
          <w:i w:val="0"/>
          <w:sz w:val="19"/>
        </w:rPr>
        <w:t xml:space="preserve">Nguồn tham chiếu: </w:t>
      </w:r>
      <w:r>
        <w:rPr>
          <w:b w:val="0"/>
          <w:i w:val="0"/>
          <w:sz w:val="19"/>
        </w:rPr>
        <w:t xml:space="preserve">[YouPass Collect] - Holiday Accommodation Foxton Bay | YouPass Collect – </w:t>
      </w:r>
      <w:hyperlink r:id="rId10">
        <w:r>
          <w:rPr>
            <w:color w:val="0563C1"/>
            <w:u w:val="single"/>
            <w:sz w:val="19"/>
          </w:rPr>
          <w:t xml:space="preserve">https://youpass.vn/thi-thu/listening/10012</w:t>
        </w:r>
      </w:hyperlink>
    </w:p>
    <w:p>
      <w:pPr>
        <w:spacing w:after="60" w:before="0"/>
      </w:pPr>
      <w:r>
        <w:rPr>
          <w:b w:val="0"/>
          <w:i/>
          <w:color w:val="5F6368"/>
          <w:sz w:val="18"/>
        </w:rPr>
        <w:t>Lưu ý: file nguồn (YouPass_Listening_Parts_1_2_Teacher_Edition_12_Tests) ghi rõ câu hỏi, đáp án và transcript là bản VIẾT LẠI theo chủ đề của trang YouPass, không phải bản sao nguyên văn; vì vậy file ghi âm dùng cho đề này được tạo từ transcript (xem Audio/), KHÔNG phải audio trên trang YouPass.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20 câu · 0.5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quiet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heated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bicycle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dishwasher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games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herbal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20 minutes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E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supermarket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aquarium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865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</w:tbl>
    <w:p>
      <w:pPr>
        <w:spacing w:after="40" w:before="80"/>
      </w:pPr>
      <w:r>
        <w:rPr>
          <w:b/>
          <w:i w:val="0"/>
          <w:sz w:val="20"/>
        </w:rPr>
        <w:t xml:space="preserve">Thang điểm: </w:t>
      </w:r>
      <w:r>
        <w:rPr>
          <w:b w:val="0"/>
          <w:i w:val="0"/>
          <w:sz w:val="20"/>
        </w:rPr>
        <w:t>20 câu × 0,5 = 10 điểm. Part 1: viết đúng chính tả, không quá 3 từ và/hoặc số; sai chính tả hoặc vượt giới hạn từ = 0 điểm (không trừ lỗi viết hoa). Chữ số hoặc chữ đều được chấp nhận khi nghĩa đúng (xem cột "Chấp nhận").</w:t>
      </w:r>
    </w:p>
    <w:p>
      <w:pPr>
        <w:spacing w:after="40" w:before="0"/>
      </w:pPr>
      <w:r>
        <w:rPr>
          <w:b/>
          <w:i w:val="0"/>
          <w:sz w:val="20"/>
        </w:rPr>
        <w:t xml:space="preserve">File ghi âm: </w:t>
      </w:r>
      <w:hyperlink r:id="rId11">
        <w:r>
          <w:rPr>
            <w:color w:val="0563C1"/>
            <w:u w:val="single"/>
            <w:sz w:val="20"/>
          </w:rPr>
          <w:t xml:space="preserve">LS1-L-04_Part1.mp3</w:t>
        </w:r>
      </w:hyperlink>
      <w:r>
        <w:rPr>
          <w:b w:val="0"/>
          <w:i w:val="0"/>
          <w:sz w:val="20"/>
        </w:rPr>
        <w:t xml:space="preserve"> (2:15)   </w:t>
      </w:r>
      <w:hyperlink r:id="rId12">
        <w:r>
          <w:rPr>
            <w:color w:val="0563C1"/>
            <w:u w:val="single"/>
            <w:sz w:val="20"/>
          </w:rPr>
          <w:t xml:space="preserve">LS1-L-04_Part2.mp3</w:t>
        </w:r>
      </w:hyperlink>
      <w:r>
        <w:rPr>
          <w:b w:val="0"/>
          <w:i w:val="0"/>
          <w:sz w:val="20"/>
        </w:rPr>
        <w:t xml:space="preserve"> (2:19)   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GIẢI THÍCH CHI TIẾT</w:t>
      </w:r>
      <w:r>
        <w:rPr>
          <w:b w:val="0"/>
          <w:i/>
          <w:color w:val="FFFFFF"/>
          <w:sz w:val="21"/>
        </w:rPr>
        <w:t xml:space="preserve">   FOXTON BAY HOLIDAY PARK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[Beach description]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quiet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quiet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I am considering a family cottage in August."  →  </w:t>
      </w:r>
      <w:r>
        <w:rPr>
          <w:b w:val="0"/>
          <w:i/>
          <w:sz w:val="20"/>
        </w:rPr>
        <w:t>"Agent: The beach here is very quiet, even in summer."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"Beach description"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[Pool feature]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heated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heated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That sounds ideal."  →  </w:t>
      </w:r>
      <w:r>
        <w:rPr>
          <w:b w:val="0"/>
          <w:i/>
          <w:sz w:val="20"/>
        </w:rPr>
        <w:t>"Agent: The swimming pool is heated. We also have tennis courts and bicycle hire."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"Pool feature"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[Equipment hire]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bicycle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bicycle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That sounds ideal."  →  </w:t>
      </w:r>
      <w:r>
        <w:rPr>
          <w:b w:val="0"/>
          <w:i/>
          <w:sz w:val="20"/>
        </w:rPr>
        <w:t>"Agent: The swimming pool is heated. We also have tennis courts and bicycle hire."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"Equipment hire"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[Kitchen appliance]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dishwasher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dishwasher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What is in the cottage kitchen?"  →  </w:t>
      </w:r>
      <w:r>
        <w:rPr>
          <w:b w:val="0"/>
          <w:i/>
          <w:sz w:val="20"/>
        </w:rPr>
        <w:t>"Agent: A full cooker, microwave and dishwasher."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"Kitchen appliance"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[Family entertainment]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games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games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Anything for children indoors?"  →  </w:t>
      </w:r>
      <w:r>
        <w:rPr>
          <w:b w:val="0"/>
          <w:i/>
          <w:sz w:val="20"/>
        </w:rPr>
        <w:t>"Agent: The living room has a cupboard of family games."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"Family entertainment"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[Welcome-pack tea]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herbal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herbal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Is anything provided when we arrive?"  →  </w:t>
      </w:r>
      <w:r>
        <w:rPr>
          <w:b w:val="0"/>
          <w:i/>
          <w:sz w:val="20"/>
        </w:rPr>
        <w:t>"Agent: Yes, a welcome pack with coffee and herbal tea."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"Welcome-pack tea"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[Drive to town]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20 minutes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20 minutes / 20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How far is the nearest town?"  →  </w:t>
      </w:r>
      <w:r>
        <w:rPr>
          <w:b w:val="0"/>
          <w:i/>
          <w:sz w:val="20"/>
        </w:rPr>
        <w:t>"Agent: About twenty minutes by car."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"Drive to town"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[Nearby facility]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supermarket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supermarket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And shopping?"  →  </w:t>
      </w:r>
      <w:r>
        <w:rPr>
          <w:b w:val="0"/>
          <w:i/>
          <w:sz w:val="20"/>
        </w:rPr>
        <w:t>"Agent: There is a supermarket five minutes away."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"Nearby facility"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[Town attraction]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aquarium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aquarium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What can children do in town?"  →  </w:t>
      </w:r>
      <w:r>
        <w:rPr>
          <w:b w:val="0"/>
          <w:i/>
          <w:sz w:val="20"/>
        </w:rPr>
        <w:t>"Agent: There is an aquarium beside the harbour."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"Town attraction"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[Weekly price]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865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865 / £865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What is the price for the week beginning 22 August?"  →  </w:t>
      </w:r>
      <w:r>
        <w:rPr>
          <w:b w:val="0"/>
          <w:i/>
          <w:sz w:val="20"/>
        </w:rPr>
        <w:t>"Agent: Eight hundred and sixty-five pounds."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"Weekly price" nên chú ý thông tin ngay sau câu hỏi của người dẫn thoại.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MULTIPLE CHOICE (11–15)</w:t>
      </w:r>
      <w:r>
        <w:rPr>
          <w:b w:val="0"/>
          <w:i/>
          <w:color w:val="FFFFFF"/>
          <w:sz w:val="21"/>
        </w:rPr>
        <w:t xml:space="preserve">   COASTAL DISCOVERY TOUR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Learning local history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is the main purpose of the morning tour?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Coastal Discovery Tour focuses mainly on the history of Foxton Bay and the families who worked around the old harbour."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"focuses mainly on the history of Foxton Bay" → B (Learning local history). Bird watching và photography không phải mục đích chính.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A narrow path may be wet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Why might the lighthouse section be cancelled?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"We normally walk to the lighthouse, but that section can be cancelled if rain makes the narrow path unsafe."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"that section can be cancelled if rain makes the narrow path unsafe" → A. B và C không được nhắc là lý do hủy.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Museum entry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is included in the tour price?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"Your ticket includes entry to the Harbour Museum, although lunch and binoculars are extra."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"Your ticket includes entry to the Harbour Museum, although lunch and binoculars are extra" → C. A và B bị loại vì 'extra' (trả thêm).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At the picnic field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Where can visitors refill water bottles?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"You can refill water bottles at the picnic field."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"You can refill water bottles at the picnic field" → B. Museum và lighthouse không được nhắc về nước uống.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Park residents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Who receives a discount?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"Guests staying at the holiday park receive a resident discount."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"Guests staying at the holiday park receive a resident discount" → C (park residents). Trẻ em và sinh viên không được nhắc.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MATCHING (16–20)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[History walk]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Harbour museum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history walk meets at the Harbour Museum."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"History walk" rồi nối với vị trí đi kèm ("Harbour museum").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[Beach ecology session]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E. North beach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beach ecology session begins on North Beach."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"Beach ecology session" rồi nối với vị trí đi kèm ("North beach").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[Sunset photography]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Old bridge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"Sunset photography starts beside the old bridge."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"Sunset photography" rồi nối với vị trí đi kèm ("Old bridge").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[Family picnic]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Picnic field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family picnic is held in the picnic field."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"Family picnic" rồi nối với vị trí đi kèm ("Picnic field").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[Tour registration]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Reception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"All participants register at reception."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"Tour registration" rồi nối với vị trí đi kèm ("Reception").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TRANSCRIPT (có đánh dấu vị trí đáp án)</w:t>
      </w:r>
      <w:r>
        <w:rPr>
          <w:b w:val="0"/>
          <w:i/>
          <w:color w:val="FFFFFF"/>
          <w:sz w:val="21"/>
        </w:rPr>
        <w:t xml:space="preserve">   </w:t>
      </w:r>
    </w:p>
    <w:p>
      <w:pPr>
        <w:spacing w:after="20" w:before="80"/>
      </w:pPr>
      <w:r>
        <w:rPr>
          <w:b/>
          <w:i w:val="0"/>
          <w:color w:val="102A43"/>
        </w:rPr>
        <w:t>Part 1</w:t>
      </w:r>
    </w:p>
    <w:p>
      <w:pPr>
        <w:spacing w:after="20" w:before="0"/>
      </w:pPr>
      <w:r>
        <w:rPr>
          <w:b w:val="0"/>
          <w:i w:val="0"/>
          <w:sz w:val="19"/>
        </w:rPr>
        <w:t>Agent: Foxton Bay Holiday Park. How can I help?</w:t>
      </w:r>
    </w:p>
    <w:p>
      <w:pPr>
        <w:spacing w:after="20" w:before="0"/>
      </w:pPr>
      <w:r>
        <w:rPr>
          <w:b w:val="0"/>
          <w:i w:val="0"/>
          <w:sz w:val="19"/>
        </w:rPr>
        <w:t>Caller: I am considering a family cottage in August.</w:t>
      </w:r>
    </w:p>
    <w:p>
      <w:pPr>
        <w:spacing w:after="20" w:before="0"/>
      </w:pPr>
      <w:r>
        <w:rPr>
          <w:b w:val="0"/>
          <w:i w:val="0"/>
          <w:sz w:val="19"/>
        </w:rPr>
        <w:t>Agent: The beach here is very quiet, even in summer. ⟦Q1: quiet⟧</w:t>
      </w:r>
    </w:p>
    <w:p>
      <w:pPr>
        <w:spacing w:after="20" w:before="0"/>
      </w:pPr>
      <w:r>
        <w:rPr>
          <w:b w:val="0"/>
          <w:i w:val="0"/>
          <w:sz w:val="19"/>
        </w:rPr>
        <w:t>Caller: That sounds ideal.</w:t>
      </w:r>
    </w:p>
    <w:p>
      <w:pPr>
        <w:spacing w:after="20" w:before="0"/>
      </w:pPr>
      <w:r>
        <w:rPr>
          <w:b w:val="0"/>
          <w:i w:val="0"/>
          <w:sz w:val="19"/>
        </w:rPr>
        <w:t>Agent: The swimming pool is heated. ⟦Q2: heated⟧ We also have tennis courts and bicycle hire. ⟦Q3: bicycle⟧</w:t>
      </w:r>
    </w:p>
    <w:p>
      <w:pPr>
        <w:spacing w:after="20" w:before="0"/>
      </w:pPr>
      <w:r>
        <w:rPr>
          <w:b w:val="0"/>
          <w:i w:val="0"/>
          <w:sz w:val="19"/>
        </w:rPr>
        <w:t>Caller: What is in the cottage kitchen?</w:t>
      </w:r>
    </w:p>
    <w:p>
      <w:pPr>
        <w:spacing w:after="20" w:before="0"/>
      </w:pPr>
      <w:r>
        <w:rPr>
          <w:b w:val="0"/>
          <w:i w:val="0"/>
          <w:sz w:val="19"/>
        </w:rPr>
        <w:t>Agent: A full cooker, microwave and dishwasher. ⟦Q4: dishwasher⟧</w:t>
      </w:r>
    </w:p>
    <w:p>
      <w:pPr>
        <w:spacing w:after="20" w:before="0"/>
      </w:pPr>
      <w:r>
        <w:rPr>
          <w:b w:val="0"/>
          <w:i w:val="0"/>
          <w:sz w:val="19"/>
        </w:rPr>
        <w:t>Caller: Anything for children indoors?</w:t>
      </w:r>
    </w:p>
    <w:p>
      <w:pPr>
        <w:spacing w:after="20" w:before="0"/>
      </w:pPr>
      <w:r>
        <w:rPr>
          <w:b w:val="0"/>
          <w:i w:val="0"/>
          <w:sz w:val="19"/>
        </w:rPr>
        <w:t>Agent: The living room has a cupboard of family games. ⟦Q5: games⟧</w:t>
      </w:r>
    </w:p>
    <w:p>
      <w:pPr>
        <w:spacing w:after="20" w:before="0"/>
      </w:pPr>
      <w:r>
        <w:rPr>
          <w:b w:val="0"/>
          <w:i w:val="0"/>
          <w:sz w:val="19"/>
        </w:rPr>
        <w:t>Caller: Is anything provided when we arrive?</w:t>
      </w:r>
    </w:p>
    <w:p>
      <w:pPr>
        <w:spacing w:after="20" w:before="0"/>
      </w:pPr>
      <w:r>
        <w:rPr>
          <w:b w:val="0"/>
          <w:i w:val="0"/>
          <w:sz w:val="19"/>
        </w:rPr>
        <w:t>Agent: Yes, a welcome pack with coffee and herbal tea. ⟦Q6: herbal⟧</w:t>
      </w:r>
    </w:p>
    <w:p>
      <w:pPr>
        <w:spacing w:after="20" w:before="0"/>
      </w:pPr>
      <w:r>
        <w:rPr>
          <w:b w:val="0"/>
          <w:i w:val="0"/>
          <w:sz w:val="19"/>
        </w:rPr>
        <w:t>Caller: How far is the nearest town?</w:t>
      </w:r>
    </w:p>
    <w:p>
      <w:pPr>
        <w:spacing w:after="20" w:before="0"/>
      </w:pPr>
      <w:r>
        <w:rPr>
          <w:b w:val="0"/>
          <w:i w:val="0"/>
          <w:sz w:val="19"/>
        </w:rPr>
        <w:t>Agent: About twenty minutes by car. ⟦Q7: 20 minutes⟧</w:t>
      </w:r>
    </w:p>
    <w:p>
      <w:pPr>
        <w:spacing w:after="20" w:before="0"/>
      </w:pPr>
      <w:r>
        <w:rPr>
          <w:b w:val="0"/>
          <w:i w:val="0"/>
          <w:sz w:val="19"/>
        </w:rPr>
        <w:t>Caller: And shopping?</w:t>
      </w:r>
    </w:p>
    <w:p>
      <w:pPr>
        <w:spacing w:after="20" w:before="0"/>
      </w:pPr>
      <w:r>
        <w:rPr>
          <w:b w:val="0"/>
          <w:i w:val="0"/>
          <w:sz w:val="19"/>
        </w:rPr>
        <w:t>Agent: There is a supermarket five minutes away. ⟦Q8: supermarket⟧</w:t>
      </w:r>
    </w:p>
    <w:p>
      <w:pPr>
        <w:spacing w:after="20" w:before="0"/>
      </w:pPr>
      <w:r>
        <w:rPr>
          <w:b w:val="0"/>
          <w:i w:val="0"/>
          <w:sz w:val="19"/>
        </w:rPr>
        <w:t>Caller: What can children do in town?</w:t>
      </w:r>
    </w:p>
    <w:p>
      <w:pPr>
        <w:spacing w:after="20" w:before="0"/>
      </w:pPr>
      <w:r>
        <w:rPr>
          <w:b w:val="0"/>
          <w:i w:val="0"/>
          <w:sz w:val="19"/>
        </w:rPr>
        <w:t>Agent: There is an aquarium beside the harbour. ⟦Q9: aquarium⟧</w:t>
      </w:r>
    </w:p>
    <w:p>
      <w:pPr>
        <w:spacing w:after="20" w:before="0"/>
      </w:pPr>
      <w:r>
        <w:rPr>
          <w:b w:val="0"/>
          <w:i w:val="0"/>
          <w:sz w:val="19"/>
        </w:rPr>
        <w:t>Caller: What is the price for the week beginning 22 August?</w:t>
      </w:r>
    </w:p>
    <w:p>
      <w:pPr>
        <w:spacing w:after="20" w:before="0"/>
      </w:pPr>
      <w:r>
        <w:rPr>
          <w:b w:val="0"/>
          <w:i w:val="0"/>
          <w:sz w:val="19"/>
        </w:rPr>
        <w:t>Agent: Eight hundred and sixty-five pounds. ⟦Q10: 865⟧</w:t>
      </w:r>
    </w:p>
    <w:p>
      <w:pPr>
        <w:spacing w:after="20" w:before="120"/>
      </w:pPr>
      <w:r>
        <w:rPr>
          <w:b/>
          <w:i w:val="0"/>
          <w:color w:val="102A43"/>
        </w:rPr>
        <w:t>Part 2</w:t>
      </w:r>
    </w:p>
    <w:p>
      <w:pPr>
        <w:spacing w:after="40" w:before="0"/>
      </w:pPr>
      <w:r>
        <w:rPr>
          <w:b w:val="0"/>
          <w:i w:val="0"/>
          <w:sz w:val="19"/>
        </w:rPr>
        <w:t>The Coastal Discovery Tour focuses mainly on the history of Foxton Bay and the families who worked around the old harbour. ⟦Q11: B⟧ We normally walk to the lighthouse, but that section can be cancelled if rain makes the narrow path unsafe. ⟦Q12: A⟧ Your ticket includes entry to the Harbour Museum, although lunch and binoculars are extra. ⟦Q13: C⟧ You can refill water bottles at the picnic field. ⟦Q14: B⟧ Guests staying at the holiday park receive a resident discount. ⟦Q15: C⟧</w:t>
      </w:r>
    </w:p>
    <w:p>
      <w:pPr>
        <w:spacing w:after="40" w:before="0"/>
      </w:pPr>
      <w:r>
        <w:rPr>
          <w:b w:val="0"/>
          <w:i w:val="0"/>
          <w:sz w:val="19"/>
        </w:rPr>
        <w:t>The history walk meets at the Harbour Museum. ⟦Q16: D⟧ The beach ecology session begins on North Beach. ⟦Q17: E⟧ Sunset photography starts beside the old bridge. ⟦Q18: B⟧ The family picnic is held in the picnic field. ⟦Q19: C⟧ All participants register at reception. ⟦Q20: A⟧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LS1-L-04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pass.vn/thi-thu/listening/10012" TargetMode="External"/><Relationship Id="rId11" Type="http://schemas.openxmlformats.org/officeDocument/2006/relationships/hyperlink" Target="../Audio/LS1-L-04_Part1.mp3" TargetMode="External"/><Relationship Id="rId12" Type="http://schemas.openxmlformats.org/officeDocument/2006/relationships/hyperlink" Target="../Audio/LS1-L-04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