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BẢNG ĐÁP ÁN NHANH — 6 MÃ ĐỀ READING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· ĐỌC – VIẾT B2.2 (READING) · 25 câu · mỗi câu 0,4đ</w:t>
      </w:r>
    </w:p>
    <w:p>
      <w:pPr>
        <w:spacing w:after="20" w:before="80"/>
      </w:pPr>
      <w:r>
        <w:rPr>
          <w:b/>
          <w:i w:val="0"/>
          <w:color w:val="102A43"/>
          <w:sz w:val="20"/>
        </w:rPr>
        <w:t>Mã đề 01 — Passage 1: Computer Provides More Questions Than Answers · Passage 2: Mystery in Easter Island!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6"/>
              </w:rPr>
              <w:t>Câu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3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4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5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6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7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8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9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10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11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12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13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14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15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16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17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18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19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20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21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22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23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24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25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6"/>
              </w:rPr>
              <w:t>Đ/á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B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H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C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G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cargo vessel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luxury items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gearwheel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analog computer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C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B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B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v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ii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iii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viii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TRUE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TRUE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FALSE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FALSE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NOT GIVEN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TRUE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growing population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racist assumption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archaeological and historical</w:t>
            </w:r>
          </w:p>
        </w:tc>
      </w:tr>
    </w:tbl>
    <w:p>
      <w:pPr>
        <w:spacing w:after="20" w:before="80"/>
      </w:pPr>
      <w:r>
        <w:rPr>
          <w:b/>
          <w:i w:val="0"/>
          <w:color w:val="102A43"/>
          <w:sz w:val="20"/>
        </w:rPr>
        <w:t>Mã đề 02 — Passage 1: Corporate Social Responsibility · Passage 2: The Exploration of Mars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6"/>
              </w:rPr>
              <w:t>Câu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3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4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5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6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7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8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9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10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11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12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13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14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15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16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17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18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19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20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21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22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23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24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25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6"/>
              </w:rPr>
              <w:t>Đ/á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v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viii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vi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vii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iii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i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ii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equal opportunity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internal costs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C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C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D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H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G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F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C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B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B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NOT GIVEN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FALSE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TRUE</w:t>
            </w:r>
          </w:p>
        </w:tc>
      </w:tr>
    </w:tbl>
    <w:p>
      <w:pPr>
        <w:spacing w:after="20" w:before="80"/>
      </w:pPr>
      <w:r>
        <w:rPr>
          <w:b/>
          <w:i w:val="0"/>
          <w:color w:val="102A43"/>
          <w:sz w:val="20"/>
        </w:rPr>
        <w:t>Mã đề 03 — Passage 1: Ancient Storytelling · Passage 2: Paper or Computer?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6"/>
              </w:rPr>
              <w:t>Câu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3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4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5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6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7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8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9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10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11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12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13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14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15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16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17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18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19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20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21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22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23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24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25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6"/>
              </w:rPr>
              <w:t>Đ/á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G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B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H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B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B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C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The Poetics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tragedy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landmarks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iv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iii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viii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ii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ix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i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collaborative and iterative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tangible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tailorable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group of people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C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</w:t>
            </w:r>
          </w:p>
        </w:tc>
      </w:tr>
    </w:tbl>
    <w:p>
      <w:pPr>
        <w:spacing w:after="20" w:before="80"/>
      </w:pPr>
      <w:r>
        <w:rPr>
          <w:b/>
          <w:i w:val="0"/>
          <w:color w:val="102A43"/>
          <w:sz w:val="20"/>
        </w:rPr>
        <w:t>Mã đề 04 — Passage 1: Leaf-Cutting Ants and Fungus · Passage 2: Assessing the risk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6"/>
              </w:rPr>
              <w:t>Câu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3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4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5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6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7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8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9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10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11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12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13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14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15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16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17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18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19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20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21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22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23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24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25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6"/>
              </w:rPr>
              <w:t>Đ/á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B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C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B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F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H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C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J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G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TRUE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NOT GIVEN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FALSE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NOT GIVEN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TRUE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NOT GIVEN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consumer’s right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risk and benefit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skiing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GM crops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wheat and rice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production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mistrust</w:t>
            </w:r>
          </w:p>
        </w:tc>
      </w:tr>
    </w:tbl>
    <w:p>
      <w:pPr>
        <w:spacing w:after="20" w:before="80"/>
      </w:pPr>
      <w:r>
        <w:rPr>
          <w:b/>
          <w:i w:val="0"/>
          <w:color w:val="102A43"/>
          <w:sz w:val="20"/>
        </w:rPr>
        <w:t>Mã đề 05 — Passage 1: Left-handed or Right-handed · Passage 2: The Power of Nothing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6"/>
              </w:rPr>
              <w:t>Câu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3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4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5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6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7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8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9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10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11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12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13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14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15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16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17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18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19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20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21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22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23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24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25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6"/>
              </w:rPr>
              <w:t>Đ/á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C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B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F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D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D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B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C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YES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NOT GIVEN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NO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D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G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B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H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F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D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C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FALSE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NOT GIVEN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TRUE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TRUE</w:t>
            </w:r>
          </w:p>
        </w:tc>
      </w:tr>
    </w:tbl>
    <w:p>
      <w:pPr>
        <w:spacing w:after="20" w:before="80"/>
      </w:pPr>
      <w:r>
        <w:rPr>
          <w:b/>
          <w:i w:val="0"/>
          <w:color w:val="102A43"/>
          <w:sz w:val="20"/>
        </w:rPr>
        <w:t>Mã đề 06 — Passage 1: Western Immigration of Canada · Passage 2: Beyond the Blue 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6"/>
              </w:rPr>
              <w:t>Câu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3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4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5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6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7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8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9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10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11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12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13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14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15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16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17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18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19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20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21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22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23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24</w:t>
            </w:r>
          </w:p>
        </w:tc>
        <w:tc>
          <w:tcPr>
            <w:tcW w:type="dxa" w:w="556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5"/>
              </w:rPr>
              <w:t>25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6"/>
              </w:rPr>
              <w:t>Đ/á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ii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iv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x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vi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i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vii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xii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homesteads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agricultural output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wheat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company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Police Force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H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L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C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F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D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C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A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B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TRUE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FALSE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TRUE</w:t>
            </w:r>
          </w:p>
        </w:tc>
        <w:tc>
          <w:tcPr>
            <w:tcW w:type="dxa" w:w="556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3"/>
              </w:rPr>
              <w:t>NOT GIVEN</w:t>
            </w:r>
          </w:p>
        </w:tc>
      </w:tr>
    </w:tbl>
    <w:p>
      <w:pPr>
        <w:spacing w:after="40" w:before="120"/>
      </w:pPr>
      <w:r>
        <w:rPr>
          <w:b w:val="0"/>
          <w:i w:val="0"/>
          <w:sz w:val="19"/>
        </w:rPr>
        <w:t>Chi tiết các cách viết được chấp nhận và giải thích: xem file đáp án từng mã đề.</w:t>
      </w:r>
    </w:p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