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819"/>
        <w:gridCol w:w="4819"/>
      </w:tblGrid>
      <w:tr>
        <w:tc>
          <w:tcPr>
            <w:tcW w:type="dxa" w:w="4535"/>
          </w:tcPr>
          <w:p>
            <w:pPr>
              <w:jc w:val="center"/>
            </w:pPr>
            <w:r/>
            <w:r>
              <w:rPr>
                <w:b/>
                <w:i w:val="0"/>
                <w:sz w:val="22"/>
              </w:rPr>
              <w:t>VIETNAM AEROSPACE UNIVERSITY</w:t>
            </w:r>
          </w:p>
          <w:p>
            <w:pPr>
              <w:jc w:val="center"/>
            </w:pPr>
            <w:r>
              <w:rPr>
                <w:b w:val="0"/>
                <w:i w:val="0"/>
                <w:sz w:val="21"/>
              </w:rPr>
              <w:t>Học viện Hàng không Vũ trụ Việt Nam</w:t>
            </w:r>
          </w:p>
        </w:tc>
        <w:tc>
          <w:tcPr>
            <w:tcW w:type="dxa" w:w="5102"/>
          </w:tcPr>
          <w:p>
            <w:pPr>
              <w:jc w:val="center"/>
            </w:pPr>
            <w:r/>
            <w:r>
              <w:rPr>
                <w:b/>
                <w:i w:val="0"/>
                <w:sz w:val="26"/>
              </w:rPr>
              <w:t>MIDTERM TEST – GRAMMAR</w:t>
            </w:r>
          </w:p>
          <w:p>
            <w:pPr>
              <w:jc w:val="center"/>
            </w:pPr>
            <w:r>
              <w:rPr>
                <w:b/>
                <w:i w:val="0"/>
                <w:sz w:val="22"/>
              </w:rPr>
              <w:t>Midterm 2  –  Code: 09</w:t>
            </w:r>
          </w:p>
          <w:p>
            <w:pPr>
              <w:jc w:val="center"/>
            </w:pPr>
            <w:r>
              <w:rPr>
                <w:b w:val="0"/>
                <w:i/>
                <w:sz w:val="20"/>
              </w:rPr>
              <w:t>Time allowed: 45 minutes  ·  24 questions</w:t>
            </w:r>
          </w:p>
        </w:tc>
      </w:tr>
    </w:tbl>
    <w:p>
      <w:pPr>
        <w:spacing w:after="40"/>
      </w:pPr>
    </w:p>
    <w:p>
      <w:pPr>
        <w:spacing w:after="80"/>
      </w:pPr>
      <w:r>
        <w:rPr>
          <w:b/>
          <w:i w:val="0"/>
        </w:rPr>
        <w:t xml:space="preserve">Full name: </w:t>
      </w:r>
      <w:r>
        <w:rPr>
          <w:b w:val="0"/>
          <w:i w:val="0"/>
        </w:rPr>
        <w:t xml:space="preserve">…………………………………………………  </w:t>
      </w:r>
      <w:r>
        <w:rPr>
          <w:b/>
          <w:i w:val="0"/>
        </w:rPr>
        <w:t xml:space="preserve">Student ID: </w:t>
      </w:r>
      <w:r>
        <w:rPr>
          <w:b w:val="0"/>
          <w:i w:val="0"/>
        </w:rPr>
        <w:t xml:space="preserve">………………………  </w:t>
      </w:r>
      <w:r>
        <w:rPr>
          <w:b/>
          <w:i w:val="0"/>
        </w:rPr>
        <w:t xml:space="preserve">Class: </w:t>
      </w:r>
      <w:r>
        <w:rPr>
          <w:b w:val="0"/>
          <w:i w:val="0"/>
        </w:rPr>
        <w:t>…………………</w:t>
      </w:r>
    </w:p>
    <w:p>
      <w:pPr>
        <w:spacing w:after="80"/>
      </w:pPr>
      <w:r>
        <w:rPr>
          <w:b w:val="0"/>
          <w:i/>
          <w:sz w:val="20"/>
        </w:rPr>
        <w:t>Instructions: Write your answers on the STUDENT ANSWER SHEET (last page). No dictionaries or notes. Do not write on the answer sheet's reverse side.</w:t>
      </w:r>
    </w:p>
    <w:p>
      <w:pPr>
        <w:pBdr>
          <w:bottom w:val="single" w:sz="6" w:space="1" w:color="000000"/>
        </w:pBdr>
        <w:spacing w:after="80"/>
      </w:pPr>
    </w:p>
    <w:p>
      <w:pPr>
        <w:spacing w:after="20"/>
      </w:pPr>
      <w:r>
        <w:rPr>
          <w:b/>
          <w:i w:val="0"/>
          <w:sz w:val="24"/>
        </w:rPr>
        <w:t>PART I. MULTIPLE CHOICE (Questions 1–20)  –  8 points</w:t>
      </w:r>
    </w:p>
    <w:p>
      <w:pPr>
        <w:spacing w:after="60"/>
      </w:pPr>
      <w:r>
        <w:rPr>
          <w:b w:val="0"/>
          <w:i/>
        </w:rPr>
        <w:t>Choose the best answer (A, B, C or D) to complete each sentence or conversation.</w:t>
      </w:r>
    </w:p>
    <w:p>
      <w:pPr>
        <w:keepNext/>
        <w:spacing w:before="100"/>
      </w:pPr>
      <w:r>
        <w:rPr>
          <w:b/>
          <w:i w:val="0"/>
        </w:rPr>
        <w:t xml:space="preserve">1. </w:t>
      </w:r>
      <w:r>
        <w:rPr>
          <w:b w:val="0"/>
          <w:i w:val="0"/>
        </w:rPr>
        <w:t>When Mr. Lee was younger, he ________ work in the garden for hours, but now he has to take frequent rests because he has emphysema.</w:t>
      </w:r>
    </w:p>
    <w:p>
      <w:pPr>
        <w:tabs>
          <w:tab w:pos="4989" w:val="left"/>
        </w:tabs>
        <w:ind w:left="454"/>
      </w:pPr>
      <w:r>
        <w:rPr>
          <w:b w:val="0"/>
          <w:i w:val="0"/>
        </w:rPr>
        <w:t>A. has got to</w:t>
        <w:tab/>
        <w:t>B. could</w:t>
      </w:r>
    </w:p>
    <w:p>
      <w:pPr>
        <w:tabs>
          <w:tab w:pos="4989" w:val="left"/>
        </w:tabs>
        <w:ind w:left="454"/>
      </w:pPr>
      <w:r>
        <w:rPr>
          <w:b w:val="0"/>
          <w:i w:val="0"/>
        </w:rPr>
        <w:t>C. can</w:t>
        <w:tab/>
        <w:t>D. should be able to</w:t>
      </w:r>
    </w:p>
    <w:p>
      <w:pPr>
        <w:keepNext/>
        <w:spacing w:before="100"/>
      </w:pPr>
      <w:r>
        <w:rPr>
          <w:b/>
          <w:i w:val="0"/>
        </w:rPr>
        <w:t xml:space="preserve">2. </w:t>
      </w:r>
      <w:r>
        <w:rPr>
          <w:b w:val="0"/>
          <w:i w:val="0"/>
        </w:rPr>
        <w:t>"What are you doing here now? You ________ be here for another three hours."</w:t>
      </w:r>
    </w:p>
    <w:p>
      <w:pPr>
        <w:keepNext/>
        <w:ind w:left="340"/>
      </w:pPr>
      <w:r>
        <w:rPr>
          <w:b w:val="0"/>
          <w:i w:val="0"/>
        </w:rPr>
        <w:t>"I know. We got an early start and it took less time than we expected. I hope you don't mind."</w:t>
      </w:r>
    </w:p>
    <w:p>
      <w:pPr>
        <w:tabs>
          <w:tab w:pos="4989" w:val="left"/>
        </w:tabs>
        <w:ind w:left="454"/>
      </w:pPr>
      <w:r>
        <w:rPr>
          <w:b w:val="0"/>
          <w:i w:val="0"/>
        </w:rPr>
        <w:t>A. had better not</w:t>
        <w:tab/>
        <w:t>B. might out</w:t>
      </w:r>
    </w:p>
    <w:p>
      <w:pPr>
        <w:tabs>
          <w:tab w:pos="4989" w:val="left"/>
        </w:tabs>
        <w:ind w:left="454"/>
      </w:pPr>
      <w:r>
        <w:rPr>
          <w:b w:val="0"/>
          <w:i w:val="0"/>
        </w:rPr>
        <w:t>C. aren't supposed to</w:t>
        <w:tab/>
        <w:t>D. couldn't</w:t>
      </w:r>
    </w:p>
    <w:p>
      <w:pPr>
        <w:keepNext/>
        <w:spacing w:before="100"/>
      </w:pPr>
      <w:r>
        <w:rPr>
          <w:b/>
          <w:i w:val="0"/>
        </w:rPr>
        <w:t xml:space="preserve">3. </w:t>
      </w:r>
      <w:r>
        <w:rPr>
          <w:b w:val="0"/>
          <w:i w:val="0"/>
        </w:rPr>
        <w:t>"I need some help with this table. ________ you lift the other end, please?"</w:t>
      </w:r>
    </w:p>
    <w:p>
      <w:pPr>
        <w:keepNext/>
        <w:ind w:left="340"/>
      </w:pPr>
      <w:r>
        <w:rPr>
          <w:b w:val="0"/>
          <w:i w:val="0"/>
        </w:rPr>
        <w:t>"Sure, just a second."</w:t>
      </w:r>
    </w:p>
    <w:p>
      <w:pPr>
        <w:tabs>
          <w:tab w:pos="2721" w:val="left"/>
          <w:tab w:pos="4989" w:val="left"/>
          <w:tab w:pos="7257" w:val="left"/>
        </w:tabs>
        <w:ind w:left="454"/>
      </w:pPr>
      <w:r>
        <w:rPr>
          <w:b w:val="0"/>
          <w:i w:val="0"/>
        </w:rPr>
        <w:t>A. Should</w:t>
        <w:tab/>
        <w:t>B. Shall</w:t>
        <w:tab/>
        <w:t>C. Could</w:t>
        <w:tab/>
        <w:t>D. May</w:t>
      </w:r>
    </w:p>
    <w:p>
      <w:pPr>
        <w:keepNext/>
        <w:spacing w:before="100"/>
      </w:pPr>
      <w:r>
        <w:rPr>
          <w:b/>
          <w:i w:val="0"/>
        </w:rPr>
        <w:t xml:space="preserve">4. </w:t>
      </w:r>
      <w:r>
        <w:rPr>
          <w:b w:val="0"/>
          <w:i w:val="0"/>
        </w:rPr>
        <w:t>"Is that volcano dormant or active?"</w:t>
      </w:r>
    </w:p>
    <w:p>
      <w:pPr>
        <w:keepNext/>
        <w:ind w:left="340"/>
      </w:pPr>
      <w:r>
        <w:rPr>
          <w:b w:val="0"/>
          <w:i w:val="0"/>
        </w:rPr>
        <w:t>"Active. According to the experts, it ________ erupt again in the very near future."</w:t>
      </w:r>
    </w:p>
    <w:p>
      <w:pPr>
        <w:tabs>
          <w:tab w:pos="2721" w:val="left"/>
          <w:tab w:pos="4989" w:val="left"/>
          <w:tab w:pos="7257" w:val="left"/>
        </w:tabs>
        <w:ind w:left="454"/>
      </w:pPr>
      <w:r>
        <w:rPr>
          <w:b w:val="0"/>
          <w:i w:val="0"/>
        </w:rPr>
        <w:t>A. had better</w:t>
        <w:tab/>
        <w:t>B. could</w:t>
        <w:tab/>
        <w:t>C. may be</w:t>
        <w:tab/>
        <w:t>D. would</w:t>
      </w:r>
    </w:p>
    <w:p>
      <w:pPr>
        <w:keepNext/>
        <w:spacing w:before="100"/>
      </w:pPr>
      <w:r>
        <w:rPr>
          <w:b/>
          <w:i w:val="0"/>
        </w:rPr>
        <w:t xml:space="preserve">5. </w:t>
      </w:r>
      <w:r>
        <w:rPr>
          <w:b w:val="0"/>
          <w:i w:val="0"/>
        </w:rPr>
        <w:t>"Do you want to go to the seashore for vacation?"</w:t>
      </w:r>
    </w:p>
    <w:p>
      <w:pPr>
        <w:keepNext/>
        <w:ind w:left="340"/>
      </w:pPr>
      <w:r>
        <w:rPr>
          <w:b w:val="0"/>
          <w:i w:val="0"/>
        </w:rPr>
        <w:t>"I think I'd rather ________ to the mountains."</w:t>
      </w:r>
    </w:p>
    <w:p>
      <w:pPr>
        <w:tabs>
          <w:tab w:pos="2721" w:val="left"/>
          <w:tab w:pos="4989" w:val="left"/>
          <w:tab w:pos="7257" w:val="left"/>
        </w:tabs>
        <w:ind w:left="454"/>
      </w:pPr>
      <w:r>
        <w:rPr>
          <w:b w:val="0"/>
          <w:i w:val="0"/>
        </w:rPr>
        <w:t>A. have gone</w:t>
        <w:tab/>
        <w:t>B. to go</w:t>
        <w:tab/>
        <w:t>C. go</w:t>
        <w:tab/>
        <w:t>D. going</w:t>
      </w:r>
    </w:p>
    <w:p>
      <w:pPr>
        <w:keepNext/>
        <w:spacing w:before="100"/>
      </w:pPr>
      <w:r>
        <w:rPr>
          <w:b/>
          <w:i w:val="0"/>
        </w:rPr>
        <w:t xml:space="preserve">6. </w:t>
      </w:r>
      <w:r>
        <w:rPr>
          <w:b w:val="0"/>
          <w:i w:val="0"/>
        </w:rPr>
        <w:t>My car made strange noises, sputtered to a stop, and then wouldn't start again. Fortunately, the mechanic at my garage ________ the source of the problem.</w:t>
      </w:r>
    </w:p>
    <w:p>
      <w:pPr>
        <w:tabs>
          <w:tab w:pos="4989" w:val="left"/>
        </w:tabs>
        <w:ind w:left="454"/>
      </w:pPr>
      <w:r>
        <w:rPr>
          <w:b w:val="0"/>
          <w:i w:val="0"/>
        </w:rPr>
        <w:t>A. discovered</w:t>
        <w:tab/>
        <w:t>B. has been discovered</w:t>
      </w:r>
    </w:p>
    <w:p>
      <w:pPr>
        <w:tabs>
          <w:tab w:pos="4989" w:val="left"/>
        </w:tabs>
        <w:ind w:left="454"/>
      </w:pPr>
      <w:r>
        <w:rPr>
          <w:b w:val="0"/>
          <w:i w:val="0"/>
        </w:rPr>
        <w:t>C. had been discovered</w:t>
        <w:tab/>
        <w:t>D. was discovered</w:t>
      </w:r>
    </w:p>
    <w:p>
      <w:pPr>
        <w:keepNext/>
        <w:spacing w:before="100"/>
      </w:pPr>
      <w:r>
        <w:rPr>
          <w:b/>
          <w:i w:val="0"/>
        </w:rPr>
        <w:t xml:space="preserve">7. </w:t>
      </w:r>
      <w:r>
        <w:rPr>
          <w:b w:val="0"/>
          <w:i w:val="0"/>
        </w:rPr>
        <w:t>"Has the committee made its decisions yet?"</w:t>
      </w:r>
    </w:p>
    <w:p>
      <w:pPr>
        <w:keepNext/>
        <w:ind w:left="340"/>
      </w:pPr>
      <w:r>
        <w:rPr>
          <w:b w:val="0"/>
          <w:i w:val="0"/>
        </w:rPr>
        <w:t>"Not yet. They are still ________ the proposal."</w:t>
      </w:r>
    </w:p>
    <w:p>
      <w:pPr>
        <w:tabs>
          <w:tab w:pos="2721" w:val="left"/>
          <w:tab w:pos="4989" w:val="left"/>
          <w:tab w:pos="7257" w:val="left"/>
        </w:tabs>
        <w:ind w:left="454"/>
      </w:pPr>
      <w:r>
        <w:rPr>
          <w:b w:val="0"/>
          <w:i w:val="0"/>
        </w:rPr>
        <w:t>A. has considered</w:t>
        <w:tab/>
        <w:t>B. considered</w:t>
        <w:tab/>
        <w:t>C. being considered</w:t>
        <w:tab/>
        <w:t>D. considering</w:t>
      </w:r>
    </w:p>
    <w:p>
      <w:pPr>
        <w:keepNext/>
        <w:spacing w:before="100"/>
      </w:pPr>
      <w:r>
        <w:rPr>
          <w:b/>
          <w:i w:val="0"/>
        </w:rPr>
        <w:t xml:space="preserve">8. </w:t>
      </w:r>
      <w:r>
        <w:rPr>
          <w:b w:val="0"/>
          <w:i w:val="0"/>
        </w:rPr>
        <w:t>In some rural areas of the United States, health care ________ by only a small number of doctors, nurses, and other health professionals. It's often more than they can handle.</w:t>
      </w:r>
    </w:p>
    <w:p>
      <w:pPr>
        <w:tabs>
          <w:tab w:pos="4989" w:val="left"/>
        </w:tabs>
        <w:ind w:left="454"/>
      </w:pPr>
      <w:r>
        <w:rPr>
          <w:b w:val="0"/>
          <w:i w:val="0"/>
        </w:rPr>
        <w:t>A. is being provided</w:t>
        <w:tab/>
        <w:t>B. provides</w:t>
      </w:r>
    </w:p>
    <w:p>
      <w:pPr>
        <w:tabs>
          <w:tab w:pos="4989" w:val="left"/>
        </w:tabs>
        <w:ind w:left="454"/>
      </w:pPr>
      <w:r>
        <w:rPr>
          <w:b w:val="0"/>
          <w:i w:val="0"/>
        </w:rPr>
        <w:t>C. is providing</w:t>
        <w:tab/>
        <w:t>D. provided</w:t>
      </w:r>
    </w:p>
    <w:p>
      <w:pPr>
        <w:keepNext/>
        <w:spacing w:before="100"/>
      </w:pPr>
      <w:r>
        <w:rPr>
          <w:b/>
          <w:i w:val="0"/>
        </w:rPr>
        <w:t xml:space="preserve">9. </w:t>
      </w:r>
      <w:r>
        <w:rPr>
          <w:b w:val="0"/>
          <w:i w:val="0"/>
        </w:rPr>
        <w:t>Fortunately, the hospital's new air-conditioning system ________ when the first heat wave of the summer arrived.</w:t>
      </w:r>
    </w:p>
    <w:p>
      <w:pPr>
        <w:tabs>
          <w:tab w:pos="4989" w:val="left"/>
        </w:tabs>
        <w:ind w:left="454"/>
      </w:pPr>
      <w:r>
        <w:rPr>
          <w:b w:val="0"/>
          <w:i w:val="0"/>
        </w:rPr>
        <w:t>A. had installed</w:t>
        <w:tab/>
        <w:t>B. had been installed</w:t>
      </w:r>
    </w:p>
    <w:p>
      <w:pPr>
        <w:tabs>
          <w:tab w:pos="4989" w:val="left"/>
        </w:tabs>
        <w:ind w:left="454"/>
      </w:pPr>
      <w:r>
        <w:rPr>
          <w:b w:val="0"/>
          <w:i w:val="0"/>
        </w:rPr>
        <w:t>C. had been installing</w:t>
        <w:tab/>
        <w:t>D. installed</w:t>
      </w:r>
    </w:p>
    <w:p>
      <w:pPr>
        <w:keepNext/>
        <w:spacing w:before="100"/>
      </w:pPr>
      <w:r>
        <w:rPr>
          <w:b/>
          <w:i w:val="0"/>
        </w:rPr>
        <w:t xml:space="preserve">10. </w:t>
      </w:r>
      <w:r>
        <w:rPr>
          <w:b w:val="0"/>
          <w:i w:val="0"/>
        </w:rPr>
        <w:t>It's hard to believe that my application for a scholarship ________. I was sure I'd get it. I don't know now if I'll go to school next year.</w:t>
      </w:r>
    </w:p>
    <w:p>
      <w:pPr>
        <w:tabs>
          <w:tab w:pos="2721" w:val="left"/>
          <w:tab w:pos="4989" w:val="left"/>
          <w:tab w:pos="7257" w:val="left"/>
        </w:tabs>
        <w:ind w:left="454"/>
      </w:pPr>
      <w:r>
        <w:rPr>
          <w:b w:val="0"/>
          <w:i w:val="0"/>
        </w:rPr>
        <w:t>A. was denying</w:t>
        <w:tab/>
        <w:t>B. has denied</w:t>
        <w:tab/>
        <w:t>C. denied</w:t>
        <w:tab/>
        <w:t>D. was denied</w:t>
      </w:r>
    </w:p>
    <w:p>
      <w:pPr>
        <w:keepNext/>
        <w:spacing w:before="100"/>
      </w:pPr>
      <w:r>
        <w:rPr>
          <w:b/>
          <w:i w:val="0"/>
        </w:rPr>
        <w:t xml:space="preserve">11. </w:t>
      </w:r>
      <w:r>
        <w:rPr>
          <w:b w:val="0"/>
          <w:i w:val="0"/>
        </w:rPr>
        <w:t>I don't blame you for not ________ outside in this awful weather.</w:t>
      </w:r>
    </w:p>
    <w:p>
      <w:pPr>
        <w:tabs>
          <w:tab w:pos="2721" w:val="left"/>
          <w:tab w:pos="4989" w:val="left"/>
          <w:tab w:pos="7257" w:val="left"/>
        </w:tabs>
        <w:ind w:left="454"/>
      </w:pPr>
      <w:r>
        <w:rPr>
          <w:b w:val="0"/>
          <w:i w:val="0"/>
        </w:rPr>
        <w:t>A. to want go</w:t>
        <w:tab/>
        <w:t>B. want to go</w:t>
        <w:tab/>
        <w:t>C. wanting you</w:t>
        <w:tab/>
        <w:t>D. wanting to go</w:t>
      </w:r>
    </w:p>
    <w:p>
      <w:pPr>
        <w:keepNext/>
        <w:spacing w:before="100"/>
      </w:pPr>
      <w:r>
        <w:rPr>
          <w:b/>
          <w:i w:val="0"/>
        </w:rPr>
        <w:t xml:space="preserve">12. </w:t>
      </w:r>
      <w:r>
        <w:rPr>
          <w:b w:val="0"/>
          <w:i w:val="0"/>
        </w:rPr>
        <w:t>Sometimes very young children have trouble ________ fact from fiction and may believe that dragons actually exist.</w:t>
      </w:r>
    </w:p>
    <w:p>
      <w:pPr>
        <w:tabs>
          <w:tab w:pos="2721" w:val="left"/>
          <w:tab w:pos="4989" w:val="left"/>
          <w:tab w:pos="7257" w:val="left"/>
        </w:tabs>
        <w:ind w:left="454"/>
      </w:pPr>
      <w:r>
        <w:rPr>
          <w:b w:val="0"/>
          <w:i w:val="0"/>
        </w:rPr>
        <w:t>A. to be separated</w:t>
        <w:tab/>
        <w:t>B. to separate</w:t>
        <w:tab/>
        <w:t>C. separating</w:t>
        <w:tab/>
        <w:t>D. for separating</w:t>
      </w:r>
    </w:p>
    <w:p>
      <w:pPr>
        <w:keepNext/>
        <w:spacing w:before="100"/>
      </w:pPr>
      <w:r>
        <w:rPr>
          <w:b/>
          <w:i w:val="0"/>
        </w:rPr>
        <w:t xml:space="preserve">13. </w:t>
      </w:r>
      <w:r>
        <w:rPr>
          <w:b w:val="0"/>
          <w:i w:val="0"/>
        </w:rPr>
        <w:t>Jack made me ________ him next week.</w:t>
      </w:r>
    </w:p>
    <w:p>
      <w:pPr>
        <w:tabs>
          <w:tab w:pos="4989" w:val="left"/>
        </w:tabs>
        <w:ind w:left="454"/>
      </w:pPr>
      <w:r>
        <w:rPr>
          <w:b w:val="0"/>
          <w:i w:val="0"/>
        </w:rPr>
        <w:t>A. promise calling</w:t>
        <w:tab/>
        <w:t>B. promise to call</w:t>
      </w:r>
    </w:p>
    <w:p>
      <w:pPr>
        <w:tabs>
          <w:tab w:pos="4989" w:val="left"/>
        </w:tabs>
        <w:ind w:left="454"/>
      </w:pPr>
      <w:r>
        <w:rPr>
          <w:b w:val="0"/>
          <w:i w:val="0"/>
        </w:rPr>
        <w:t>C. to promise to call</w:t>
        <w:tab/>
        <w:t>D. to promise calling</w:t>
      </w:r>
    </w:p>
    <w:p>
      <w:pPr>
        <w:keepNext/>
        <w:spacing w:before="100"/>
      </w:pPr>
      <w:r>
        <w:rPr>
          <w:b/>
          <w:i w:val="0"/>
        </w:rPr>
        <w:t xml:space="preserve">14. </w:t>
      </w:r>
      <w:r>
        <w:rPr>
          <w:b w:val="0"/>
          <w:i w:val="0"/>
        </w:rPr>
        <w:t>No one has better qualifications. Carol is certain ________ for the job.</w:t>
      </w:r>
    </w:p>
    <w:p>
      <w:pPr>
        <w:tabs>
          <w:tab w:pos="2721" w:val="left"/>
          <w:tab w:pos="4989" w:val="left"/>
          <w:tab w:pos="7257" w:val="left"/>
        </w:tabs>
        <w:ind w:left="454"/>
      </w:pPr>
      <w:r>
        <w:rPr>
          <w:b w:val="0"/>
          <w:i w:val="0"/>
        </w:rPr>
        <w:t>A. being chosen</w:t>
        <w:tab/>
        <w:t>B. to be chosen</w:t>
        <w:tab/>
        <w:t>C. to choose</w:t>
        <w:tab/>
        <w:t>D. having chosen</w:t>
      </w:r>
    </w:p>
    <w:p>
      <w:pPr>
        <w:keepNext/>
        <w:spacing w:before="100"/>
      </w:pPr>
      <w:r>
        <w:rPr>
          <w:b/>
          <w:i w:val="0"/>
        </w:rPr>
        <w:t xml:space="preserve">15. </w:t>
      </w:r>
      <w:r>
        <w:rPr>
          <w:b w:val="0"/>
          <w:i w:val="0"/>
        </w:rPr>
        <w:t>A good teacher makes her students ________ the world from new perspectives.</w:t>
      </w:r>
    </w:p>
    <w:p>
      <w:pPr>
        <w:tabs>
          <w:tab w:pos="2721" w:val="left"/>
          <w:tab w:pos="4989" w:val="left"/>
          <w:tab w:pos="7257" w:val="left"/>
        </w:tabs>
        <w:ind w:left="454"/>
      </w:pPr>
      <w:r>
        <w:rPr>
          <w:b w:val="0"/>
          <w:i w:val="0"/>
        </w:rPr>
        <w:t>A. view</w:t>
        <w:tab/>
        <w:t>B. to view</w:t>
        <w:tab/>
        <w:t>C. to be viewed</w:t>
        <w:tab/>
        <w:t>D. viewing</w:t>
      </w:r>
    </w:p>
    <w:p>
      <w:pPr>
        <w:keepNext/>
        <w:spacing w:before="100"/>
      </w:pPr>
      <w:r>
        <w:rPr>
          <w:b/>
          <w:i w:val="0"/>
        </w:rPr>
        <w:t xml:space="preserve">16. </w:t>
      </w:r>
      <w:r>
        <w:rPr>
          <w:b w:val="0"/>
          <w:i w:val="0"/>
        </w:rPr>
        <w:t>________ Paul brings the money for our lunch, we'll go right down to the cafeteria.</w:t>
      </w:r>
    </w:p>
    <w:p>
      <w:pPr>
        <w:tabs>
          <w:tab w:pos="2721" w:val="left"/>
          <w:tab w:pos="4989" w:val="left"/>
          <w:tab w:pos="7257" w:val="left"/>
        </w:tabs>
        <w:ind w:left="454"/>
      </w:pPr>
      <w:r>
        <w:rPr>
          <w:b w:val="0"/>
          <w:i w:val="0"/>
        </w:rPr>
        <w:t>A. Now that</w:t>
        <w:tab/>
        <w:t>B. Since</w:t>
        <w:tab/>
        <w:t>C. As soon as</w:t>
        <w:tab/>
        <w:t>D. Until</w:t>
      </w:r>
    </w:p>
    <w:p>
      <w:pPr>
        <w:keepNext/>
        <w:spacing w:before="100"/>
      </w:pPr>
      <w:r>
        <w:rPr>
          <w:b/>
          <w:i w:val="0"/>
        </w:rPr>
        <w:t xml:space="preserve">17. </w:t>
      </w:r>
      <w:r>
        <w:rPr>
          <w:b w:val="0"/>
          <w:i w:val="0"/>
        </w:rPr>
        <w:t>Bats are fascinating ________ have many interesting and amazing qualities.</w:t>
      </w:r>
    </w:p>
    <w:p>
      <w:pPr>
        <w:tabs>
          <w:tab w:pos="4989" w:val="left"/>
        </w:tabs>
        <w:ind w:left="454"/>
      </w:pPr>
      <w:r>
        <w:rPr>
          <w:b w:val="0"/>
          <w:i w:val="0"/>
        </w:rPr>
        <w:t>A. animal. Therefore, they</w:t>
        <w:tab/>
        <w:t>B. animals. Because they</w:t>
      </w:r>
    </w:p>
    <w:p>
      <w:pPr>
        <w:tabs>
          <w:tab w:pos="4989" w:val="left"/>
        </w:tabs>
        <w:ind w:left="454"/>
      </w:pPr>
      <w:r>
        <w:rPr>
          <w:b w:val="0"/>
          <w:i w:val="0"/>
        </w:rPr>
        <w:t>C. animals, they</w:t>
        <w:tab/>
        <w:t>D. animals. They</w:t>
      </w:r>
    </w:p>
    <w:p>
      <w:pPr>
        <w:keepNext/>
        <w:spacing w:before="100"/>
      </w:pPr>
      <w:r>
        <w:rPr>
          <w:b/>
          <w:i w:val="0"/>
        </w:rPr>
        <w:t xml:space="preserve">18. </w:t>
      </w:r>
      <w:r>
        <w:rPr>
          <w:b w:val="0"/>
          <w:i w:val="0"/>
        </w:rPr>
        <w:t>Why did I stay until the end? I am never going to stay and watch a bad movie again! ________ I am in that situation, I'm going to leave the theater immediately.</w:t>
      </w:r>
    </w:p>
    <w:p>
      <w:pPr>
        <w:tabs>
          <w:tab w:pos="2721" w:val="left"/>
          <w:tab w:pos="4989" w:val="left"/>
          <w:tab w:pos="7257" w:val="left"/>
        </w:tabs>
        <w:ind w:left="454"/>
      </w:pPr>
      <w:r>
        <w:rPr>
          <w:b w:val="0"/>
          <w:i w:val="0"/>
        </w:rPr>
        <w:t>A. The next time</w:t>
        <w:tab/>
        <w:t>B. Now that</w:t>
        <w:tab/>
        <w:t>C. After</w:t>
        <w:tab/>
        <w:t>D. Until</w:t>
      </w:r>
    </w:p>
    <w:p>
      <w:pPr>
        <w:keepNext/>
        <w:spacing w:before="100"/>
      </w:pPr>
      <w:r>
        <w:rPr>
          <w:b/>
          <w:i w:val="0"/>
        </w:rPr>
        <w:t xml:space="preserve">19. </w:t>
      </w:r>
      <w:r>
        <w:rPr>
          <w:b w:val="0"/>
          <w:i w:val="0"/>
        </w:rPr>
        <w:t>"Why aren't you ready to go?"</w:t>
      </w:r>
    </w:p>
    <w:p>
      <w:pPr>
        <w:keepNext/>
        <w:ind w:left="340"/>
      </w:pPr>
      <w:r>
        <w:rPr>
          <w:b w:val="0"/>
          <w:i w:val="0"/>
        </w:rPr>
        <w:t>"I'm ready."</w:t>
      </w:r>
    </w:p>
    <w:p>
      <w:pPr>
        <w:keepNext/>
        <w:ind w:left="340"/>
      </w:pPr>
      <w:r>
        <w:rPr>
          <w:b w:val="0"/>
          <w:i w:val="0"/>
        </w:rPr>
        <w:t>"How can that be? It's freezing outside, ________ you're wearing shorts and a T-shirt!"</w:t>
      </w:r>
    </w:p>
    <w:p>
      <w:pPr>
        <w:tabs>
          <w:tab w:pos="2721" w:val="left"/>
          <w:tab w:pos="4989" w:val="left"/>
          <w:tab w:pos="7257" w:val="left"/>
        </w:tabs>
        <w:ind w:left="454"/>
      </w:pPr>
      <w:r>
        <w:rPr>
          <w:b w:val="0"/>
          <w:i w:val="0"/>
        </w:rPr>
        <w:t>A. yet</w:t>
        <w:tab/>
        <w:t>B. because</w:t>
        <w:tab/>
        <w:t>C. so</w:t>
        <w:tab/>
        <w:t>D. for</w:t>
      </w:r>
    </w:p>
    <w:p>
      <w:pPr>
        <w:keepNext/>
        <w:spacing w:before="100"/>
      </w:pPr>
      <w:r>
        <w:rPr>
          <w:b/>
          <w:i w:val="0"/>
        </w:rPr>
        <w:t xml:space="preserve">20. </w:t>
      </w:r>
      <w:r>
        <w:rPr>
          <w:b w:val="0"/>
          <w:i w:val="0"/>
        </w:rPr>
        <w:t>You should learn how to change a tire on your car ________ you can handle an emergency situation if necessary.</w:t>
      </w:r>
    </w:p>
    <w:p>
      <w:pPr>
        <w:tabs>
          <w:tab w:pos="2721" w:val="left"/>
          <w:tab w:pos="4989" w:val="left"/>
          <w:tab w:pos="7257" w:val="left"/>
        </w:tabs>
        <w:ind w:left="454"/>
      </w:pPr>
      <w:r>
        <w:rPr>
          <w:b w:val="0"/>
          <w:i w:val="0"/>
        </w:rPr>
        <w:t>A. for that</w:t>
        <w:tab/>
        <w:t>B. when</w:t>
        <w:tab/>
        <w:t>C. therefore</w:t>
        <w:tab/>
        <w:t>D. so that</w:t>
      </w:r>
    </w:p>
    <w:p>
      <w:pPr>
        <w:pBdr>
          <w:bottom w:val="single" w:sz="6" w:space="1" w:color="000000"/>
        </w:pBdr>
        <w:spacing w:after="80"/>
      </w:pPr>
    </w:p>
    <w:p>
      <w:pPr>
        <w:keepNext/>
        <w:spacing w:after="20"/>
      </w:pPr>
      <w:r>
        <w:rPr>
          <w:b/>
          <w:i w:val="0"/>
          <w:sz w:val="24"/>
        </w:rPr>
        <w:t>PART II. SENTENCE COMBINING (Questions 21–24)  –  2 points</w:t>
      </w:r>
    </w:p>
    <w:p>
      <w:pPr>
        <w:keepNext/>
        <w:spacing w:after="60"/>
      </w:pPr>
      <w:r>
        <w:rPr>
          <w:b w:val="0"/>
          <w:i/>
        </w:rPr>
        <w:t>Combine the three sentences in each group (a, b, c) into ONE correct sentence. Do not leave out any information. You may change the word order and use relative clauses, participial phrases, appositives, conjunctions, etc.</w:t>
      </w:r>
    </w:p>
    <w:p>
      <w:pPr>
        <w:keepNext/>
        <w:spacing w:after="20" w:before="100"/>
      </w:pPr>
      <w:r>
        <w:rPr>
          <w:b/>
          <w:i w:val="0"/>
        </w:rPr>
        <w:t xml:space="preserve">21. </w:t>
      </w:r>
    </w:p>
    <w:p>
      <w:pPr>
        <w:keepNext/>
        <w:ind w:left="454"/>
      </w:pPr>
      <w:r>
        <w:rPr>
          <w:b w:val="0"/>
          <w:i w:val="0"/>
        </w:rPr>
        <w:t>a.  The Earth revolves around the sun.</w:t>
      </w:r>
    </w:p>
    <w:p>
      <w:pPr>
        <w:keepNext/>
        <w:ind w:left="454"/>
      </w:pPr>
      <w:r>
        <w:rPr>
          <w:b w:val="0"/>
          <w:i w:val="0"/>
        </w:rPr>
        <w:t>b.  It takes 365 days to complete one revolution.</w:t>
      </w:r>
    </w:p>
    <w:p>
      <w:pPr>
        <w:keepNext w:val="0"/>
        <w:ind w:left="454"/>
      </w:pPr>
      <w:r>
        <w:rPr>
          <w:b w:val="0"/>
          <w:i w:val="0"/>
        </w:rPr>
        <w:t>c.  This creates the seasons.</w:t>
      </w:r>
    </w:p>
    <w:p>
      <w:pPr>
        <w:keepNext/>
        <w:spacing w:after="20" w:before="100"/>
      </w:pPr>
      <w:r>
        <w:rPr>
          <w:b/>
          <w:i w:val="0"/>
        </w:rPr>
        <w:t xml:space="preserve">22. </w:t>
      </w:r>
    </w:p>
    <w:p>
      <w:pPr>
        <w:keepNext/>
        <w:ind w:left="454"/>
      </w:pPr>
      <w:r>
        <w:rPr>
          <w:b w:val="0"/>
          <w:i w:val="0"/>
        </w:rPr>
        <w:t>a.  The Mediterranean Sea is bordered by Europe, Asia, and Africa.</w:t>
      </w:r>
    </w:p>
    <w:p>
      <w:pPr>
        <w:keepNext/>
        <w:ind w:left="454"/>
      </w:pPr>
      <w:r>
        <w:rPr>
          <w:b w:val="0"/>
          <w:i w:val="0"/>
        </w:rPr>
        <w:t>b.  It has been an important route for trade for centuries.</w:t>
      </w:r>
    </w:p>
    <w:p>
      <w:pPr>
        <w:keepNext w:val="0"/>
        <w:ind w:left="454"/>
      </w:pPr>
      <w:r>
        <w:rPr>
          <w:b w:val="0"/>
          <w:i w:val="0"/>
        </w:rPr>
        <w:t>c.  It is home to many ancient civilizations.</w:t>
      </w:r>
    </w:p>
    <w:p>
      <w:pPr>
        <w:keepNext/>
        <w:spacing w:after="20" w:before="100"/>
      </w:pPr>
      <w:r>
        <w:rPr>
          <w:b/>
          <w:i w:val="0"/>
        </w:rPr>
        <w:t xml:space="preserve">23. </w:t>
      </w:r>
    </w:p>
    <w:p>
      <w:pPr>
        <w:keepNext/>
        <w:ind w:left="454"/>
      </w:pPr>
      <w:r>
        <w:rPr>
          <w:b w:val="0"/>
          <w:i w:val="0"/>
        </w:rPr>
        <w:t>a.  The piano is a versatile instrument.</w:t>
      </w:r>
    </w:p>
    <w:p>
      <w:pPr>
        <w:keepNext/>
        <w:ind w:left="454"/>
      </w:pPr>
      <w:r>
        <w:rPr>
          <w:b w:val="0"/>
          <w:i w:val="0"/>
        </w:rPr>
        <w:t>b.  It is used in many types of music.</w:t>
      </w:r>
    </w:p>
    <w:p>
      <w:pPr>
        <w:keepNext w:val="0"/>
        <w:ind w:left="454"/>
      </w:pPr>
      <w:r>
        <w:rPr>
          <w:b w:val="0"/>
          <w:i w:val="0"/>
        </w:rPr>
        <w:t>c.  It has been around for centuries.</w:t>
      </w:r>
    </w:p>
    <w:p>
      <w:pPr>
        <w:keepNext/>
        <w:spacing w:after="20" w:before="100"/>
      </w:pPr>
      <w:r>
        <w:rPr>
          <w:b/>
          <w:i w:val="0"/>
        </w:rPr>
        <w:t xml:space="preserve">24. </w:t>
      </w:r>
    </w:p>
    <w:p>
      <w:pPr>
        <w:keepNext/>
        <w:ind w:left="454"/>
      </w:pPr>
      <w:r>
        <w:rPr>
          <w:b w:val="0"/>
          <w:i w:val="0"/>
        </w:rPr>
        <w:t>a.  Japan is known for its technological advancements.</w:t>
      </w:r>
    </w:p>
    <w:p>
      <w:pPr>
        <w:keepNext/>
        <w:ind w:left="454"/>
      </w:pPr>
      <w:r>
        <w:rPr>
          <w:b w:val="0"/>
          <w:i w:val="0"/>
        </w:rPr>
        <w:t>b.  It has a rich cultural heritage.</w:t>
      </w:r>
    </w:p>
    <w:p>
      <w:pPr>
        <w:keepNext w:val="0"/>
        <w:ind w:left="454"/>
      </w:pPr>
      <w:r>
        <w:rPr>
          <w:b w:val="0"/>
          <w:i w:val="0"/>
        </w:rPr>
        <w:t>c.  The country is famous for its traditional tea ceremonies.</w:t>
      </w:r>
    </w:p>
    <w:p>
      <w:pPr>
        <w:spacing w:after="40"/>
      </w:pPr>
    </w:p>
    <w:p>
      <w:pPr>
        <w:spacing w:before="120"/>
        <w:jc w:val="center"/>
      </w:pPr>
      <w:r>
        <w:rPr>
          <w:b/>
          <w:i w:val="0"/>
        </w:rPr>
        <w:t>— END OF TEST —</w:t>
      </w:r>
    </w:p>
    <w:p>
      <w:r>
        <w:br w:type="page"/>
      </w:r>
    </w:p>
    <w:tbl>
      <w:tblPr>
        <w:tblW w:type="auto" w:w="0"/>
        <w:jc w:val="center"/>
        <w:tblLayout w:type="fixed"/>
        <w:tblLook w:firstColumn="1" w:firstRow="1" w:lastColumn="0" w:lastRow="0" w:noHBand="0" w:noVBand="1" w:val="04A0"/>
      </w:tblPr>
      <w:tblGrid>
        <w:gridCol w:w="4819"/>
        <w:gridCol w:w="4819"/>
      </w:tblGrid>
      <w:tr>
        <w:tc>
          <w:tcPr>
            <w:tcW w:type="dxa" w:w="4535"/>
          </w:tcPr>
          <w:p>
            <w:pPr>
              <w:jc w:val="center"/>
            </w:pPr>
            <w:r/>
            <w:r>
              <w:rPr>
                <w:b/>
                <w:i w:val="0"/>
                <w:sz w:val="22"/>
              </w:rPr>
              <w:t>VIETNAM AEROSPACE UNIVERSITY</w:t>
            </w:r>
          </w:p>
          <w:p>
            <w:pPr>
              <w:jc w:val="center"/>
            </w:pPr>
            <w:r>
              <w:rPr>
                <w:b w:val="0"/>
                <w:i w:val="0"/>
                <w:sz w:val="21"/>
              </w:rPr>
              <w:t>Học viện Hàng không Vũ trụ Việt Nam</w:t>
            </w:r>
          </w:p>
        </w:tc>
        <w:tc>
          <w:tcPr>
            <w:tcW w:type="dxa" w:w="5102"/>
          </w:tcPr>
          <w:p>
            <w:pPr>
              <w:jc w:val="center"/>
            </w:pPr>
            <w:r/>
            <w:r>
              <w:rPr>
                <w:b/>
                <w:i w:val="0"/>
                <w:sz w:val="26"/>
              </w:rPr>
              <w:t>STUDENT ANSWER SHEET</w:t>
            </w:r>
          </w:p>
          <w:p>
            <w:pPr>
              <w:jc w:val="center"/>
            </w:pPr>
            <w:r>
              <w:rPr>
                <w:b/>
                <w:i w:val="0"/>
                <w:sz w:val="22"/>
              </w:rPr>
              <w:t>Midterm 2 – Grammar  –  Code: 09</w:t>
            </w:r>
          </w:p>
        </w:tc>
      </w:tr>
    </w:tbl>
    <w:p>
      <w:pPr>
        <w:spacing w:after="40"/>
      </w:pPr>
    </w:p>
    <w:p>
      <w:pPr>
        <w:spacing w:after="80"/>
      </w:pPr>
      <w:r>
        <w:rPr>
          <w:b/>
          <w:i w:val="0"/>
        </w:rPr>
        <w:t xml:space="preserve">Full name: </w:t>
      </w:r>
      <w:r>
        <w:rPr>
          <w:b w:val="0"/>
          <w:i w:val="0"/>
        </w:rPr>
        <w:t xml:space="preserve">…………………………………………………  </w:t>
      </w:r>
      <w:r>
        <w:rPr>
          <w:b/>
          <w:i w:val="0"/>
        </w:rPr>
        <w:t xml:space="preserve">Student ID: </w:t>
      </w:r>
      <w:r>
        <w:rPr>
          <w:b w:val="0"/>
          <w:i w:val="0"/>
        </w:rPr>
        <w:t xml:space="preserve">………………………  </w:t>
      </w:r>
      <w:r>
        <w:rPr>
          <w:b/>
          <w:i w:val="0"/>
        </w:rPr>
        <w:t xml:space="preserve">Class: </w:t>
      </w:r>
      <w:r>
        <w:rPr>
          <w:b w:val="0"/>
          <w:i w:val="0"/>
        </w:rPr>
        <w:t>…………………</w:t>
      </w:r>
    </w:p>
    <w:p>
      <w:pPr>
        <w:spacing w:after="80"/>
      </w:pPr>
      <w:r>
        <w:rPr>
          <w:b/>
          <w:i w:val="0"/>
        </w:rPr>
        <w:t xml:space="preserve">Date: </w:t>
      </w:r>
      <w:r>
        <w:rPr>
          <w:b w:val="0"/>
          <w:i w:val="0"/>
        </w:rPr>
        <w:t xml:space="preserve">………………………   </w:t>
      </w:r>
      <w:r>
        <w:rPr>
          <w:b/>
          <w:i w:val="0"/>
        </w:rPr>
        <w:t xml:space="preserve">Exam code: </w:t>
      </w:r>
      <w:r>
        <w:rPr>
          <w:b/>
          <w:i w:val="0"/>
          <w:sz w:val="26"/>
        </w:rPr>
        <w:t>09</w:t>
      </w:r>
    </w:p>
    <w:p>
      <w:pPr>
        <w:spacing w:after="80"/>
      </w:pPr>
      <w:r>
        <w:rPr>
          <w:b w:val="0"/>
          <w:i/>
          <w:sz w:val="20"/>
        </w:rPr>
        <w:t>Instructions: Use a pen. For Part I, mark ONE answer per question by putting an X (or filling the box). If you change your answer, cross out clearly and mark the new one.</w:t>
      </w:r>
    </w:p>
    <w:p>
      <w:pPr>
        <w:spacing w:after="60"/>
      </w:pPr>
      <w:r>
        <w:rPr>
          <w:b/>
          <w:i w:val="0"/>
        </w:rPr>
        <w:t>PART I. MULTIPLE CHOICE (1–20)</w:t>
      </w:r>
    </w:p>
    <w:tbl>
      <w:tblPr>
        <w:tblStyle w:val="TableGrid"/>
        <w:tblW w:type="auto" w:w="0"/>
        <w:jc w:val="center"/>
        <w:tblLook w:firstColumn="1" w:firstRow="1" w:lastColumn="0" w:lastRow="0" w:noHBand="0" w:noVBand="1" w:val="04A0"/>
      </w:tblPr>
      <w:tblGrid>
        <w:gridCol w:w="964"/>
        <w:gridCol w:w="964"/>
        <w:gridCol w:w="964"/>
        <w:gridCol w:w="964"/>
        <w:gridCol w:w="964"/>
        <w:gridCol w:w="964"/>
        <w:gridCol w:w="964"/>
        <w:gridCol w:w="964"/>
        <w:gridCol w:w="964"/>
        <w:gridCol w:w="964"/>
      </w:tblGrid>
      <w:tr>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r>
      <w:tr>
        <w:trPr>
          <w:trHeight w:val="425"/>
        </w:trPr>
        <w:tc>
          <w:tcPr>
            <w:tcW w:type="dxa" w:w="624"/>
          </w:tcPr>
          <w:p>
            <w:pPr>
              <w:spacing w:after="20"/>
              <w:jc w:val="center"/>
            </w:pPr>
            <w:r/>
            <w:r>
              <w:rPr>
                <w:b/>
                <w:i w:val="0"/>
              </w:rPr>
              <w:t>1</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11</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2</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12</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3</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13</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4</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14</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5</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15</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6</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16</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7</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17</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8</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18</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9</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19</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10</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20</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bl>
    <w:p>
      <w:pPr>
        <w:spacing w:after="60"/>
      </w:pPr>
    </w:p>
    <w:p>
      <w:pPr>
        <w:spacing w:after="60"/>
      </w:pPr>
      <w:r>
        <w:rPr>
          <w:b/>
          <w:i w:val="0"/>
        </w:rPr>
        <w:t>PART II. SENTENCE COMBINING (21–24)</w:t>
      </w:r>
    </w:p>
    <w:p>
      <w:pPr>
        <w:spacing w:after="20" w:before="80"/>
      </w:pPr>
      <w:r>
        <w:rPr>
          <w:b/>
          <w:i w:val="0"/>
        </w:rPr>
        <w:t xml:space="preserve">21.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20" w:before="80"/>
      </w:pPr>
      <w:r>
        <w:rPr>
          <w:b/>
          <w:i w:val="0"/>
        </w:rPr>
        <w:t xml:space="preserve">22.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20" w:before="80"/>
      </w:pPr>
      <w:r>
        <w:rPr>
          <w:b/>
          <w:i w:val="0"/>
        </w:rPr>
        <w:t xml:space="preserve">23.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20" w:before="80"/>
      </w:pPr>
      <w:r>
        <w:rPr>
          <w:b/>
          <w:i w:val="0"/>
        </w:rPr>
        <w:t xml:space="preserve">24.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80"/>
      </w:pP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EDEDED"/>
          </w:tcPr>
          <w:p>
            <w:pPr>
              <w:spacing w:after="20"/>
              <w:jc w:val="center"/>
            </w:pPr>
            <w:r/>
            <w:r>
              <w:rPr>
                <w:b/>
                <w:i w:val="0"/>
                <w:sz w:val="20"/>
              </w:rPr>
              <w:t>For the grader's use</w:t>
            </w:r>
          </w:p>
        </w:tc>
        <w:tc>
          <w:tcPr>
            <w:tcW w:type="dxa" w:w="2409"/>
            <w:shd w:val="clear" w:color="auto" w:fill="EDEDED"/>
          </w:tcPr>
          <w:p>
            <w:pPr>
              <w:spacing w:after="20"/>
              <w:jc w:val="center"/>
            </w:pPr>
            <w:r/>
            <w:r>
              <w:rPr>
                <w:b/>
                <w:i w:val="0"/>
                <w:sz w:val="20"/>
              </w:rPr>
              <w:t>Part I  (…… / 8)</w:t>
            </w:r>
          </w:p>
        </w:tc>
        <w:tc>
          <w:tcPr>
            <w:tcW w:type="dxa" w:w="2409"/>
            <w:shd w:val="clear" w:color="auto" w:fill="EDEDED"/>
          </w:tcPr>
          <w:p>
            <w:pPr>
              <w:spacing w:after="20"/>
              <w:jc w:val="center"/>
            </w:pPr>
            <w:r/>
            <w:r>
              <w:rPr>
                <w:b/>
                <w:i w:val="0"/>
                <w:sz w:val="20"/>
              </w:rPr>
              <w:t>Part II  (…… / 2)</w:t>
            </w:r>
          </w:p>
        </w:tc>
        <w:tc>
          <w:tcPr>
            <w:tcW w:type="dxa" w:w="2409"/>
            <w:shd w:val="clear" w:color="auto" w:fill="EDEDED"/>
          </w:tcPr>
          <w:p>
            <w:pPr>
              <w:spacing w:after="20"/>
              <w:jc w:val="center"/>
            </w:pPr>
            <w:r/>
            <w:r>
              <w:rPr>
                <w:b/>
                <w:i w:val="0"/>
                <w:sz w:val="20"/>
              </w:rPr>
              <w:t>TOTAL  (…… / 10)</w:t>
            </w:r>
          </w:p>
        </w:tc>
      </w:tr>
      <w:tr>
        <w:trPr>
          <w:trHeight w:val="624"/>
        </w:trPr>
        <w:tc>
          <w:tcPr>
            <w:tcW w:type="dxa" w:w="2409"/>
          </w:tcPr>
          <w:p>
            <w:pPr>
              <w:spacing w:after="20"/>
            </w:pPr>
            <w:r/>
            <w:r>
              <w:rPr>
                <w:b w:val="0"/>
                <w:i w:val="0"/>
              </w:rPr>
            </w:r>
          </w:p>
        </w:tc>
        <w:tc>
          <w:tcPr>
            <w:tcW w:type="dxa" w:w="2409"/>
          </w:tcPr>
          <w:p>
            <w:pPr>
              <w:spacing w:after="20"/>
            </w:pPr>
            <w:r/>
            <w:r>
              <w:rPr>
                <w:b w:val="0"/>
                <w:i w:val="0"/>
              </w:rPr>
            </w:r>
          </w:p>
        </w:tc>
        <w:tc>
          <w:tcPr>
            <w:tcW w:type="dxa" w:w="2409"/>
          </w:tcPr>
          <w:p>
            <w:pPr>
              <w:spacing w:after="20"/>
            </w:pPr>
            <w:r/>
            <w:r>
              <w:rPr>
                <w:b w:val="0"/>
                <w:i w:val="0"/>
              </w:rPr>
            </w:r>
          </w:p>
        </w:tc>
        <w:tc>
          <w:tcPr>
            <w:tcW w:type="dxa" w:w="2409"/>
          </w:tcPr>
          <w:p>
            <w:pPr>
              <w:spacing w:after="20"/>
            </w:pPr>
            <w:r/>
            <w:r>
              <w:rPr>
                <w:b w:val="0"/>
                <w:i w:val="0"/>
              </w:rPr>
            </w:r>
          </w:p>
        </w:tc>
      </w:tr>
    </w:tbl>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8"/>
      </w:rPr>
      <w:t xml:space="preserve">TÂM LINH – Midterm 2 – Grammar – Code 09   |   Page </w:t>
    </w:r>
    <w:r>
      <w:rPr>
        <w:sz w:val="18"/>
      </w:rPr>
      <w:fldChar w:fldCharType="begin"/>
    </w:r>
    <w:r>
      <w:rPr>
        <w:sz w:val="18"/>
      </w:rPr>
      <w:instrText xml:space="preserve">PAGE</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59"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