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3864BD" w:rsidP="00615BB7">
      <w:pPr>
        <w:jc w:val="center"/>
        <w:rPr>
          <w:b/>
        </w:rPr>
      </w:pP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Radio</w:t>
      </w:r>
      <w:r w:rsidR="00742683" w:rsidRPr="00917EA7">
        <w:rPr>
          <w:b/>
        </w:rPr>
        <w:t xml:space="preserve"> </w:t>
      </w:r>
      <w:proofErr w:type="spellStart"/>
      <w:r w:rsidR="00742683" w:rsidRPr="00917EA7">
        <w:rPr>
          <w:b/>
        </w:rPr>
        <w:t>và</w:t>
      </w:r>
      <w:proofErr w:type="spellEnd"/>
      <w:r w:rsidR="00742683" w:rsidRPr="00917EA7">
        <w:rPr>
          <w:b/>
        </w:rPr>
        <w:t xml:space="preserve"> </w:t>
      </w:r>
      <w:proofErr w:type="spellStart"/>
      <w:r w:rsidR="00742683" w:rsidRPr="00917EA7">
        <w:rPr>
          <w:b/>
        </w:rPr>
        <w:t>kết</w:t>
      </w:r>
      <w:proofErr w:type="spellEnd"/>
      <w:r w:rsidR="00742683" w:rsidRPr="00917EA7">
        <w:rPr>
          <w:b/>
        </w:rPr>
        <w:t xml:space="preserve"> </w:t>
      </w:r>
      <w:proofErr w:type="spellStart"/>
      <w:r w:rsidR="00742683" w:rsidRPr="00917EA7">
        <w:rPr>
          <w:b/>
        </w:rPr>
        <w:t>nối</w:t>
      </w:r>
      <w:proofErr w:type="spellEnd"/>
      <w:r w:rsidR="00742683" w:rsidRPr="00917EA7">
        <w:rPr>
          <w:b/>
        </w:rPr>
        <w:t xml:space="preserve"> </w:t>
      </w:r>
      <w:proofErr w:type="spellStart"/>
      <w:r w:rsidR="00742683" w:rsidRPr="00917EA7">
        <w:rPr>
          <w:b/>
        </w:rPr>
        <w:t>giữa</w:t>
      </w:r>
      <w:proofErr w:type="spellEnd"/>
      <w:r w:rsidR="00742683" w:rsidRPr="00917EA7">
        <w:rPr>
          <w:b/>
        </w:rPr>
        <w:t xml:space="preserve"> 2 </w:t>
      </w:r>
      <w:proofErr w:type="spellStart"/>
      <w:r w:rsidR="00742683" w:rsidRPr="00917EA7">
        <w:rPr>
          <w:b/>
        </w:rPr>
        <w:t>cửa</w:t>
      </w:r>
      <w:proofErr w:type="spellEnd"/>
      <w:r w:rsidR="00742683" w:rsidRPr="00917EA7">
        <w:rPr>
          <w:b/>
        </w:rPr>
        <w:t xml:space="preserve"> </w:t>
      </w:r>
      <w:proofErr w:type="spellStart"/>
      <w:r w:rsidR="00742683" w:rsidRPr="00917EA7">
        <w:rPr>
          <w:b/>
        </w:rPr>
        <w:t>sổ</w:t>
      </w:r>
      <w:proofErr w:type="spellEnd"/>
    </w:p>
    <w:p w:rsidR="005D6025" w:rsidRDefault="005D6025" w:rsidP="00615BB7">
      <w:pPr>
        <w:jc w:val="center"/>
        <w:rPr>
          <w:b/>
        </w:rPr>
      </w:pPr>
      <w:r w:rsidRPr="00827BDF">
        <w:rPr>
          <w:noProof/>
        </w:rPr>
        <w:drawing>
          <wp:inline distT="0" distB="0" distL="0" distR="0" wp14:anchorId="7733FE29" wp14:editId="20AA71C5">
            <wp:extent cx="5425910" cy="31092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3A" w:rsidRPr="00F0493A" w:rsidRDefault="00F0493A" w:rsidP="00F0493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</w:t>
      </w:r>
      <w:r w:rsidR="00615BB7">
        <w:rPr>
          <w:b/>
        </w:rPr>
        <w:t>ạo</w:t>
      </w:r>
      <w:proofErr w:type="spellEnd"/>
      <w:r>
        <w:rPr>
          <w:b/>
        </w:rPr>
        <w:t xml:space="preserve"> Package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Demo02,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form </w:t>
      </w:r>
      <w:proofErr w:type="spellStart"/>
      <w:r>
        <w:rPr>
          <w:b/>
        </w:rPr>
        <w:t>frmNhapTT</w:t>
      </w:r>
      <w:proofErr w:type="spellEnd"/>
    </w:p>
    <w:p w:rsidR="00742683" w:rsidRDefault="00742683" w:rsidP="00742683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Radio (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): </w:t>
      </w:r>
      <w:proofErr w:type="spellStart"/>
      <w:r>
        <w:t>Kéo</w:t>
      </w:r>
      <w:proofErr w:type="spellEnd"/>
      <w:r>
        <w:t xml:space="preserve"> 2 Radio Button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</w:p>
    <w:p w:rsidR="00742683" w:rsidRDefault="00742683" w:rsidP="00742683">
      <w:pPr>
        <w:ind w:left="360"/>
      </w:pPr>
      <w:r w:rsidRPr="00742683">
        <w:rPr>
          <w:noProof/>
        </w:rPr>
        <w:drawing>
          <wp:inline distT="0" distB="0" distL="0" distR="0" wp14:anchorId="449199BB" wp14:editId="03165C1E">
            <wp:extent cx="4686706" cy="2705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25" w:rsidRDefault="005D6025">
      <w:r>
        <w:br w:type="page"/>
      </w:r>
    </w:p>
    <w:p w:rsidR="00742683" w:rsidRDefault="00742683" w:rsidP="00742683">
      <w:pPr>
        <w:ind w:left="360"/>
      </w:pPr>
      <w:proofErr w:type="spellStart"/>
      <w:r>
        <w:lastRenderedPageBreak/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Radio: Nam (</w:t>
      </w:r>
      <w:proofErr w:type="spellStart"/>
      <w:r>
        <w:t>rdNam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(</w:t>
      </w:r>
      <w:proofErr w:type="spellStart"/>
      <w:r>
        <w:t>rdNu</w:t>
      </w:r>
      <w:proofErr w:type="spellEnd"/>
      <w:r>
        <w:t>)</w:t>
      </w:r>
    </w:p>
    <w:p w:rsidR="00742683" w:rsidRDefault="00742683" w:rsidP="00742683">
      <w:pPr>
        <w:ind w:left="360"/>
      </w:pPr>
      <w:r w:rsidRPr="00742683">
        <w:rPr>
          <w:noProof/>
        </w:rPr>
        <w:drawing>
          <wp:inline distT="0" distB="0" distL="0" distR="0" wp14:anchorId="6A3300CF" wp14:editId="1D8B2ABA">
            <wp:extent cx="4762913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3" w:rsidRDefault="00742683">
      <w:r>
        <w:br w:type="page"/>
      </w:r>
    </w:p>
    <w:p w:rsidR="00742683" w:rsidRDefault="00742683" w:rsidP="00742683">
      <w:pPr>
        <w:ind w:left="360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2 radio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tăt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. </w:t>
      </w:r>
    </w:p>
    <w:p w:rsidR="00742683" w:rsidRDefault="00742683" w:rsidP="00742683">
      <w:pPr>
        <w:ind w:left="360"/>
      </w:pP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2 radio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>/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Button Group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radio </w:t>
      </w:r>
      <w:proofErr w:type="spellStart"/>
      <w:r>
        <w:t>này</w:t>
      </w:r>
      <w:proofErr w:type="spellEnd"/>
    </w:p>
    <w:p w:rsidR="00742683" w:rsidRDefault="005D6025" w:rsidP="007426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730250</wp:posOffset>
                </wp:positionV>
                <wp:extent cx="1162050" cy="304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144B8" id="Oval 4" o:spid="_x0000_s1026" style="position:absolute;margin-left:374.5pt;margin-top:57.5pt;width:91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hXlAIAAIMFAAAOAAAAZHJzL2Uyb0RvYy54bWysVE1v2zAMvQ/YfxB0X21nadcFdYqgRYYB&#10;xVqsHXpWZCkWIImapMTJfv0o+aPBWuwwLAdHFMlH8onk1fXBaLIXPiiwNa3OSkqE5dAou63pj6f1&#10;h0tKQmS2YRqsqOlRBHq9fP/uqnMLMYMWdCM8QRAbFp2raRujWxRF4K0wLJyBExaVErxhEUW/LRrP&#10;OkQ3upiV5UXRgW+cBy5CwNvbXkmXGV9KweO9lEFEomuKucX89fm7Sd9iecUWW89cq/iQBvuHLAxT&#10;FoNOULcsMrLz6hWUUdxDABnPOJgCpFRc5Bqwmqr8o5rHljmRa0FygptoCv8Pln/bP3iimprOKbHM&#10;4BPd75km88RM58ICDR7dgx+kgMdU5kF6k/6xAHLIbB4nNsUhEo6XVXUxK8+RdI66j+X8ssx0Fy/e&#10;zof4RYAh6VBTobVyIRXMFmx/FyIGRevRKl1bWCut86Npmy4CaNWkuyz47eZGe4IF1HS9LvGXykCM&#10;EzOUkmuRiuvLyad41CJhaPtdSCQEC5jlTHIrigmWcS5srHpVyxrRRzs/DZaaN3nk0BkwIUvMcsIe&#10;AEbLHmTE7nMe7JOryJ08OZd/S6x3njxyZLBxcjbKgn8LQGNVQ+TefiSppyaxtIHmiO3ioZ+j4Pha&#10;4dPdsRAfmMfBwdfGZRDv8SM1dDWF4URJC/7XW/fJHvsZtZR0OIg1DT93zAtK9FeLnf65ms/T5GZh&#10;fv5phoI/1WxONXZnbgBfv8K143g+Jvuox6P0YJ5xZ6xSVFQxyzF2TXn0o3AT+wWBW4eL1Sqb4bQ6&#10;Fu/so+MJPLGa+vLp8My8G/o3Yud/g3FoX/Vwb5s8Lax2EaTKDf7C68A3TnpunGErpVVyKmerl925&#10;/A0AAP//AwBQSwMEFAAGAAgAAAAhAKUJSDDcAAAACwEAAA8AAABkcnMvZG93bnJldi54bWxMT0FO&#10;wzAQvCPxB2uRuCDqtIXQhDhVhdQDx7ZIXLexSSLsdRRv2/T3LCe4zeyMZmeq9RS8Orsx9ZEMzGcZ&#10;KEdNtD21Bj4O28cVqMRIFn0kZ+DqEqzr25sKSxsvtHPnPbdKQiiVaKBjHkqtU9O5gGkWB0eifcUx&#10;IAsdW21HvEh48HqRZbkO2JN86HBwb51rvvenYGBz1ex3qdg+2JzynD/TO/qVMfd30+YVFLuJ/8zw&#10;W1+qQy2djvFENilv4OWpkC0swvxZgDiK5ULAUS75MgNdV/r/hvoHAAD//wMAUEsBAi0AFAAGAAgA&#10;AAAhALaDOJL+AAAA4QEAABMAAAAAAAAAAAAAAAAAAAAAAFtDb250ZW50X1R5cGVzXS54bWxQSwEC&#10;LQAUAAYACAAAACEAOP0h/9YAAACUAQAACwAAAAAAAAAAAAAAAAAvAQAAX3JlbHMvLnJlbHNQSwEC&#10;LQAUAAYACAAAACEABGBYV5QCAACDBQAADgAAAAAAAAAAAAAAAAAuAgAAZHJzL2Uyb0RvYy54bWxQ&#10;SwECLQAUAAYACAAAACEApQlIMN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proofErr w:type="spellStart"/>
      <w:r w:rsidR="00742683">
        <w:t>Kéo</w:t>
      </w:r>
      <w:proofErr w:type="spellEnd"/>
      <w:r w:rsidR="00742683">
        <w:t xml:space="preserve"> </w:t>
      </w:r>
      <w:proofErr w:type="spellStart"/>
      <w:r w:rsidR="00742683">
        <w:t>thả</w:t>
      </w:r>
      <w:proofErr w:type="spellEnd"/>
      <w:r w:rsidR="00742683">
        <w:t xml:space="preserve"> Button Group </w:t>
      </w:r>
      <w:proofErr w:type="spellStart"/>
      <w:r w:rsidR="00742683">
        <w:t>từ</w:t>
      </w:r>
      <w:proofErr w:type="spellEnd"/>
      <w:r w:rsidR="00742683">
        <w:t xml:space="preserve"> </w:t>
      </w:r>
      <w:proofErr w:type="spellStart"/>
      <w:r w:rsidR="00742683">
        <w:t>thanh</w:t>
      </w:r>
      <w:proofErr w:type="spellEnd"/>
      <w:r w:rsidR="00742683">
        <w:t xml:space="preserve"> </w:t>
      </w:r>
      <w:proofErr w:type="spellStart"/>
      <w:r w:rsidR="00742683">
        <w:t>công</w:t>
      </w:r>
      <w:proofErr w:type="spellEnd"/>
      <w:r w:rsidR="00742683">
        <w:t xml:space="preserve"> </w:t>
      </w:r>
      <w:proofErr w:type="spellStart"/>
      <w:r w:rsidR="00742683">
        <w:t>cụ</w:t>
      </w:r>
      <w:proofErr w:type="spellEnd"/>
      <w:r w:rsidR="00742683">
        <w:t xml:space="preserve"> </w:t>
      </w:r>
      <w:proofErr w:type="spellStart"/>
      <w:r w:rsidR="00742683">
        <w:t>vào</w:t>
      </w:r>
      <w:proofErr w:type="spellEnd"/>
      <w:r w:rsidR="00742683">
        <w:t xml:space="preserve"> form</w:t>
      </w:r>
      <w:r w:rsidR="00742683" w:rsidRPr="00742683">
        <w:rPr>
          <w:noProof/>
        </w:rPr>
        <w:drawing>
          <wp:inline distT="0" distB="0" distL="0" distR="0" wp14:anchorId="0F2029E3" wp14:editId="22E0B84F">
            <wp:extent cx="5715495" cy="2728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3" w:rsidRDefault="00742683" w:rsidP="00742683">
      <w:pPr>
        <w:ind w:left="360"/>
      </w:pPr>
      <w:r>
        <w:t xml:space="preserve"> </w:t>
      </w:r>
      <w:proofErr w:type="spellStart"/>
      <w:proofErr w:type="gramStart"/>
      <w:r>
        <w:t>chú</w:t>
      </w:r>
      <w:proofErr w:type="spellEnd"/>
      <w:proofErr w:type="gramEnd"/>
      <w:r>
        <w:t xml:space="preserve"> ý  Button Group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Button Group </w:t>
      </w:r>
      <w:proofErr w:type="spellStart"/>
      <w:r>
        <w:t>trong</w:t>
      </w:r>
      <w:proofErr w:type="spellEnd"/>
      <w:r>
        <w:t xml:space="preserve"> form.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Navigator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Button Group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btgGioitinh</w:t>
      </w:r>
      <w:proofErr w:type="spellEnd"/>
    </w:p>
    <w:p w:rsidR="00742683" w:rsidRDefault="00742683" w:rsidP="00742683">
      <w:pPr>
        <w:ind w:left="360"/>
      </w:pPr>
      <w:r w:rsidRPr="00742683">
        <w:rPr>
          <w:noProof/>
        </w:rPr>
        <w:drawing>
          <wp:inline distT="0" distB="0" distL="0" distR="0" wp14:anchorId="26516896" wp14:editId="665190DA">
            <wp:extent cx="5943600" cy="220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3" w:rsidRDefault="00742683" w:rsidP="00742683">
      <w:pPr>
        <w:ind w:left="360"/>
      </w:pPr>
      <w:r>
        <w:br w:type="column"/>
      </w:r>
      <w:proofErr w:type="spellStart"/>
      <w:r>
        <w:lastRenderedPageBreak/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 w:rsidRPr="00742683">
        <w:rPr>
          <w:b/>
        </w:rPr>
        <w:t>btgGioitinh</w:t>
      </w:r>
      <w:proofErr w:type="spellEnd"/>
    </w:p>
    <w:p w:rsidR="00742683" w:rsidRDefault="00742683" w:rsidP="00742683">
      <w:pPr>
        <w:ind w:left="360"/>
      </w:pPr>
      <w:r w:rsidRPr="00742683">
        <w:rPr>
          <w:noProof/>
        </w:rPr>
        <w:drawing>
          <wp:inline distT="0" distB="0" distL="0" distR="0" wp14:anchorId="7C76C533" wp14:editId="62034319">
            <wp:extent cx="5418290" cy="2286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3" w:rsidRDefault="00742683" w:rsidP="00742683">
      <w:pPr>
        <w:ind w:left="360"/>
      </w:pPr>
      <w:r w:rsidRPr="00742683">
        <w:rPr>
          <w:noProof/>
        </w:rPr>
        <w:drawing>
          <wp:inline distT="0" distB="0" distL="0" distR="0" wp14:anchorId="24A05674" wp14:editId="3B79F911">
            <wp:extent cx="3490262" cy="16613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83" w:rsidRDefault="00742683" w:rsidP="00742683">
      <w:pPr>
        <w:ind w:left="360"/>
      </w:pPr>
      <w:proofErr w:type="spellStart"/>
      <w:r>
        <w:t>Gán</w:t>
      </w:r>
      <w:proofErr w:type="spellEnd"/>
      <w:r>
        <w:t xml:space="preserve"> 2 </w:t>
      </w:r>
      <w:proofErr w:type="spellStart"/>
      <w:r>
        <w:t>radion</w:t>
      </w:r>
      <w:proofErr w:type="spellEnd"/>
      <w:r>
        <w:t xml:space="preserve"> </w:t>
      </w:r>
      <w:proofErr w:type="spellStart"/>
      <w:r>
        <w:t>rdNam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rdNu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btgGioitinh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742683" w:rsidRDefault="00742683" w:rsidP="00742683">
      <w:pPr>
        <w:ind w:left="360"/>
      </w:pPr>
      <w:proofErr w:type="spellStart"/>
      <w:r>
        <w:t>Chọn</w:t>
      </w:r>
      <w:proofErr w:type="spellEnd"/>
      <w:r>
        <w:t xml:space="preserve"> radio Nam -&gt; </w:t>
      </w:r>
      <w:proofErr w:type="spellStart"/>
      <w:r w:rsidR="001D144A">
        <w:t>btgGioitinh</w:t>
      </w:r>
      <w:proofErr w:type="spellEnd"/>
      <w:r w:rsidR="001D144A">
        <w:t xml:space="preserve"> </w:t>
      </w:r>
      <w:proofErr w:type="spellStart"/>
      <w:r w:rsidR="001D144A">
        <w:t>từ</w:t>
      </w:r>
      <w:proofErr w:type="spellEnd"/>
      <w:r w:rsidR="001D144A">
        <w:t xml:space="preserve"> </w:t>
      </w:r>
      <w:proofErr w:type="spellStart"/>
      <w:r w:rsidR="001D144A">
        <w:t>mục</w:t>
      </w:r>
      <w:proofErr w:type="spellEnd"/>
      <w:r w:rsidR="001D144A">
        <w:t xml:space="preserve"> </w:t>
      </w:r>
      <w:proofErr w:type="spellStart"/>
      <w:r w:rsidR="001D144A">
        <w:t>buttonGroup</w:t>
      </w:r>
      <w:proofErr w:type="spellEnd"/>
      <w:r w:rsidR="001D144A">
        <w:t xml:space="preserve"> </w:t>
      </w:r>
      <w:proofErr w:type="spellStart"/>
      <w:r w:rsidR="001D144A">
        <w:t>trong</w:t>
      </w:r>
      <w:proofErr w:type="spellEnd"/>
      <w:r w:rsidR="001D144A">
        <w:t xml:space="preserve"> </w:t>
      </w:r>
      <w:proofErr w:type="spellStart"/>
      <w:r w:rsidR="001D144A">
        <w:t>thanh</w:t>
      </w:r>
      <w:proofErr w:type="spellEnd"/>
      <w:r w:rsidR="001D144A">
        <w:t xml:space="preserve"> Properties</w:t>
      </w:r>
    </w:p>
    <w:p w:rsidR="00742683" w:rsidRDefault="00742683" w:rsidP="00742683">
      <w:pPr>
        <w:ind w:left="360"/>
      </w:pPr>
      <w:r w:rsidRPr="00742683">
        <w:rPr>
          <w:noProof/>
        </w:rPr>
        <w:drawing>
          <wp:inline distT="0" distB="0" distL="0" distR="0" wp14:anchorId="520559B8" wp14:editId="69C40C6F">
            <wp:extent cx="5943600" cy="162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4A" w:rsidRDefault="001D144A">
      <w:r>
        <w:br w:type="page"/>
      </w:r>
    </w:p>
    <w:p w:rsidR="001D144A" w:rsidRDefault="001D144A" w:rsidP="00742683">
      <w:pPr>
        <w:ind w:left="360"/>
      </w:pPr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tbgGioitinh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radio Nu</w:t>
      </w:r>
    </w:p>
    <w:p w:rsidR="001D144A" w:rsidRDefault="001D144A" w:rsidP="00742683">
      <w:pPr>
        <w:ind w:left="360"/>
      </w:pPr>
      <w:r w:rsidRPr="001D144A">
        <w:rPr>
          <w:noProof/>
        </w:rPr>
        <w:drawing>
          <wp:inline distT="0" distB="0" distL="0" distR="0" wp14:anchorId="751F0549" wp14:editId="3FD9F533">
            <wp:extent cx="5943600" cy="1570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4A" w:rsidRDefault="001D144A" w:rsidP="00742683">
      <w:pPr>
        <w:ind w:left="36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(Shift + F6)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1D144A" w:rsidRDefault="001D144A" w:rsidP="00742683">
      <w:pPr>
        <w:ind w:left="3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HIỂN THỊ </w:t>
      </w:r>
      <w:proofErr w:type="spellStart"/>
      <w:r>
        <w:t>và</w:t>
      </w:r>
      <w:proofErr w:type="spellEnd"/>
      <w:r>
        <w:t xml:space="preserve"> ĐÓNG</w:t>
      </w:r>
    </w:p>
    <w:p w:rsidR="001D144A" w:rsidRDefault="001D144A" w:rsidP="00742683">
      <w:pPr>
        <w:ind w:left="360"/>
      </w:pPr>
      <w:r w:rsidRPr="001D144A">
        <w:rPr>
          <w:noProof/>
        </w:rPr>
        <w:drawing>
          <wp:inline distT="0" distB="0" distL="0" distR="0" wp14:anchorId="7CD8E2B8" wp14:editId="18C11B92">
            <wp:extent cx="3254022" cy="19280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30" w:rsidRDefault="00F35E30">
      <w:r>
        <w:br w:type="page"/>
      </w:r>
    </w:p>
    <w:p w:rsidR="001D144A" w:rsidRDefault="001D144A" w:rsidP="00742683">
      <w:pPr>
        <w:ind w:left="360"/>
      </w:pPr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>)</w:t>
      </w:r>
    </w:p>
    <w:p w:rsidR="001D144A" w:rsidRDefault="001D144A" w:rsidP="00742683">
      <w:pPr>
        <w:ind w:left="3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frmHienthi</w:t>
      </w:r>
      <w:proofErr w:type="spellEnd"/>
    </w:p>
    <w:p w:rsidR="001D144A" w:rsidRDefault="001D144A" w:rsidP="00742683">
      <w:pPr>
        <w:ind w:left="360"/>
      </w:pPr>
      <w:r w:rsidRPr="001D144A">
        <w:rPr>
          <w:noProof/>
        </w:rPr>
        <w:drawing>
          <wp:inline distT="0" distB="0" distL="0" distR="0" wp14:anchorId="15455A29" wp14:editId="4884C038">
            <wp:extent cx="4671465" cy="12802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4A" w:rsidRDefault="001D144A" w:rsidP="00742683">
      <w:pPr>
        <w:ind w:left="360"/>
      </w:pPr>
      <w:r w:rsidRPr="001D144A">
        <w:rPr>
          <w:noProof/>
        </w:rPr>
        <w:drawing>
          <wp:inline distT="0" distB="0" distL="0" distR="0" wp14:anchorId="11A36A8F" wp14:editId="36C9A33E">
            <wp:extent cx="4457700" cy="313870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528" cy="31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4A" w:rsidRDefault="001D144A" w:rsidP="00742683">
      <w:pPr>
        <w:ind w:left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Label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1D144A" w:rsidRDefault="001D144A" w:rsidP="00742683">
      <w:pPr>
        <w:ind w:left="360"/>
      </w:pPr>
      <w:r w:rsidRPr="001D144A">
        <w:rPr>
          <w:noProof/>
        </w:rPr>
        <w:drawing>
          <wp:inline distT="0" distB="0" distL="0" distR="0" wp14:anchorId="626BF7F4" wp14:editId="070067A6">
            <wp:extent cx="3223539" cy="182133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01" w:rsidRDefault="00943001">
      <w:r>
        <w:br w:type="page"/>
      </w:r>
    </w:p>
    <w:p w:rsidR="001D144A" w:rsidRDefault="001D144A" w:rsidP="00742683">
      <w:pPr>
        <w:ind w:left="360"/>
      </w:pPr>
      <w:proofErr w:type="spellStart"/>
      <w:r>
        <w:lastRenderedPageBreak/>
        <w:t>Đặ</w:t>
      </w:r>
      <w:r w:rsidR="00943001">
        <w:t>t</w:t>
      </w:r>
      <w:proofErr w:type="spellEnd"/>
      <w:r w:rsidR="00943001">
        <w:t xml:space="preserve"> </w:t>
      </w:r>
      <w:proofErr w:type="spellStart"/>
      <w:r w:rsidR="00943001">
        <w:t>tên</w:t>
      </w:r>
      <w:proofErr w:type="spellEnd"/>
      <w:r w:rsidR="00943001">
        <w:t xml:space="preserve"> </w:t>
      </w:r>
      <w:proofErr w:type="spellStart"/>
      <w:r w:rsidR="00943001">
        <w:t>biến</w:t>
      </w:r>
      <w:proofErr w:type="spellEnd"/>
      <w:r w:rsidR="00943001">
        <w:t xml:space="preserve"> </w:t>
      </w:r>
      <w:proofErr w:type="spellStart"/>
      <w:r w:rsidR="00943001">
        <w:t>cho</w:t>
      </w:r>
      <w:proofErr w:type="spellEnd"/>
      <w:r w:rsidR="00943001">
        <w:t xml:space="preserve"> 2 </w:t>
      </w:r>
      <w:proofErr w:type="spellStart"/>
      <w:r w:rsidR="00943001">
        <w:t>lable</w:t>
      </w:r>
      <w:proofErr w:type="spellEnd"/>
      <w:r w:rsidR="00943001">
        <w:t xml:space="preserve"> </w:t>
      </w:r>
      <w:proofErr w:type="spellStart"/>
      <w:r w:rsidR="00943001">
        <w:t>hiển</w:t>
      </w:r>
      <w:proofErr w:type="spellEnd"/>
      <w:r w:rsidR="00943001">
        <w:t xml:space="preserve"> </w:t>
      </w:r>
      <w:proofErr w:type="spellStart"/>
      <w:r w:rsidR="00943001">
        <w:t>thị</w:t>
      </w:r>
      <w:proofErr w:type="spellEnd"/>
      <w:r w:rsidR="00943001">
        <w:t xml:space="preserve"> </w:t>
      </w:r>
      <w:proofErr w:type="spellStart"/>
      <w:r w:rsidR="00943001">
        <w:t>họ</w:t>
      </w:r>
      <w:proofErr w:type="spellEnd"/>
      <w:r w:rsidR="00943001">
        <w:t xml:space="preserve"> </w:t>
      </w:r>
      <w:proofErr w:type="spellStart"/>
      <w:r w:rsidR="00943001">
        <w:t>tên</w:t>
      </w:r>
      <w:proofErr w:type="spellEnd"/>
      <w:r w:rsidR="00943001">
        <w:t xml:space="preserve"> (</w:t>
      </w:r>
      <w:proofErr w:type="spellStart"/>
      <w:r w:rsidR="00943001">
        <w:t>lblHoten</w:t>
      </w:r>
      <w:proofErr w:type="spellEnd"/>
      <w:r w:rsidR="00943001">
        <w:t xml:space="preserve">) </w:t>
      </w:r>
      <w:proofErr w:type="spellStart"/>
      <w:r w:rsidR="00943001">
        <w:t>và</w:t>
      </w:r>
      <w:proofErr w:type="spellEnd"/>
      <w:r w:rsidR="00943001">
        <w:t xml:space="preserve"> </w:t>
      </w:r>
      <w:proofErr w:type="spellStart"/>
      <w:r w:rsidR="00943001">
        <w:t>giới</w:t>
      </w:r>
      <w:proofErr w:type="spellEnd"/>
      <w:r w:rsidR="00943001">
        <w:t xml:space="preserve"> </w:t>
      </w:r>
      <w:proofErr w:type="spellStart"/>
      <w:r w:rsidR="00943001">
        <w:t>tính</w:t>
      </w:r>
      <w:proofErr w:type="spellEnd"/>
      <w:r w:rsidR="00943001">
        <w:t xml:space="preserve"> (</w:t>
      </w:r>
      <w:proofErr w:type="spellStart"/>
      <w:r w:rsidR="00943001">
        <w:t>lblGioitinh</w:t>
      </w:r>
      <w:proofErr w:type="spellEnd"/>
      <w:r w:rsidR="00943001">
        <w:t xml:space="preserve">) </w:t>
      </w:r>
      <w:proofErr w:type="spellStart"/>
      <w:r w:rsidR="00943001">
        <w:t>để</w:t>
      </w:r>
      <w:proofErr w:type="spellEnd"/>
      <w:r w:rsidR="00943001">
        <w:t xml:space="preserve"> </w:t>
      </w:r>
      <w:proofErr w:type="spellStart"/>
      <w:r w:rsidR="00943001">
        <w:t>lập</w:t>
      </w:r>
      <w:proofErr w:type="spellEnd"/>
      <w:r w:rsidR="00943001">
        <w:t xml:space="preserve"> </w:t>
      </w:r>
      <w:proofErr w:type="spellStart"/>
      <w:r w:rsidR="00943001">
        <w:t>trình</w:t>
      </w:r>
      <w:proofErr w:type="spellEnd"/>
    </w:p>
    <w:p w:rsidR="00943001" w:rsidRDefault="00943001" w:rsidP="00742683">
      <w:pPr>
        <w:ind w:left="360"/>
      </w:pPr>
      <w:r w:rsidRPr="00943001">
        <w:rPr>
          <w:noProof/>
        </w:rPr>
        <w:drawing>
          <wp:inline distT="0" distB="0" distL="0" distR="0" wp14:anchorId="1FBCF712" wp14:editId="70D878BC">
            <wp:extent cx="3619814" cy="24995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01" w:rsidRDefault="00943001" w:rsidP="00742683">
      <w:pPr>
        <w:ind w:left="36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ĐÓNG CỬA SỔ (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>):</w:t>
      </w:r>
    </w:p>
    <w:p w:rsidR="00943001" w:rsidRDefault="00943001" w:rsidP="00742683">
      <w:pPr>
        <w:ind w:left="360"/>
      </w:pPr>
      <w:r w:rsidRPr="00943001">
        <w:rPr>
          <w:noProof/>
        </w:rPr>
        <w:drawing>
          <wp:inline distT="0" distB="0" distL="0" distR="0" wp14:anchorId="30ED8F93" wp14:editId="464CB9E2">
            <wp:extent cx="5943600" cy="808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01" w:rsidRDefault="00943001">
      <w:r>
        <w:br w:type="page"/>
      </w:r>
    </w:p>
    <w:p w:rsidR="00943001" w:rsidRDefault="00943001" w:rsidP="00742683">
      <w:pPr>
        <w:ind w:left="360"/>
      </w:pPr>
      <w:proofErr w:type="spellStart"/>
      <w:r>
        <w:lastRenderedPageBreak/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HIỂN THỊ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proofErr w:type="spellStart"/>
      <w:r>
        <w:t>frmNhapTT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frmHienthi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 </w:t>
      </w:r>
      <w:proofErr w:type="spellStart"/>
      <w:r>
        <w:t>mới</w:t>
      </w:r>
      <w:proofErr w:type="spellEnd"/>
    </w:p>
    <w:p w:rsidR="00943001" w:rsidRPr="00943001" w:rsidRDefault="00943001" w:rsidP="00742683">
      <w:pPr>
        <w:ind w:left="360"/>
        <w:rPr>
          <w:b/>
        </w:rPr>
      </w:pPr>
      <w:proofErr w:type="spellStart"/>
      <w:r w:rsidRPr="00943001">
        <w:rPr>
          <w:b/>
        </w:rPr>
        <w:t>Tạo</w:t>
      </w:r>
      <w:proofErr w:type="spellEnd"/>
      <w:r w:rsidRPr="00943001">
        <w:rPr>
          <w:b/>
        </w:rPr>
        <w:t xml:space="preserve"> </w:t>
      </w:r>
      <w:proofErr w:type="spellStart"/>
      <w:r w:rsidRPr="00943001">
        <w:rPr>
          <w:b/>
        </w:rPr>
        <w:t>hàm</w:t>
      </w:r>
      <w:proofErr w:type="spellEnd"/>
      <w:r w:rsidRPr="00943001">
        <w:rPr>
          <w:b/>
        </w:rPr>
        <w:t xml:space="preserve"> </w:t>
      </w:r>
      <w:proofErr w:type="spellStart"/>
      <w:r w:rsidRPr="00943001">
        <w:rPr>
          <w:b/>
        </w:rPr>
        <w:t>để</w:t>
      </w:r>
      <w:proofErr w:type="spellEnd"/>
      <w:r w:rsidRPr="00943001">
        <w:rPr>
          <w:b/>
        </w:rPr>
        <w:t xml:space="preserve"> </w:t>
      </w:r>
      <w:proofErr w:type="spellStart"/>
      <w:r w:rsidRPr="00943001">
        <w:rPr>
          <w:b/>
        </w:rPr>
        <w:t>gán</w:t>
      </w:r>
      <w:proofErr w:type="spellEnd"/>
      <w:r w:rsidRPr="00943001">
        <w:rPr>
          <w:b/>
        </w:rPr>
        <w:t xml:space="preserve"> </w:t>
      </w:r>
      <w:proofErr w:type="spellStart"/>
      <w:r w:rsidRPr="00943001">
        <w:rPr>
          <w:b/>
        </w:rPr>
        <w:t>nội</w:t>
      </w:r>
      <w:proofErr w:type="spellEnd"/>
      <w:r w:rsidRPr="00943001">
        <w:rPr>
          <w:b/>
        </w:rPr>
        <w:t xml:space="preserve"> dung </w:t>
      </w:r>
      <w:proofErr w:type="spellStart"/>
      <w:r w:rsidRPr="00943001">
        <w:rPr>
          <w:b/>
        </w:rPr>
        <w:t>cho</w:t>
      </w:r>
      <w:proofErr w:type="spellEnd"/>
      <w:r w:rsidRPr="00943001">
        <w:rPr>
          <w:b/>
        </w:rPr>
        <w:t xml:space="preserve"> 2 label </w:t>
      </w:r>
      <w:proofErr w:type="spellStart"/>
      <w:r w:rsidRPr="00943001">
        <w:rPr>
          <w:b/>
        </w:rPr>
        <w:t>của</w:t>
      </w:r>
      <w:proofErr w:type="spellEnd"/>
      <w:r w:rsidRPr="00943001">
        <w:rPr>
          <w:b/>
        </w:rPr>
        <w:t xml:space="preserve"> form </w:t>
      </w:r>
      <w:proofErr w:type="spellStart"/>
      <w:r w:rsidRPr="00943001">
        <w:rPr>
          <w:b/>
        </w:rPr>
        <w:t>frmHienthi</w:t>
      </w:r>
      <w:proofErr w:type="spellEnd"/>
    </w:p>
    <w:p w:rsidR="00943001" w:rsidRDefault="00943001" w:rsidP="00742683">
      <w:pPr>
        <w:ind w:left="360"/>
      </w:pPr>
      <w:proofErr w:type="spellStart"/>
      <w:r>
        <w:t>Mở</w:t>
      </w:r>
      <w:proofErr w:type="spellEnd"/>
      <w:r>
        <w:t xml:space="preserve"> Source code </w:t>
      </w:r>
      <w:proofErr w:type="spellStart"/>
      <w:r>
        <w:t>của</w:t>
      </w:r>
      <w:proofErr w:type="spellEnd"/>
      <w:r>
        <w:t xml:space="preserve"> </w:t>
      </w:r>
      <w:r w:rsidRPr="00827BDF">
        <w:rPr>
          <w:b/>
        </w:rPr>
        <w:t>frmHienthi.java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Public</w:t>
      </w:r>
    </w:p>
    <w:p w:rsidR="00943001" w:rsidRDefault="00943001" w:rsidP="00742683">
      <w:pPr>
        <w:ind w:left="360"/>
      </w:pPr>
      <w:r w:rsidRPr="00943001">
        <w:rPr>
          <w:noProof/>
        </w:rPr>
        <w:drawing>
          <wp:inline distT="0" distB="0" distL="0" distR="0" wp14:anchorId="51AE3C11" wp14:editId="73312C72">
            <wp:extent cx="5943600" cy="1620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01" w:rsidRDefault="00943001" w:rsidP="00742683">
      <w:pPr>
        <w:ind w:left="360"/>
      </w:pPr>
      <w:r>
        <w:t xml:space="preserve">Sang form </w:t>
      </w:r>
      <w:proofErr w:type="spellStart"/>
      <w:r>
        <w:t>frmNhapTT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27BDF" w:rsidRDefault="00827BDF" w:rsidP="00742683">
      <w:pPr>
        <w:ind w:left="360"/>
      </w:pPr>
      <w:r w:rsidRPr="00827BDF">
        <w:rPr>
          <w:noProof/>
        </w:rPr>
        <w:drawing>
          <wp:inline distT="0" distB="0" distL="0" distR="0" wp14:anchorId="1A8DCF48" wp14:editId="1E300188">
            <wp:extent cx="5943600" cy="3010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DF" w:rsidRDefault="00827BDF" w:rsidP="00742683">
      <w:pPr>
        <w:ind w:left="36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ĐÓNG CỬA SỔ </w:t>
      </w:r>
      <w:proofErr w:type="spellStart"/>
      <w:r>
        <w:t>của</w:t>
      </w:r>
      <w:proofErr w:type="spellEnd"/>
      <w:r>
        <w:t xml:space="preserve"> form </w:t>
      </w:r>
      <w:proofErr w:type="spellStart"/>
      <w:r>
        <w:t>frmNhapTT</w:t>
      </w:r>
      <w:proofErr w:type="spellEnd"/>
    </w:p>
    <w:p w:rsidR="00827BDF" w:rsidRDefault="00827BDF" w:rsidP="00742683">
      <w:pPr>
        <w:ind w:left="360"/>
      </w:pPr>
      <w:r w:rsidRPr="00827BDF">
        <w:rPr>
          <w:noProof/>
        </w:rPr>
        <w:drawing>
          <wp:inline distT="0" distB="0" distL="0" distR="0" wp14:anchorId="18955C8A" wp14:editId="3415D93C">
            <wp:extent cx="5943600" cy="1146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DF" w:rsidRDefault="00827BDF" w:rsidP="00742683">
      <w:pPr>
        <w:ind w:left="360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827BDF" w:rsidRDefault="00827BDF" w:rsidP="00742683">
      <w:pPr>
        <w:ind w:left="360"/>
      </w:pPr>
      <w:r w:rsidRPr="00827BDF">
        <w:rPr>
          <w:noProof/>
        </w:rPr>
        <w:lastRenderedPageBreak/>
        <w:drawing>
          <wp:inline distT="0" distB="0" distL="0" distR="0" wp14:anchorId="3A6EDB3F" wp14:editId="3ECBF60B">
            <wp:extent cx="5425910" cy="310922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DF" w:rsidRDefault="00827BDF" w:rsidP="00742683">
      <w:pPr>
        <w:ind w:left="360"/>
      </w:pPr>
      <w:proofErr w:type="spellStart"/>
      <w:r>
        <w:t>Muốn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ĐÓNG (</w:t>
      </w:r>
      <w:proofErr w:type="spellStart"/>
      <w:r>
        <w:t>dấu</w:t>
      </w:r>
      <w:proofErr w:type="spellEnd"/>
      <w:r>
        <w:t xml:space="preserve"> X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cha,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827BDF" w:rsidRDefault="00827BDF" w:rsidP="00742683">
      <w:pPr>
        <w:ind w:left="360"/>
      </w:pPr>
      <w:proofErr w:type="spellStart"/>
      <w:r>
        <w:t>Mở</w:t>
      </w:r>
      <w:proofErr w:type="spellEnd"/>
      <w:r>
        <w:t xml:space="preserve"> Design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frmHienthi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Properties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defaultCloseOperation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DISPOSE</w:t>
      </w:r>
    </w:p>
    <w:p w:rsidR="00827BDF" w:rsidRDefault="00827BDF" w:rsidP="00742683">
      <w:pPr>
        <w:ind w:left="360"/>
      </w:pPr>
      <w:r w:rsidRPr="00827BDF">
        <w:rPr>
          <w:noProof/>
        </w:rPr>
        <w:drawing>
          <wp:inline distT="0" distB="0" distL="0" distR="0" wp14:anchorId="10A7067F" wp14:editId="61CD0DA8">
            <wp:extent cx="5943600" cy="27762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34255"/>
    <w:multiLevelType w:val="hybridMultilevel"/>
    <w:tmpl w:val="D9CAC1C2"/>
    <w:lvl w:ilvl="0" w:tplc="0C4AE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83"/>
    <w:rsid w:val="000D02FB"/>
    <w:rsid w:val="001D144A"/>
    <w:rsid w:val="003864BD"/>
    <w:rsid w:val="005D6025"/>
    <w:rsid w:val="00615BB7"/>
    <w:rsid w:val="00636211"/>
    <w:rsid w:val="00742683"/>
    <w:rsid w:val="00827BDF"/>
    <w:rsid w:val="00917EA7"/>
    <w:rsid w:val="00943001"/>
    <w:rsid w:val="009F4EC2"/>
    <w:rsid w:val="00F0493A"/>
    <w:rsid w:val="00F3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7567B-F3D6-4493-B775-E9DDD4A9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2021-03-02T07:10:00Z</dcterms:created>
  <dcterms:modified xsi:type="dcterms:W3CDTF">2021-03-03T00:32:00Z</dcterms:modified>
</cp:coreProperties>
</file>