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3DFD" w14:textId="1175FB82" w:rsidR="00916DA3" w:rsidRPr="00077993" w:rsidRDefault="00457C06" w:rsidP="00457C06">
      <w:pPr>
        <w:jc w:val="center"/>
        <w:rPr>
          <w:rFonts w:cstheme="minorHAnsi"/>
          <w:b/>
          <w:bCs/>
          <w:sz w:val="28"/>
          <w:szCs w:val="28"/>
        </w:rPr>
      </w:pPr>
      <w:r w:rsidRPr="00077993">
        <w:rPr>
          <w:rFonts w:cstheme="minorHAnsi"/>
          <w:b/>
          <w:bCs/>
          <w:sz w:val="28"/>
          <w:szCs w:val="28"/>
        </w:rPr>
        <w:t>Báo cáo tìm hiểu về Rest api</w:t>
      </w:r>
    </w:p>
    <w:p w14:paraId="248EE62C" w14:textId="6A4CBC24" w:rsidR="00457C06" w:rsidRPr="008B24E5" w:rsidRDefault="00457C06" w:rsidP="00457C06">
      <w:pPr>
        <w:pStyle w:val="oancuaDanhsach"/>
        <w:numPr>
          <w:ilvl w:val="0"/>
          <w:numId w:val="1"/>
        </w:numPr>
        <w:rPr>
          <w:rFonts w:cstheme="minorHAnsi"/>
          <w:sz w:val="24"/>
          <w:szCs w:val="24"/>
        </w:rPr>
      </w:pPr>
      <w:r w:rsidRPr="008B24E5">
        <w:rPr>
          <w:rFonts w:cstheme="minorHAnsi"/>
          <w:sz w:val="24"/>
          <w:szCs w:val="24"/>
        </w:rPr>
        <w:t>Khái niệm</w:t>
      </w:r>
    </w:p>
    <w:p w14:paraId="1CDAA7FE" w14:textId="7E2D3679" w:rsidR="00457C06" w:rsidRPr="008B24E5" w:rsidRDefault="00457C06" w:rsidP="00457C06">
      <w:pPr>
        <w:pStyle w:val="oancuaDanhsach"/>
        <w:numPr>
          <w:ilvl w:val="0"/>
          <w:numId w:val="2"/>
        </w:numPr>
        <w:rPr>
          <w:rFonts w:cstheme="minorHAnsi"/>
          <w:sz w:val="24"/>
          <w:szCs w:val="24"/>
        </w:rPr>
      </w:pPr>
      <w:r w:rsidRPr="008B24E5">
        <w:rPr>
          <w:rFonts w:cstheme="minorHAnsi"/>
          <w:sz w:val="24"/>
          <w:szCs w:val="24"/>
        </w:rPr>
        <w:t xml:space="preserve">Api (Application programming Interface) là một tập quy tắc và cơ chế mà theo đó, một ứng dụng hay một thành phần sẽ </w:t>
      </w:r>
      <w:r w:rsidRPr="008B24E5">
        <w:rPr>
          <w:rFonts w:cstheme="minorHAnsi"/>
          <w:color w:val="222222"/>
          <w:sz w:val="24"/>
          <w:szCs w:val="24"/>
          <w:shd w:val="clear" w:color="auto" w:fill="FFFFFF"/>
        </w:rPr>
        <w:t>tương tác với một ứng dụng hay thành phần khác. API có thể trả về dữ liệu mà bạn cần cho ứng dụng của mình ở những kiểu dữ liệu phổ biến như </w:t>
      </w:r>
      <w:hyperlink r:id="rId5" w:history="1">
        <w:r w:rsidRPr="008B24E5">
          <w:rPr>
            <w:rStyle w:val="Siuktni"/>
            <w:rFonts w:cstheme="minorHAnsi"/>
            <w:color w:val="E24A32"/>
            <w:sz w:val="24"/>
            <w:szCs w:val="24"/>
            <w:u w:val="none"/>
            <w:shd w:val="clear" w:color="auto" w:fill="FFFFFF"/>
          </w:rPr>
          <w:t>JSON</w:t>
        </w:r>
      </w:hyperlink>
      <w:r w:rsidRPr="008B24E5">
        <w:rPr>
          <w:rFonts w:cstheme="minorHAnsi"/>
          <w:color w:val="222222"/>
          <w:sz w:val="24"/>
          <w:szCs w:val="24"/>
          <w:shd w:val="clear" w:color="auto" w:fill="FFFFFF"/>
        </w:rPr>
        <w:t> hay XML.</w:t>
      </w:r>
    </w:p>
    <w:p w14:paraId="278FB0A7" w14:textId="6B3DC718" w:rsidR="00457C06" w:rsidRPr="008B24E5" w:rsidRDefault="00457C06" w:rsidP="00457C06">
      <w:pPr>
        <w:pStyle w:val="oancuaDanhsach"/>
        <w:numPr>
          <w:ilvl w:val="0"/>
          <w:numId w:val="2"/>
        </w:numPr>
        <w:rPr>
          <w:rFonts w:cstheme="minorHAnsi"/>
          <w:sz w:val="24"/>
          <w:szCs w:val="24"/>
        </w:rPr>
      </w:pPr>
      <w:r w:rsidRPr="008B24E5">
        <w:rPr>
          <w:rFonts w:cstheme="minorHAnsi"/>
          <w:color w:val="222222"/>
          <w:sz w:val="24"/>
          <w:szCs w:val="24"/>
          <w:shd w:val="clear" w:color="auto" w:fill="FFFFFF"/>
        </w:rPr>
        <w:t xml:space="preserve">Rest </w:t>
      </w:r>
      <w:r w:rsidRPr="008B24E5">
        <w:rPr>
          <w:rFonts w:cstheme="minorHAnsi"/>
          <w:color w:val="222222"/>
          <w:sz w:val="24"/>
          <w:szCs w:val="24"/>
          <w:shd w:val="clear" w:color="auto" w:fill="FFFFFF"/>
        </w:rPr>
        <w:t>(</w:t>
      </w:r>
      <w:r w:rsidRPr="008B24E5">
        <w:rPr>
          <w:rStyle w:val="Manh"/>
          <w:rFonts w:cstheme="minorHAnsi"/>
          <w:color w:val="222222"/>
          <w:sz w:val="24"/>
          <w:szCs w:val="24"/>
          <w:shd w:val="clear" w:color="auto" w:fill="FFFFFF"/>
        </w:rPr>
        <w:t>RE</w:t>
      </w:r>
      <w:r w:rsidRPr="008B24E5">
        <w:rPr>
          <w:rFonts w:cstheme="minorHAnsi"/>
          <w:color w:val="222222"/>
          <w:sz w:val="24"/>
          <w:szCs w:val="24"/>
          <w:shd w:val="clear" w:color="auto" w:fill="FFFFFF"/>
        </w:rPr>
        <w:t>presentational </w:t>
      </w:r>
      <w:r w:rsidRPr="008B24E5">
        <w:rPr>
          <w:rStyle w:val="Manh"/>
          <w:rFonts w:cstheme="minorHAnsi"/>
          <w:color w:val="222222"/>
          <w:sz w:val="24"/>
          <w:szCs w:val="24"/>
          <w:shd w:val="clear" w:color="auto" w:fill="FFFFFF"/>
        </w:rPr>
        <w:t>S</w:t>
      </w:r>
      <w:r w:rsidRPr="008B24E5">
        <w:rPr>
          <w:rFonts w:cstheme="minorHAnsi"/>
          <w:color w:val="222222"/>
          <w:sz w:val="24"/>
          <w:szCs w:val="24"/>
          <w:shd w:val="clear" w:color="auto" w:fill="FFFFFF"/>
        </w:rPr>
        <w:t>tate </w:t>
      </w:r>
      <w:r w:rsidRPr="008B24E5">
        <w:rPr>
          <w:rStyle w:val="Manh"/>
          <w:rFonts w:cstheme="minorHAnsi"/>
          <w:color w:val="222222"/>
          <w:sz w:val="24"/>
          <w:szCs w:val="24"/>
          <w:shd w:val="clear" w:color="auto" w:fill="FFFFFF"/>
        </w:rPr>
        <w:t>T</w:t>
      </w:r>
      <w:r w:rsidRPr="008B24E5">
        <w:rPr>
          <w:rFonts w:cstheme="minorHAnsi"/>
          <w:color w:val="222222"/>
          <w:sz w:val="24"/>
          <w:szCs w:val="24"/>
          <w:shd w:val="clear" w:color="auto" w:fill="FFFFFF"/>
        </w:rPr>
        <w: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11E9BE83" w14:textId="51A9ADFE" w:rsidR="00457C06" w:rsidRPr="008B24E5" w:rsidRDefault="008B24E5" w:rsidP="008B24E5">
      <w:pPr>
        <w:ind w:left="1080"/>
        <w:rPr>
          <w:rFonts w:cstheme="minorHAnsi"/>
          <w:color w:val="222222"/>
          <w:sz w:val="24"/>
          <w:szCs w:val="24"/>
          <w:shd w:val="clear" w:color="auto" w:fill="FFFFFF"/>
        </w:rPr>
      </w:pPr>
      <w:r w:rsidRPr="008B24E5">
        <w:rPr>
          <w:rStyle w:val="Manh"/>
          <w:rFonts w:cstheme="minorHAnsi"/>
          <w:color w:val="222222"/>
          <w:sz w:val="24"/>
          <w:szCs w:val="24"/>
          <w:shd w:val="clear" w:color="auto" w:fill="FFFFFF"/>
        </w:rPr>
        <w:sym w:font="Wingdings" w:char="F0E8"/>
      </w:r>
      <w:r w:rsidR="00457C06" w:rsidRPr="008B24E5">
        <w:rPr>
          <w:rStyle w:val="Manh"/>
          <w:rFonts w:cstheme="minorHAnsi"/>
          <w:color w:val="222222"/>
          <w:sz w:val="24"/>
          <w:szCs w:val="24"/>
          <w:shd w:val="clear" w:color="auto" w:fill="FFFFFF"/>
        </w:rPr>
        <w:t>REST API</w:t>
      </w:r>
      <w:r w:rsidR="00457C06" w:rsidRPr="008B24E5">
        <w:rPr>
          <w:rFonts w:cstheme="minorHAnsi"/>
          <w:color w:val="222222"/>
          <w:sz w:val="24"/>
          <w:szCs w:val="24"/>
          <w:shd w:val="clear" w:color="auto" w:fill="FFFFFF"/>
        </w:rPr>
        <w:t> là một tiêu chuẩn dùng trong việc thiết kế các API cho các ứng dụng web để quản lý các resource. REST là một trong những kiểu thiết kế API được sử dụng phổ biến ngày nay để cho các ứng dụng (web, mobile…) khác nhau giao tiếp với nhau.</w:t>
      </w:r>
    </w:p>
    <w:p w14:paraId="19025700" w14:textId="21B36E47" w:rsidR="00457C06" w:rsidRPr="008B24E5" w:rsidRDefault="00457C06" w:rsidP="00457C06">
      <w:pPr>
        <w:pStyle w:val="oancuaDanhsach"/>
        <w:numPr>
          <w:ilvl w:val="0"/>
          <w:numId w:val="1"/>
        </w:numPr>
        <w:rPr>
          <w:rFonts w:cstheme="minorHAnsi"/>
          <w:sz w:val="24"/>
          <w:szCs w:val="24"/>
        </w:rPr>
      </w:pPr>
      <w:r w:rsidRPr="008B24E5">
        <w:rPr>
          <w:rFonts w:cstheme="minorHAnsi"/>
          <w:sz w:val="24"/>
          <w:szCs w:val="24"/>
        </w:rPr>
        <w:t>Yêu cầu</w:t>
      </w:r>
    </w:p>
    <w:p w14:paraId="7B9A5834" w14:textId="57C62378" w:rsidR="008B24E5" w:rsidRPr="008B24E5" w:rsidRDefault="008B24E5" w:rsidP="008B24E5">
      <w:pPr>
        <w:pStyle w:val="oancuaDanhsach"/>
        <w:numPr>
          <w:ilvl w:val="0"/>
          <w:numId w:val="3"/>
        </w:numPr>
        <w:rPr>
          <w:rFonts w:cstheme="minorHAnsi"/>
          <w:sz w:val="24"/>
          <w:szCs w:val="24"/>
        </w:rPr>
      </w:pPr>
      <w:r w:rsidRPr="008B24E5">
        <w:rPr>
          <w:rFonts w:cstheme="minorHAnsi"/>
          <w:sz w:val="24"/>
          <w:szCs w:val="24"/>
        </w:rPr>
        <w:t xml:space="preserve">Mã định danh tài nguyên duy nhất </w:t>
      </w:r>
    </w:p>
    <w:p w14:paraId="674B8982" w14:textId="7A245EC5" w:rsidR="008B24E5" w:rsidRPr="008B24E5" w:rsidRDefault="008B24E5" w:rsidP="008B24E5">
      <w:pPr>
        <w:pStyle w:val="oancuaDanhsach"/>
        <w:ind w:left="1440"/>
        <w:rPr>
          <w:rFonts w:cstheme="minorHAnsi"/>
          <w:color w:val="333333"/>
          <w:sz w:val="24"/>
          <w:szCs w:val="24"/>
          <w:shd w:val="clear" w:color="auto" w:fill="FBFBFB"/>
        </w:rPr>
      </w:pPr>
      <w:r w:rsidRPr="008B24E5">
        <w:rPr>
          <w:rFonts w:cstheme="minorHAnsi"/>
          <w:color w:val="333333"/>
          <w:sz w:val="24"/>
          <w:szCs w:val="24"/>
          <w:shd w:val="clear" w:color="auto" w:fill="FBFBFB"/>
        </w:rPr>
        <w:t>Máy chủ xác định từng tài nguyên bằng mã định danh tài nguyên duy nhất. Đối với các dịch vụ REST, máy chủ thường thực hiện việc xác định tài nguyên bằng cách sử dụng Hệ thống định vị tài nguyên thống nhất (URL). URL chỉ định đường dẫn đến tài nguyên. URL tương tự như địa chỉ trang web mà bạn nhập vào trình duyệt của mình để truy cập vào bất kỳ trang web nào. URL còn được gọi là điểm cuối yêu cầu và chỉ định rõ cho máy chủ rằng client yêu cầu điều gì.</w:t>
      </w:r>
    </w:p>
    <w:p w14:paraId="6054AC24" w14:textId="6AA922C0" w:rsidR="008B24E5" w:rsidRPr="008B24E5" w:rsidRDefault="008B24E5" w:rsidP="008B24E5">
      <w:pPr>
        <w:pStyle w:val="oancuaDanhsach"/>
        <w:numPr>
          <w:ilvl w:val="0"/>
          <w:numId w:val="3"/>
        </w:numPr>
        <w:rPr>
          <w:rFonts w:cstheme="minorHAnsi"/>
          <w:sz w:val="24"/>
          <w:szCs w:val="24"/>
        </w:rPr>
      </w:pPr>
      <w:r w:rsidRPr="008B24E5">
        <w:rPr>
          <w:rFonts w:cstheme="minorHAnsi"/>
          <w:sz w:val="24"/>
          <w:szCs w:val="24"/>
        </w:rPr>
        <w:t xml:space="preserve">Phương thức </w:t>
      </w:r>
    </w:p>
    <w:p w14:paraId="75A70FEA" w14:textId="6B039213" w:rsidR="008B24E5" w:rsidRPr="008B24E5" w:rsidRDefault="008B24E5" w:rsidP="008B24E5">
      <w:pPr>
        <w:pStyle w:val="oancuaDanhsach"/>
        <w:ind w:left="1440"/>
        <w:rPr>
          <w:rFonts w:cstheme="minorHAnsi"/>
          <w:color w:val="333333"/>
          <w:sz w:val="24"/>
          <w:szCs w:val="24"/>
          <w:shd w:val="clear" w:color="auto" w:fill="FBFBFB"/>
        </w:rPr>
      </w:pPr>
      <w:r w:rsidRPr="008B24E5">
        <w:rPr>
          <w:rFonts w:cstheme="minorHAnsi"/>
          <w:color w:val="333333"/>
          <w:sz w:val="24"/>
          <w:szCs w:val="24"/>
          <w:shd w:val="clear" w:color="auto" w:fill="FBFBFB"/>
        </w:rPr>
        <w:t>Các nhà phát triển thường triển khai các API RESTful bằng cách sử dụng Giao thức truyền siêu văn bản (HTTP). Phương thức HTTP cho máy chủ biết máy chủ cần làm gì với tài nguyên. Sau đây là 4 phương thức HTTP phổ biến:</w:t>
      </w:r>
    </w:p>
    <w:p w14:paraId="0307D94B" w14:textId="3F0B79FA" w:rsidR="008B24E5" w:rsidRPr="008B24E5" w:rsidRDefault="008B24E5" w:rsidP="008B24E5">
      <w:pPr>
        <w:pStyle w:val="oancuaDanhsach"/>
        <w:numPr>
          <w:ilvl w:val="0"/>
          <w:numId w:val="4"/>
        </w:numPr>
        <w:rPr>
          <w:rFonts w:cstheme="minorHAnsi"/>
          <w:sz w:val="24"/>
          <w:szCs w:val="24"/>
        </w:rPr>
      </w:pPr>
      <w:r w:rsidRPr="008B24E5">
        <w:rPr>
          <w:rFonts w:cstheme="minorHAnsi"/>
          <w:sz w:val="24"/>
          <w:szCs w:val="24"/>
        </w:rPr>
        <w:t>Get</w:t>
      </w:r>
    </w:p>
    <w:p w14:paraId="36533D7E" w14:textId="71176AA6" w:rsidR="008B24E5" w:rsidRPr="008B24E5" w:rsidRDefault="008B24E5" w:rsidP="008B24E5">
      <w:pPr>
        <w:pStyle w:val="oancuaDanhsach"/>
        <w:ind w:left="2160"/>
        <w:rPr>
          <w:rFonts w:cstheme="minorHAnsi"/>
          <w:sz w:val="24"/>
          <w:szCs w:val="24"/>
        </w:rPr>
      </w:pPr>
      <w:r w:rsidRPr="008B24E5">
        <w:rPr>
          <w:rFonts w:cstheme="minorHAnsi"/>
          <w:color w:val="333333"/>
          <w:sz w:val="24"/>
          <w:szCs w:val="24"/>
          <w:shd w:val="clear" w:color="auto" w:fill="FBFBFB"/>
        </w:rPr>
        <w:t>Client sử dụng GET để truy cập các tài nguyên nằm tại URL được chỉ định trên máy chủ. Client có thể lưu vào bộ nhớ đệm các yêu cầu GET và gửi các tham số trong yêu cầu API RESTful để chỉ dẫn máy chủ lọc dữ liệu trước khi gửi.</w:t>
      </w:r>
    </w:p>
    <w:p w14:paraId="1D04392A" w14:textId="4F240E07" w:rsidR="008B24E5" w:rsidRPr="008B24E5" w:rsidRDefault="008B24E5" w:rsidP="008B24E5">
      <w:pPr>
        <w:pStyle w:val="oancuaDanhsach"/>
        <w:numPr>
          <w:ilvl w:val="0"/>
          <w:numId w:val="4"/>
        </w:numPr>
        <w:rPr>
          <w:rFonts w:cstheme="minorHAnsi"/>
          <w:sz w:val="24"/>
          <w:szCs w:val="24"/>
        </w:rPr>
      </w:pPr>
      <w:r w:rsidRPr="008B24E5">
        <w:rPr>
          <w:rFonts w:cstheme="minorHAnsi"/>
          <w:sz w:val="24"/>
          <w:szCs w:val="24"/>
        </w:rPr>
        <w:t>Post</w:t>
      </w:r>
    </w:p>
    <w:p w14:paraId="353AF9B0" w14:textId="4074CE37" w:rsidR="008B24E5" w:rsidRPr="008B24E5" w:rsidRDefault="008B24E5" w:rsidP="008B24E5">
      <w:pPr>
        <w:pStyle w:val="oancuaDanhsach"/>
        <w:ind w:left="2160"/>
        <w:rPr>
          <w:rFonts w:cstheme="minorHAnsi"/>
          <w:sz w:val="24"/>
          <w:szCs w:val="24"/>
        </w:rPr>
      </w:pPr>
      <w:r w:rsidRPr="008B24E5">
        <w:rPr>
          <w:rFonts w:cstheme="minorHAnsi"/>
          <w:color w:val="333333"/>
          <w:sz w:val="24"/>
          <w:szCs w:val="24"/>
          <w:shd w:val="clear" w:color="auto" w:fill="FBFBFB"/>
        </w:rPr>
        <w:t>Client sử dụng POST để gửi dữ liệu đến máy chủ. Client gửi kèm dạng biểu diễn dữ liệu với yêu cầu. Gửi cùng một yêu cầu POST nhiều lần có tác dụng phụ là tạo ra cùng một tài nguyên nhiều lần.</w:t>
      </w:r>
    </w:p>
    <w:p w14:paraId="38E8BBE8" w14:textId="163BE9B0" w:rsidR="008B24E5" w:rsidRPr="008B24E5" w:rsidRDefault="008B24E5" w:rsidP="008B24E5">
      <w:pPr>
        <w:pStyle w:val="oancuaDanhsach"/>
        <w:numPr>
          <w:ilvl w:val="0"/>
          <w:numId w:val="4"/>
        </w:numPr>
        <w:rPr>
          <w:rFonts w:cstheme="minorHAnsi"/>
          <w:sz w:val="24"/>
          <w:szCs w:val="24"/>
        </w:rPr>
      </w:pPr>
      <w:r w:rsidRPr="008B24E5">
        <w:rPr>
          <w:rFonts w:cstheme="minorHAnsi"/>
          <w:sz w:val="24"/>
          <w:szCs w:val="24"/>
        </w:rPr>
        <w:t>Put</w:t>
      </w:r>
    </w:p>
    <w:p w14:paraId="1380CF92" w14:textId="78A00D8A" w:rsidR="008B24E5" w:rsidRPr="008B24E5" w:rsidRDefault="008B24E5" w:rsidP="008B24E5">
      <w:pPr>
        <w:pStyle w:val="oancuaDanhsach"/>
        <w:ind w:left="2160"/>
        <w:rPr>
          <w:rFonts w:cstheme="minorHAnsi"/>
          <w:sz w:val="24"/>
          <w:szCs w:val="24"/>
        </w:rPr>
      </w:pPr>
      <w:r w:rsidRPr="008B24E5">
        <w:rPr>
          <w:rFonts w:cstheme="minorHAnsi"/>
          <w:color w:val="333333"/>
          <w:sz w:val="24"/>
          <w:szCs w:val="24"/>
          <w:shd w:val="clear" w:color="auto" w:fill="FBFBFB"/>
        </w:rPr>
        <w:t xml:space="preserve">Client sử dụng PUT để cập nhật các tài nguyên hiện có trên máy chủ. Không giống như POST, gửi cùng một yêu cầu PUT </w:t>
      </w:r>
      <w:r w:rsidRPr="008B24E5">
        <w:rPr>
          <w:rFonts w:cstheme="minorHAnsi"/>
          <w:color w:val="333333"/>
          <w:sz w:val="24"/>
          <w:szCs w:val="24"/>
          <w:shd w:val="clear" w:color="auto" w:fill="FBFBFB"/>
        </w:rPr>
        <w:lastRenderedPageBreak/>
        <w:t>nhiều lần trong một dịch vụ web RESTful sẽ cho cùng một kết quả.</w:t>
      </w:r>
    </w:p>
    <w:p w14:paraId="2D546BB0" w14:textId="4930DF99" w:rsidR="008B24E5" w:rsidRPr="008B24E5" w:rsidRDefault="008B24E5" w:rsidP="008B24E5">
      <w:pPr>
        <w:pStyle w:val="oancuaDanhsach"/>
        <w:numPr>
          <w:ilvl w:val="0"/>
          <w:numId w:val="4"/>
        </w:numPr>
        <w:rPr>
          <w:rFonts w:cstheme="minorHAnsi"/>
          <w:sz w:val="24"/>
          <w:szCs w:val="24"/>
        </w:rPr>
      </w:pPr>
      <w:r w:rsidRPr="008B24E5">
        <w:rPr>
          <w:rFonts w:cstheme="minorHAnsi"/>
          <w:sz w:val="24"/>
          <w:szCs w:val="24"/>
        </w:rPr>
        <w:t>Delete</w:t>
      </w:r>
    </w:p>
    <w:p w14:paraId="72FEC121" w14:textId="405734AF" w:rsidR="008B24E5" w:rsidRPr="008B24E5" w:rsidRDefault="008B24E5" w:rsidP="008B24E5">
      <w:pPr>
        <w:pStyle w:val="oancuaDanhsach"/>
        <w:ind w:left="2160"/>
        <w:rPr>
          <w:rFonts w:cstheme="minorHAnsi"/>
          <w:color w:val="333333"/>
          <w:sz w:val="24"/>
          <w:szCs w:val="24"/>
          <w:shd w:val="clear" w:color="auto" w:fill="FBFBFB"/>
        </w:rPr>
      </w:pPr>
      <w:r w:rsidRPr="008B24E5">
        <w:rPr>
          <w:rFonts w:cstheme="minorHAnsi"/>
          <w:color w:val="333333"/>
          <w:sz w:val="24"/>
          <w:szCs w:val="24"/>
          <w:shd w:val="clear" w:color="auto" w:fill="FBFBFB"/>
        </w:rPr>
        <w:t>Client sử dụng yêu cầu DELETE để xóa tài nguyên. Yêu cầu DELETE có thể thay đổi trạng thái máy chủ. Tuy nhiên, nếu người dùng không vượt qua quy trình xác thực thích hợp, yêu cầu sẽ không thành công.</w:t>
      </w:r>
    </w:p>
    <w:p w14:paraId="6C8CF7A3" w14:textId="4ABF4372" w:rsidR="008B24E5" w:rsidRPr="008B24E5" w:rsidRDefault="008B24E5" w:rsidP="008B24E5">
      <w:pPr>
        <w:pStyle w:val="oancuaDanhsach"/>
        <w:numPr>
          <w:ilvl w:val="0"/>
          <w:numId w:val="3"/>
        </w:numPr>
        <w:rPr>
          <w:rFonts w:cstheme="minorHAnsi"/>
          <w:sz w:val="24"/>
          <w:szCs w:val="24"/>
        </w:rPr>
      </w:pPr>
      <w:r w:rsidRPr="008B24E5">
        <w:rPr>
          <w:rFonts w:cstheme="minorHAnsi"/>
          <w:sz w:val="24"/>
          <w:szCs w:val="24"/>
        </w:rPr>
        <w:t>Tiêu đề Http</w:t>
      </w:r>
    </w:p>
    <w:p w14:paraId="268B3EC3" w14:textId="552E24A3" w:rsidR="008B24E5" w:rsidRPr="008B24E5" w:rsidRDefault="008B24E5" w:rsidP="008B24E5">
      <w:pPr>
        <w:pStyle w:val="oancuaDanhsach"/>
        <w:ind w:left="1440"/>
        <w:rPr>
          <w:rFonts w:cstheme="minorHAnsi"/>
          <w:color w:val="333333"/>
          <w:sz w:val="24"/>
          <w:szCs w:val="24"/>
          <w:shd w:val="clear" w:color="auto" w:fill="FBFBFB"/>
        </w:rPr>
      </w:pPr>
      <w:r w:rsidRPr="008B24E5">
        <w:rPr>
          <w:rFonts w:cstheme="minorHAnsi"/>
          <w:color w:val="333333"/>
          <w:sz w:val="24"/>
          <w:szCs w:val="24"/>
          <w:shd w:val="clear" w:color="auto" w:fill="FBFBFB"/>
        </w:rPr>
        <w:t>Tiêu đề yêu cầu là siêu dữ liệu được trao đổi giữa client và máy chủ. Ví dụ: tiêu đề yêu cầu cho biết định dạng của yêu cầu và phản hồi, cung cấp thông tin về trạng thái yêu cầu, v.v.</w:t>
      </w:r>
    </w:p>
    <w:p w14:paraId="66406A7D" w14:textId="4A66B1F0" w:rsidR="008B24E5" w:rsidRPr="008B24E5" w:rsidRDefault="008B24E5" w:rsidP="008B24E5">
      <w:pPr>
        <w:pStyle w:val="oancuaDanhsach"/>
        <w:numPr>
          <w:ilvl w:val="0"/>
          <w:numId w:val="3"/>
        </w:numPr>
        <w:rPr>
          <w:rFonts w:cstheme="minorHAnsi"/>
          <w:sz w:val="24"/>
          <w:szCs w:val="24"/>
        </w:rPr>
      </w:pPr>
      <w:r w:rsidRPr="008B24E5">
        <w:rPr>
          <w:rFonts w:cstheme="minorHAnsi"/>
          <w:sz w:val="24"/>
          <w:szCs w:val="24"/>
        </w:rPr>
        <w:t>Dữ liệu</w:t>
      </w:r>
    </w:p>
    <w:p w14:paraId="60C51F13" w14:textId="4A01ABCB" w:rsidR="008B24E5" w:rsidRPr="008B24E5" w:rsidRDefault="008B24E5" w:rsidP="008B24E5">
      <w:pPr>
        <w:pStyle w:val="oancuaDanhsach"/>
        <w:ind w:left="1440"/>
        <w:rPr>
          <w:rFonts w:cstheme="minorHAnsi"/>
          <w:sz w:val="24"/>
          <w:szCs w:val="24"/>
        </w:rPr>
      </w:pPr>
      <w:r w:rsidRPr="008B24E5">
        <w:rPr>
          <w:rFonts w:cstheme="minorHAnsi"/>
          <w:color w:val="333333"/>
          <w:sz w:val="24"/>
          <w:szCs w:val="24"/>
          <w:shd w:val="clear" w:color="auto" w:fill="FBFBFB"/>
        </w:rPr>
        <w:t>Các yêu cầu API REST có thể bao gồm dữ liệu cho POST, PUT và các phương thức HTTP khác để hoạt động thành công.</w:t>
      </w:r>
    </w:p>
    <w:p w14:paraId="3C49F2C9" w14:textId="2E8F6757" w:rsidR="008B24E5" w:rsidRPr="008B24E5" w:rsidRDefault="008B24E5" w:rsidP="008B24E5">
      <w:pPr>
        <w:pStyle w:val="oancuaDanhsach"/>
        <w:numPr>
          <w:ilvl w:val="0"/>
          <w:numId w:val="3"/>
        </w:numPr>
        <w:rPr>
          <w:rFonts w:cstheme="minorHAnsi"/>
          <w:sz w:val="24"/>
          <w:szCs w:val="24"/>
        </w:rPr>
      </w:pPr>
      <w:r w:rsidRPr="008B24E5">
        <w:rPr>
          <w:rFonts w:cstheme="minorHAnsi"/>
          <w:sz w:val="24"/>
          <w:szCs w:val="24"/>
        </w:rPr>
        <w:t>Tham số</w:t>
      </w:r>
    </w:p>
    <w:p w14:paraId="4E7C3FE8" w14:textId="62C7442B" w:rsidR="008B24E5" w:rsidRPr="008B24E5" w:rsidRDefault="008B24E5" w:rsidP="008B24E5">
      <w:pPr>
        <w:pStyle w:val="oancuaDanhsach"/>
        <w:ind w:left="1440"/>
        <w:rPr>
          <w:rFonts w:cstheme="minorHAnsi"/>
          <w:color w:val="333333"/>
          <w:sz w:val="24"/>
          <w:szCs w:val="24"/>
          <w:shd w:val="clear" w:color="auto" w:fill="FBFBFB"/>
        </w:rPr>
      </w:pPr>
      <w:r w:rsidRPr="008B24E5">
        <w:rPr>
          <w:rFonts w:cstheme="minorHAnsi"/>
          <w:color w:val="333333"/>
          <w:sz w:val="24"/>
          <w:szCs w:val="24"/>
          <w:shd w:val="clear" w:color="auto" w:fill="FBFBFB"/>
        </w:rPr>
        <w:t>Các yêu cầu API RESTful có thể bao gồm các tham số cung cấp cho máy chủ thêm chi tiết về những gì cần phải thực hiện. Sau đây là một số loại tham số khác nhau:</w:t>
      </w:r>
    </w:p>
    <w:p w14:paraId="0A064A55" w14:textId="77777777" w:rsidR="008B24E5" w:rsidRPr="008B24E5" w:rsidRDefault="008B24E5" w:rsidP="008B24E5">
      <w:pPr>
        <w:numPr>
          <w:ilvl w:val="0"/>
          <w:numId w:val="4"/>
        </w:numPr>
        <w:shd w:val="clear" w:color="auto" w:fill="FBFBFB"/>
        <w:spacing w:before="100" w:beforeAutospacing="1" w:after="150" w:line="240" w:lineRule="auto"/>
        <w:rPr>
          <w:rFonts w:eastAsia="Times New Roman" w:cstheme="minorHAnsi"/>
          <w:color w:val="333333"/>
          <w:sz w:val="24"/>
          <w:szCs w:val="24"/>
        </w:rPr>
      </w:pPr>
      <w:r w:rsidRPr="008B24E5">
        <w:rPr>
          <w:rFonts w:eastAsia="Times New Roman" w:cstheme="minorHAnsi"/>
          <w:color w:val="333333"/>
          <w:sz w:val="24"/>
          <w:szCs w:val="24"/>
        </w:rPr>
        <w:t>Tham số đường dẫn chỉ định chi tiết của URL.</w:t>
      </w:r>
    </w:p>
    <w:p w14:paraId="19B9EB2D" w14:textId="77777777" w:rsidR="008B24E5" w:rsidRPr="008B24E5" w:rsidRDefault="008B24E5" w:rsidP="008B24E5">
      <w:pPr>
        <w:numPr>
          <w:ilvl w:val="0"/>
          <w:numId w:val="4"/>
        </w:numPr>
        <w:shd w:val="clear" w:color="auto" w:fill="FBFBFB"/>
        <w:spacing w:before="100" w:beforeAutospacing="1" w:after="150" w:line="240" w:lineRule="auto"/>
        <w:rPr>
          <w:rFonts w:eastAsia="Times New Roman" w:cstheme="minorHAnsi"/>
          <w:color w:val="333333"/>
          <w:sz w:val="24"/>
          <w:szCs w:val="24"/>
        </w:rPr>
      </w:pPr>
      <w:r w:rsidRPr="008B24E5">
        <w:rPr>
          <w:rFonts w:eastAsia="Times New Roman" w:cstheme="minorHAnsi"/>
          <w:color w:val="333333"/>
          <w:sz w:val="24"/>
          <w:szCs w:val="24"/>
        </w:rPr>
        <w:t>Tham số truy vấn yêu cầu thêm thông tin về tài nguyên.</w:t>
      </w:r>
    </w:p>
    <w:p w14:paraId="118F0A8D" w14:textId="5CBF0C57" w:rsidR="008B24E5" w:rsidRPr="008B24E5" w:rsidRDefault="008B24E5" w:rsidP="008B24E5">
      <w:pPr>
        <w:numPr>
          <w:ilvl w:val="0"/>
          <w:numId w:val="4"/>
        </w:numPr>
        <w:shd w:val="clear" w:color="auto" w:fill="FBFBFB"/>
        <w:spacing w:before="100" w:beforeAutospacing="1" w:after="0" w:line="240" w:lineRule="auto"/>
        <w:rPr>
          <w:rFonts w:eastAsia="Times New Roman" w:cstheme="minorHAnsi"/>
          <w:color w:val="333333"/>
          <w:sz w:val="24"/>
          <w:szCs w:val="24"/>
        </w:rPr>
      </w:pPr>
      <w:r w:rsidRPr="008B24E5">
        <w:rPr>
          <w:rFonts w:eastAsia="Times New Roman" w:cstheme="minorHAnsi"/>
          <w:color w:val="333333"/>
          <w:sz w:val="24"/>
          <w:szCs w:val="24"/>
        </w:rPr>
        <w:t>Tham số cookie xác thực client một cách nhanh chóng.</w:t>
      </w:r>
    </w:p>
    <w:p w14:paraId="20B31A79" w14:textId="64D6B234" w:rsidR="00457C06" w:rsidRDefault="00457C06" w:rsidP="00457C06">
      <w:pPr>
        <w:pStyle w:val="oancuaDanhsach"/>
        <w:numPr>
          <w:ilvl w:val="0"/>
          <w:numId w:val="1"/>
        </w:numPr>
        <w:rPr>
          <w:rFonts w:cstheme="minorHAnsi"/>
          <w:sz w:val="24"/>
          <w:szCs w:val="24"/>
        </w:rPr>
      </w:pPr>
      <w:r w:rsidRPr="008B24E5">
        <w:rPr>
          <w:rFonts w:cstheme="minorHAnsi"/>
          <w:sz w:val="24"/>
          <w:szCs w:val="24"/>
        </w:rPr>
        <w:t>Quy tắc</w:t>
      </w:r>
    </w:p>
    <w:p w14:paraId="1B7F62E3" w14:textId="64D00FBD" w:rsidR="00D71A9E" w:rsidRDefault="00D71A9E" w:rsidP="00D71A9E">
      <w:pPr>
        <w:pStyle w:val="oancuaDanhsach"/>
        <w:numPr>
          <w:ilvl w:val="0"/>
          <w:numId w:val="8"/>
        </w:numPr>
        <w:rPr>
          <w:rFonts w:cstheme="minorHAnsi"/>
          <w:sz w:val="24"/>
          <w:szCs w:val="24"/>
        </w:rPr>
      </w:pPr>
      <w:r>
        <w:rPr>
          <w:rFonts w:cstheme="minorHAnsi"/>
          <w:sz w:val="24"/>
          <w:szCs w:val="24"/>
        </w:rPr>
        <w:t>Những yếu tố quyết định chất lượng Api tốt</w:t>
      </w:r>
    </w:p>
    <w:p w14:paraId="1CF8AAE4" w14:textId="59D19280" w:rsidR="00D71A9E" w:rsidRDefault="00D71A9E" w:rsidP="00D71A9E">
      <w:pPr>
        <w:pStyle w:val="oancuaDanhsach"/>
        <w:numPr>
          <w:ilvl w:val="0"/>
          <w:numId w:val="10"/>
        </w:numPr>
        <w:rPr>
          <w:rFonts w:cstheme="minorHAnsi"/>
          <w:sz w:val="24"/>
          <w:szCs w:val="24"/>
        </w:rPr>
      </w:pPr>
      <w:r>
        <w:rPr>
          <w:rFonts w:cstheme="minorHAnsi"/>
          <w:sz w:val="24"/>
          <w:szCs w:val="24"/>
        </w:rPr>
        <w:t>Self-document: nhìn vào đường dẫn API là có thể đoán được mục đích sử dụng của nó</w:t>
      </w:r>
    </w:p>
    <w:p w14:paraId="57EE18A2" w14:textId="39053D34" w:rsidR="00D71A9E" w:rsidRDefault="00D71A9E" w:rsidP="00D71A9E">
      <w:pPr>
        <w:pStyle w:val="oancuaDanhsach"/>
        <w:numPr>
          <w:ilvl w:val="0"/>
          <w:numId w:val="10"/>
        </w:numPr>
        <w:rPr>
          <w:rFonts w:cstheme="minorHAnsi"/>
          <w:sz w:val="24"/>
          <w:szCs w:val="24"/>
        </w:rPr>
      </w:pPr>
      <w:r>
        <w:rPr>
          <w:rFonts w:cstheme="minorHAnsi"/>
          <w:sz w:val="24"/>
          <w:szCs w:val="24"/>
        </w:rPr>
        <w:t>Flexible: Tính mở rộng của API</w:t>
      </w:r>
    </w:p>
    <w:p w14:paraId="1909CF75" w14:textId="4BCC183C" w:rsidR="00D71A9E" w:rsidRDefault="00D71A9E" w:rsidP="00D71A9E">
      <w:pPr>
        <w:pStyle w:val="oancuaDanhsach"/>
        <w:numPr>
          <w:ilvl w:val="0"/>
          <w:numId w:val="10"/>
        </w:numPr>
        <w:rPr>
          <w:rFonts w:cstheme="minorHAnsi"/>
          <w:sz w:val="24"/>
          <w:szCs w:val="24"/>
        </w:rPr>
      </w:pPr>
      <w:r>
        <w:rPr>
          <w:rFonts w:cstheme="minorHAnsi"/>
          <w:sz w:val="24"/>
          <w:szCs w:val="24"/>
        </w:rPr>
        <w:t>Unified structure and attribute names: Thống nhất về mặt cấu trúc cho resource cũng như cách đặt tên các thuộc tính</w:t>
      </w:r>
    </w:p>
    <w:p w14:paraId="6FCA85AB" w14:textId="32BE736B" w:rsidR="00D71A9E" w:rsidRDefault="00D71A9E" w:rsidP="00D71A9E">
      <w:pPr>
        <w:pStyle w:val="oancuaDanhsach"/>
        <w:numPr>
          <w:ilvl w:val="0"/>
          <w:numId w:val="10"/>
        </w:numPr>
        <w:rPr>
          <w:rFonts w:cstheme="minorHAnsi"/>
          <w:sz w:val="24"/>
          <w:szCs w:val="24"/>
        </w:rPr>
      </w:pPr>
      <w:r>
        <w:rPr>
          <w:rFonts w:cstheme="minorHAnsi"/>
          <w:sz w:val="24"/>
          <w:szCs w:val="24"/>
        </w:rPr>
        <w:t>Clear error message: khi hệ thống xảy ra lỗi gì thì phải có hiển thị thông điệp rõ ràng để tiện cho việc fix bug</w:t>
      </w:r>
    </w:p>
    <w:p w14:paraId="4F5EA6A3" w14:textId="35179C9B" w:rsidR="00D71A9E" w:rsidRDefault="00D71A9E" w:rsidP="00D71A9E">
      <w:pPr>
        <w:pStyle w:val="oancuaDanhsach"/>
        <w:numPr>
          <w:ilvl w:val="0"/>
          <w:numId w:val="8"/>
        </w:numPr>
        <w:rPr>
          <w:rFonts w:cstheme="minorHAnsi"/>
          <w:sz w:val="24"/>
          <w:szCs w:val="24"/>
        </w:rPr>
      </w:pPr>
      <w:r>
        <w:rPr>
          <w:rFonts w:cstheme="minorHAnsi"/>
          <w:sz w:val="24"/>
          <w:szCs w:val="24"/>
        </w:rPr>
        <w:t xml:space="preserve">Một số quy tắc thiết kế </w:t>
      </w:r>
      <w:r w:rsidR="00B90A74">
        <w:rPr>
          <w:rFonts w:cstheme="minorHAnsi"/>
          <w:sz w:val="24"/>
          <w:szCs w:val="24"/>
        </w:rPr>
        <w:t>API</w:t>
      </w:r>
    </w:p>
    <w:p w14:paraId="65DFB92D" w14:textId="64EC0F38" w:rsidR="00B90A74" w:rsidRDefault="00B90A74" w:rsidP="00B90A74">
      <w:pPr>
        <w:pStyle w:val="oancuaDanhsach"/>
        <w:numPr>
          <w:ilvl w:val="0"/>
          <w:numId w:val="11"/>
        </w:numPr>
        <w:rPr>
          <w:rFonts w:cstheme="minorHAnsi"/>
          <w:sz w:val="24"/>
          <w:szCs w:val="24"/>
        </w:rPr>
      </w:pPr>
      <w:r>
        <w:rPr>
          <w:rFonts w:cstheme="minorHAnsi"/>
          <w:sz w:val="24"/>
          <w:szCs w:val="24"/>
        </w:rPr>
        <w:t>Sử dụng HTTP method để mô tả về chức năng của resource</w:t>
      </w:r>
    </w:p>
    <w:p w14:paraId="4F10D154" w14:textId="680254F0" w:rsidR="00B90A74" w:rsidRDefault="00B90A74" w:rsidP="00B90A74">
      <w:pPr>
        <w:pStyle w:val="oancuaDanhsach"/>
        <w:ind w:left="2160"/>
        <w:rPr>
          <w:rFonts w:cstheme="minorHAnsi"/>
          <w:sz w:val="24"/>
          <w:szCs w:val="24"/>
        </w:rPr>
      </w:pPr>
      <w:r>
        <w:rPr>
          <w:rFonts w:cstheme="minorHAnsi"/>
          <w:sz w:val="24"/>
          <w:szCs w:val="24"/>
        </w:rPr>
        <w:t xml:space="preserve">Chúng ta có 4 http method cơ bản bảo post, get, put, delete. Với mỗi method sẽ ứng với một </w:t>
      </w:r>
      <w:r w:rsidR="004A7AAC">
        <w:rPr>
          <w:rFonts w:cstheme="minorHAnsi"/>
          <w:sz w:val="24"/>
          <w:szCs w:val="24"/>
        </w:rPr>
        <w:t>chức năng tương ứng của api là CRUD(tạo, đọc, sửa và xóa)</w:t>
      </w:r>
    </w:p>
    <w:p w14:paraId="3C81715A" w14:textId="3DE5CF06" w:rsidR="004A7AAC" w:rsidRDefault="004A7AAC" w:rsidP="004A7AAC">
      <w:pPr>
        <w:pStyle w:val="oancuaDanhsach"/>
        <w:numPr>
          <w:ilvl w:val="0"/>
          <w:numId w:val="11"/>
        </w:numPr>
        <w:rPr>
          <w:rFonts w:cstheme="minorHAnsi"/>
          <w:sz w:val="24"/>
          <w:szCs w:val="24"/>
        </w:rPr>
      </w:pPr>
      <w:r>
        <w:rPr>
          <w:rFonts w:cstheme="minorHAnsi"/>
          <w:sz w:val="24"/>
          <w:szCs w:val="24"/>
        </w:rPr>
        <w:t>Sử dụng danh từ số nhiều và không sử dụng động từ</w:t>
      </w:r>
    </w:p>
    <w:p w14:paraId="3443E17D" w14:textId="2638AABB" w:rsidR="004A7AAC" w:rsidRDefault="004A7AAC" w:rsidP="004A7AAC">
      <w:pPr>
        <w:pStyle w:val="oancuaDanhsach"/>
        <w:numPr>
          <w:ilvl w:val="0"/>
          <w:numId w:val="11"/>
        </w:numPr>
        <w:rPr>
          <w:rFonts w:cstheme="minorHAnsi"/>
          <w:sz w:val="24"/>
          <w:szCs w:val="24"/>
        </w:rPr>
      </w:pPr>
      <w:r>
        <w:rPr>
          <w:rFonts w:cstheme="minorHAnsi"/>
          <w:sz w:val="24"/>
          <w:szCs w:val="24"/>
        </w:rPr>
        <w:t>Liên kết trong resource</w:t>
      </w:r>
    </w:p>
    <w:p w14:paraId="66FA8021" w14:textId="734A70D9" w:rsidR="004A7AAC" w:rsidRDefault="004A7AAC" w:rsidP="004A7AAC">
      <w:pPr>
        <w:pStyle w:val="oancuaDanhsach"/>
        <w:ind w:left="2160"/>
        <w:rPr>
          <w:rFonts w:cstheme="minorHAnsi"/>
          <w:sz w:val="24"/>
          <w:szCs w:val="24"/>
        </w:rPr>
      </w:pPr>
      <w:r>
        <w:rPr>
          <w:rFonts w:cstheme="minorHAnsi"/>
          <w:sz w:val="24"/>
          <w:szCs w:val="24"/>
        </w:rPr>
        <w:t>1 resource chỉ được liên kết tối đa 2 đối tượng</w:t>
      </w:r>
    </w:p>
    <w:p w14:paraId="54F3C0CF" w14:textId="168E1651" w:rsidR="004A7AAC" w:rsidRDefault="004A7AAC" w:rsidP="004A7AAC">
      <w:pPr>
        <w:pStyle w:val="oancuaDanhsach"/>
        <w:numPr>
          <w:ilvl w:val="0"/>
          <w:numId w:val="11"/>
        </w:numPr>
        <w:rPr>
          <w:rFonts w:cstheme="minorHAnsi"/>
          <w:sz w:val="24"/>
          <w:szCs w:val="24"/>
        </w:rPr>
      </w:pPr>
      <w:r>
        <w:rPr>
          <w:rFonts w:cstheme="minorHAnsi"/>
          <w:sz w:val="24"/>
          <w:szCs w:val="24"/>
        </w:rPr>
        <w:t>Versioning</w:t>
      </w:r>
    </w:p>
    <w:p w14:paraId="63FAD49A" w14:textId="5CE96882" w:rsidR="004A7AAC" w:rsidRDefault="007D20A3" w:rsidP="004A7AAC">
      <w:pPr>
        <w:pStyle w:val="oancuaDanhsach"/>
        <w:ind w:left="2160"/>
        <w:rPr>
          <w:rFonts w:cstheme="minorHAnsi"/>
          <w:sz w:val="24"/>
          <w:szCs w:val="24"/>
        </w:rPr>
      </w:pPr>
      <w:r>
        <w:rPr>
          <w:rFonts w:cstheme="minorHAnsi"/>
          <w:sz w:val="24"/>
          <w:szCs w:val="24"/>
        </w:rPr>
        <w:t>Được bắt đầu bằng chữ v và kết thúc bằng 1 số nguyên dương, được đặt ở vị trí đầu tiên của resource</w:t>
      </w:r>
    </w:p>
    <w:p w14:paraId="015B2B4E" w14:textId="795E3D19" w:rsidR="007D20A3" w:rsidRDefault="007D20A3" w:rsidP="007D20A3">
      <w:pPr>
        <w:pStyle w:val="oancuaDanhsach"/>
        <w:numPr>
          <w:ilvl w:val="0"/>
          <w:numId w:val="11"/>
        </w:numPr>
        <w:rPr>
          <w:rFonts w:cstheme="minorHAnsi"/>
          <w:sz w:val="24"/>
          <w:szCs w:val="24"/>
        </w:rPr>
      </w:pPr>
      <w:r>
        <w:rPr>
          <w:rFonts w:cstheme="minorHAnsi"/>
          <w:sz w:val="24"/>
          <w:szCs w:val="24"/>
        </w:rPr>
        <w:t>Tìm kiếm</w:t>
      </w:r>
    </w:p>
    <w:p w14:paraId="2F5AD986" w14:textId="7D13C0CF" w:rsidR="007D20A3" w:rsidRDefault="007D20A3" w:rsidP="007D20A3">
      <w:pPr>
        <w:pStyle w:val="oancuaDanhsach"/>
        <w:ind w:left="2160"/>
        <w:rPr>
          <w:rFonts w:cstheme="minorHAnsi"/>
          <w:sz w:val="24"/>
          <w:szCs w:val="24"/>
        </w:rPr>
      </w:pPr>
      <w:r>
        <w:rPr>
          <w:rFonts w:cstheme="minorHAnsi"/>
          <w:sz w:val="24"/>
          <w:szCs w:val="24"/>
        </w:rPr>
        <w:t>Attribute tên là ‘q’(query)</w:t>
      </w:r>
    </w:p>
    <w:p w14:paraId="79D8CE51" w14:textId="0476EA2F" w:rsidR="007D20A3" w:rsidRDefault="007D20A3" w:rsidP="007D20A3">
      <w:pPr>
        <w:pStyle w:val="oancuaDanhsach"/>
        <w:numPr>
          <w:ilvl w:val="0"/>
          <w:numId w:val="11"/>
        </w:numPr>
        <w:rPr>
          <w:rFonts w:cstheme="minorHAnsi"/>
          <w:sz w:val="24"/>
          <w:szCs w:val="24"/>
        </w:rPr>
      </w:pPr>
      <w:r>
        <w:rPr>
          <w:rFonts w:cstheme="minorHAnsi"/>
          <w:sz w:val="24"/>
          <w:szCs w:val="24"/>
        </w:rPr>
        <w:t>Lựa chọn filed trả về</w:t>
      </w:r>
    </w:p>
    <w:p w14:paraId="6102BD40" w14:textId="54A9FA56" w:rsidR="007D20A3" w:rsidRDefault="007D20A3" w:rsidP="007D20A3">
      <w:pPr>
        <w:pStyle w:val="oancuaDanhsach"/>
        <w:ind w:left="2160"/>
        <w:rPr>
          <w:rFonts w:ascii="Arial" w:hAnsi="Arial" w:cs="Arial"/>
          <w:color w:val="000000"/>
          <w:sz w:val="24"/>
          <w:szCs w:val="24"/>
          <w:shd w:val="clear" w:color="auto" w:fill="FFFFFF"/>
        </w:rPr>
      </w:pPr>
      <w:r w:rsidRPr="007D20A3">
        <w:rPr>
          <w:rFonts w:ascii="Arial" w:hAnsi="Arial" w:cs="Arial"/>
          <w:color w:val="000000"/>
          <w:sz w:val="24"/>
          <w:szCs w:val="24"/>
          <w:shd w:val="clear" w:color="auto" w:fill="FFFFFF"/>
        </w:rPr>
        <w:lastRenderedPageBreak/>
        <w:t>resource có khả năng tuỳ chỉnh những field trả về. Việc này làm tăng performance cho phía client.</w:t>
      </w:r>
    </w:p>
    <w:p w14:paraId="17F58B30" w14:textId="7A5ECE04" w:rsidR="007D20A3" w:rsidRDefault="007D20A3" w:rsidP="007D20A3">
      <w:pPr>
        <w:pStyle w:val="oancuaDanhsach"/>
        <w:numPr>
          <w:ilvl w:val="0"/>
          <w:numId w:val="11"/>
        </w:numPr>
        <w:rPr>
          <w:rFonts w:cstheme="minorHAnsi"/>
          <w:sz w:val="24"/>
          <w:szCs w:val="24"/>
        </w:rPr>
      </w:pPr>
      <w:r>
        <w:rPr>
          <w:rFonts w:cstheme="minorHAnsi"/>
          <w:sz w:val="24"/>
          <w:szCs w:val="24"/>
        </w:rPr>
        <w:t>Định dạng dữ liệu trả về</w:t>
      </w:r>
    </w:p>
    <w:p w14:paraId="22126E3C" w14:textId="0BC73861" w:rsidR="007D20A3" w:rsidRPr="007D20A3" w:rsidRDefault="007D20A3" w:rsidP="007D20A3">
      <w:pPr>
        <w:pStyle w:val="oancuaDanhsach"/>
        <w:ind w:left="2160"/>
        <w:rPr>
          <w:rFonts w:ascii="Arial" w:hAnsi="Arial" w:cs="Arial"/>
          <w:color w:val="000000"/>
          <w:sz w:val="24"/>
          <w:szCs w:val="24"/>
          <w:shd w:val="clear" w:color="auto" w:fill="FFFFFF"/>
        </w:rPr>
      </w:pPr>
      <w:r w:rsidRPr="007D20A3">
        <w:rPr>
          <w:rFonts w:ascii="Arial" w:hAnsi="Arial" w:cs="Arial"/>
          <w:color w:val="000000"/>
          <w:sz w:val="24"/>
          <w:szCs w:val="24"/>
          <w:shd w:val="clear" w:color="auto" w:fill="FFFFFF"/>
        </w:rPr>
        <w:t>Đối với những resource hỗ trợ nhiều định dạng dữ liệu trả về, HTTP-Header sẽ là nơi để xác định dịnh dạng đó.</w:t>
      </w:r>
    </w:p>
    <w:p w14:paraId="7FAE74EB" w14:textId="77777777" w:rsidR="007D20A3" w:rsidRPr="007D20A3" w:rsidRDefault="007D20A3" w:rsidP="007D20A3">
      <w:pPr>
        <w:pStyle w:val="hp"/>
        <w:numPr>
          <w:ilvl w:val="0"/>
          <w:numId w:val="12"/>
        </w:numPr>
        <w:shd w:val="clear" w:color="auto" w:fill="FFFFFF"/>
        <w:rPr>
          <w:rFonts w:ascii="Arial" w:hAnsi="Arial" w:cs="Arial"/>
          <w:color w:val="000000"/>
        </w:rPr>
      </w:pPr>
      <w:r w:rsidRPr="007D20A3">
        <w:rPr>
          <w:rFonts w:ascii="Arial" w:hAnsi="Arial" w:cs="Arial"/>
          <w:color w:val="000000"/>
        </w:rPr>
        <w:t>Content-Type: Khai báo request format</w:t>
      </w:r>
    </w:p>
    <w:p w14:paraId="74CAA652" w14:textId="1D39A162" w:rsidR="007D20A3" w:rsidRDefault="007D20A3" w:rsidP="007D20A3">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7D20A3">
        <w:rPr>
          <w:rFonts w:ascii="Arial" w:eastAsia="Times New Roman" w:hAnsi="Arial" w:cs="Arial"/>
          <w:color w:val="000000"/>
          <w:sz w:val="24"/>
          <w:szCs w:val="24"/>
        </w:rPr>
        <w:t>Accept: Khai báo response format</w:t>
      </w:r>
    </w:p>
    <w:p w14:paraId="46F0F67B" w14:textId="6D31725F" w:rsidR="007D20A3" w:rsidRDefault="007D20A3" w:rsidP="007D20A3">
      <w:pPr>
        <w:pStyle w:val="oancuaDanhsach"/>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HTTP status code và error message</w:t>
      </w:r>
    </w:p>
    <w:p w14:paraId="1CFD85C0" w14:textId="172F32AC" w:rsidR="007D20A3" w:rsidRDefault="007D20A3" w:rsidP="007D20A3">
      <w:pPr>
        <w:pStyle w:val="oancuaDanhsach"/>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200 ok</w:t>
      </w:r>
    </w:p>
    <w:p w14:paraId="08B7A636" w14:textId="39C2FC36" w:rsidR="007D20A3" w:rsidRDefault="007D20A3" w:rsidP="007D20A3">
      <w:pPr>
        <w:pStyle w:val="oancuaDanhsach"/>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201 created</w:t>
      </w:r>
    </w:p>
    <w:p w14:paraId="08526F00" w14:textId="7B48C66D" w:rsidR="007D20A3" w:rsidRDefault="007D20A3" w:rsidP="007D20A3">
      <w:pPr>
        <w:pStyle w:val="oancuaDanhsach"/>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202 accepted</w:t>
      </w:r>
    </w:p>
    <w:p w14:paraId="31F131D2" w14:textId="6C2253C1" w:rsidR="007D20A3" w:rsidRDefault="007D20A3" w:rsidP="007D20A3">
      <w:pPr>
        <w:pStyle w:val="oancuaDanhsach"/>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400 bad request</w:t>
      </w:r>
    </w:p>
    <w:p w14:paraId="7BF3F797" w14:textId="2F621BE5" w:rsidR="007D20A3" w:rsidRDefault="007D20A3" w:rsidP="007D20A3">
      <w:pPr>
        <w:pStyle w:val="oancuaDanhsach"/>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401 unau</w:t>
      </w:r>
      <w:r w:rsidR="007635E3">
        <w:rPr>
          <w:rFonts w:ascii="Arial" w:eastAsia="Times New Roman" w:hAnsi="Arial" w:cs="Arial"/>
          <w:color w:val="000000"/>
          <w:sz w:val="24"/>
          <w:szCs w:val="24"/>
        </w:rPr>
        <w:t>thorized / 403 forbidden</w:t>
      </w:r>
    </w:p>
    <w:p w14:paraId="61D4E92B" w14:textId="03E2E58B" w:rsidR="007635E3" w:rsidRDefault="007635E3" w:rsidP="007D20A3">
      <w:pPr>
        <w:pStyle w:val="oancuaDanhsach"/>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404 not found</w:t>
      </w:r>
    </w:p>
    <w:p w14:paraId="328CC39D" w14:textId="5536B169" w:rsidR="007635E3" w:rsidRDefault="007635E3" w:rsidP="007D20A3">
      <w:pPr>
        <w:pStyle w:val="oancuaDanhsach"/>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500 internal server error</w:t>
      </w:r>
    </w:p>
    <w:p w14:paraId="2E40FB90" w14:textId="60A6FB72" w:rsidR="007635E3" w:rsidRPr="007D20A3" w:rsidRDefault="007635E3" w:rsidP="007D20A3">
      <w:pPr>
        <w:pStyle w:val="oancuaDanhsach"/>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502 bad gateway</w:t>
      </w:r>
    </w:p>
    <w:p w14:paraId="23A2E53C" w14:textId="7C6FDBB5" w:rsidR="00457C06" w:rsidRPr="008B24E5" w:rsidRDefault="00457C06" w:rsidP="00457C06">
      <w:pPr>
        <w:pStyle w:val="oancuaDanhsach"/>
        <w:numPr>
          <w:ilvl w:val="0"/>
          <w:numId w:val="1"/>
        </w:numPr>
        <w:rPr>
          <w:rFonts w:cstheme="minorHAnsi"/>
          <w:sz w:val="24"/>
          <w:szCs w:val="24"/>
        </w:rPr>
      </w:pPr>
      <w:r w:rsidRPr="008B24E5">
        <w:rPr>
          <w:rFonts w:cstheme="minorHAnsi"/>
          <w:sz w:val="24"/>
          <w:szCs w:val="24"/>
        </w:rPr>
        <w:t>Quy chuẩn</w:t>
      </w:r>
    </w:p>
    <w:sectPr w:rsidR="00457C06" w:rsidRPr="008B2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3B16"/>
    <w:multiLevelType w:val="hybridMultilevel"/>
    <w:tmpl w:val="00E6ADFC"/>
    <w:lvl w:ilvl="0" w:tplc="671E7D1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468165F"/>
    <w:multiLevelType w:val="hybridMultilevel"/>
    <w:tmpl w:val="452ADE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7B52A8D"/>
    <w:multiLevelType w:val="multilevel"/>
    <w:tmpl w:val="344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10367"/>
    <w:multiLevelType w:val="hybridMultilevel"/>
    <w:tmpl w:val="32788478"/>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452D0F69"/>
    <w:multiLevelType w:val="multilevel"/>
    <w:tmpl w:val="B9D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40BB4"/>
    <w:multiLevelType w:val="hybridMultilevel"/>
    <w:tmpl w:val="AA586B38"/>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4DCB2014"/>
    <w:multiLevelType w:val="hybridMultilevel"/>
    <w:tmpl w:val="0B341EFA"/>
    <w:lvl w:ilvl="0" w:tplc="1C9CD8FE">
      <w:start w:val="1"/>
      <w:numFmt w:val="bullet"/>
      <w:lvlText w:val="-"/>
      <w:lvlJc w:val="left"/>
      <w:pPr>
        <w:ind w:left="2520" w:hanging="360"/>
      </w:pPr>
      <w:rPr>
        <w:rFonts w:ascii="Arial" w:eastAsiaTheme="minorEastAsia" w:hAnsi="Arial" w:cs="Arial" w:hint="default"/>
        <w:color w:val="000000"/>
        <w:sz w:val="22"/>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15:restartNumberingAfterBreak="0">
    <w:nsid w:val="4EEF6F89"/>
    <w:multiLevelType w:val="hybridMultilevel"/>
    <w:tmpl w:val="D46CC37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4F900659"/>
    <w:multiLevelType w:val="hybridMultilevel"/>
    <w:tmpl w:val="6B7A93B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5101931"/>
    <w:multiLevelType w:val="multilevel"/>
    <w:tmpl w:val="35D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90993"/>
    <w:multiLevelType w:val="hybridMultilevel"/>
    <w:tmpl w:val="09FC53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A923438"/>
    <w:multiLevelType w:val="multilevel"/>
    <w:tmpl w:val="21C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A2BE1"/>
    <w:multiLevelType w:val="multilevel"/>
    <w:tmpl w:val="348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BA6FE4"/>
    <w:multiLevelType w:val="multilevel"/>
    <w:tmpl w:val="853E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6989850">
    <w:abstractNumId w:val="0"/>
  </w:num>
  <w:num w:numId="2" w16cid:durableId="642974538">
    <w:abstractNumId w:val="10"/>
  </w:num>
  <w:num w:numId="3" w16cid:durableId="1944456652">
    <w:abstractNumId w:val="1"/>
  </w:num>
  <w:num w:numId="4" w16cid:durableId="1322000244">
    <w:abstractNumId w:val="7"/>
  </w:num>
  <w:num w:numId="5" w16cid:durableId="1535076064">
    <w:abstractNumId w:val="9"/>
  </w:num>
  <w:num w:numId="6" w16cid:durableId="750002580">
    <w:abstractNumId w:val="13"/>
  </w:num>
  <w:num w:numId="7" w16cid:durableId="2051370724">
    <w:abstractNumId w:val="12"/>
  </w:num>
  <w:num w:numId="8" w16cid:durableId="2027438296">
    <w:abstractNumId w:val="8"/>
  </w:num>
  <w:num w:numId="9" w16cid:durableId="1185441947">
    <w:abstractNumId w:val="4"/>
  </w:num>
  <w:num w:numId="10" w16cid:durableId="1174029277">
    <w:abstractNumId w:val="5"/>
  </w:num>
  <w:num w:numId="11" w16cid:durableId="545264228">
    <w:abstractNumId w:val="3"/>
  </w:num>
  <w:num w:numId="12" w16cid:durableId="1557399975">
    <w:abstractNumId w:val="6"/>
  </w:num>
  <w:num w:numId="13" w16cid:durableId="515579641">
    <w:abstractNumId w:val="2"/>
  </w:num>
  <w:num w:numId="14" w16cid:durableId="369382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06"/>
    <w:rsid w:val="00077993"/>
    <w:rsid w:val="00457C06"/>
    <w:rsid w:val="004A7AAC"/>
    <w:rsid w:val="007635E3"/>
    <w:rsid w:val="007D20A3"/>
    <w:rsid w:val="008B24E5"/>
    <w:rsid w:val="00916DA3"/>
    <w:rsid w:val="00B90A74"/>
    <w:rsid w:val="00D71A9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EAC2"/>
  <w15:chartTrackingRefBased/>
  <w15:docId w15:val="{1C3B227B-FBCC-4C46-82DE-8EC8F291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57C06"/>
    <w:pPr>
      <w:ind w:left="720"/>
      <w:contextualSpacing/>
    </w:pPr>
  </w:style>
  <w:style w:type="character" w:styleId="Siuktni">
    <w:name w:val="Hyperlink"/>
    <w:basedOn w:val="Phngmcinhcuaoanvn"/>
    <w:uiPriority w:val="99"/>
    <w:semiHidden/>
    <w:unhideWhenUsed/>
    <w:rsid w:val="00457C06"/>
    <w:rPr>
      <w:color w:val="0000FF"/>
      <w:u w:val="single"/>
    </w:rPr>
  </w:style>
  <w:style w:type="character" w:styleId="Manh">
    <w:name w:val="Strong"/>
    <w:basedOn w:val="Phngmcinhcuaoanvn"/>
    <w:uiPriority w:val="22"/>
    <w:qFormat/>
    <w:rsid w:val="00457C06"/>
    <w:rPr>
      <w:b/>
      <w:bCs/>
    </w:rPr>
  </w:style>
  <w:style w:type="paragraph" w:customStyle="1" w:styleId="hp">
    <w:name w:val="hp"/>
    <w:basedOn w:val="Binhthng"/>
    <w:rsid w:val="007D20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02385">
      <w:bodyDiv w:val="1"/>
      <w:marLeft w:val="0"/>
      <w:marRight w:val="0"/>
      <w:marTop w:val="0"/>
      <w:marBottom w:val="0"/>
      <w:divBdr>
        <w:top w:val="none" w:sz="0" w:space="0" w:color="auto"/>
        <w:left w:val="none" w:sz="0" w:space="0" w:color="auto"/>
        <w:bottom w:val="none" w:sz="0" w:space="0" w:color="auto"/>
        <w:right w:val="none" w:sz="0" w:space="0" w:color="auto"/>
      </w:divBdr>
    </w:div>
    <w:div w:id="612395637">
      <w:bodyDiv w:val="1"/>
      <w:marLeft w:val="0"/>
      <w:marRight w:val="0"/>
      <w:marTop w:val="0"/>
      <w:marBottom w:val="0"/>
      <w:divBdr>
        <w:top w:val="none" w:sz="0" w:space="0" w:color="auto"/>
        <w:left w:val="none" w:sz="0" w:space="0" w:color="auto"/>
        <w:bottom w:val="none" w:sz="0" w:space="0" w:color="auto"/>
        <w:right w:val="none" w:sz="0" w:space="0" w:color="auto"/>
      </w:divBdr>
    </w:div>
    <w:div w:id="828717301">
      <w:bodyDiv w:val="1"/>
      <w:marLeft w:val="0"/>
      <w:marRight w:val="0"/>
      <w:marTop w:val="0"/>
      <w:marBottom w:val="0"/>
      <w:divBdr>
        <w:top w:val="none" w:sz="0" w:space="0" w:color="auto"/>
        <w:left w:val="none" w:sz="0" w:space="0" w:color="auto"/>
        <w:bottom w:val="none" w:sz="0" w:space="0" w:color="auto"/>
        <w:right w:val="none" w:sz="0" w:space="0" w:color="auto"/>
      </w:divBdr>
    </w:div>
    <w:div w:id="896009251">
      <w:bodyDiv w:val="1"/>
      <w:marLeft w:val="0"/>
      <w:marRight w:val="0"/>
      <w:marTop w:val="0"/>
      <w:marBottom w:val="0"/>
      <w:divBdr>
        <w:top w:val="none" w:sz="0" w:space="0" w:color="auto"/>
        <w:left w:val="none" w:sz="0" w:space="0" w:color="auto"/>
        <w:bottom w:val="none" w:sz="0" w:space="0" w:color="auto"/>
        <w:right w:val="none" w:sz="0" w:space="0" w:color="auto"/>
      </w:divBdr>
    </w:div>
    <w:div w:id="987899132">
      <w:bodyDiv w:val="1"/>
      <w:marLeft w:val="0"/>
      <w:marRight w:val="0"/>
      <w:marTop w:val="0"/>
      <w:marBottom w:val="0"/>
      <w:divBdr>
        <w:top w:val="none" w:sz="0" w:space="0" w:color="auto"/>
        <w:left w:val="none" w:sz="0" w:space="0" w:color="auto"/>
        <w:bottom w:val="none" w:sz="0" w:space="0" w:color="auto"/>
        <w:right w:val="none" w:sz="0" w:space="0" w:color="auto"/>
      </w:divBdr>
    </w:div>
    <w:div w:id="1098452945">
      <w:bodyDiv w:val="1"/>
      <w:marLeft w:val="0"/>
      <w:marRight w:val="0"/>
      <w:marTop w:val="0"/>
      <w:marBottom w:val="0"/>
      <w:divBdr>
        <w:top w:val="none" w:sz="0" w:space="0" w:color="auto"/>
        <w:left w:val="none" w:sz="0" w:space="0" w:color="auto"/>
        <w:bottom w:val="none" w:sz="0" w:space="0" w:color="auto"/>
        <w:right w:val="none" w:sz="0" w:space="0" w:color="auto"/>
      </w:divBdr>
    </w:div>
    <w:div w:id="1103653378">
      <w:bodyDiv w:val="1"/>
      <w:marLeft w:val="0"/>
      <w:marRight w:val="0"/>
      <w:marTop w:val="0"/>
      <w:marBottom w:val="0"/>
      <w:divBdr>
        <w:top w:val="none" w:sz="0" w:space="0" w:color="auto"/>
        <w:left w:val="none" w:sz="0" w:space="0" w:color="auto"/>
        <w:bottom w:val="none" w:sz="0" w:space="0" w:color="auto"/>
        <w:right w:val="none" w:sz="0" w:space="0" w:color="auto"/>
      </w:divBdr>
    </w:div>
    <w:div w:id="1333332009">
      <w:bodyDiv w:val="1"/>
      <w:marLeft w:val="0"/>
      <w:marRight w:val="0"/>
      <w:marTop w:val="0"/>
      <w:marBottom w:val="0"/>
      <w:divBdr>
        <w:top w:val="none" w:sz="0" w:space="0" w:color="auto"/>
        <w:left w:val="none" w:sz="0" w:space="0" w:color="auto"/>
        <w:bottom w:val="none" w:sz="0" w:space="0" w:color="auto"/>
        <w:right w:val="none" w:sz="0" w:space="0" w:color="auto"/>
      </w:divBdr>
    </w:div>
    <w:div w:id="2069449858">
      <w:bodyDiv w:val="1"/>
      <w:marLeft w:val="0"/>
      <w:marRight w:val="0"/>
      <w:marTop w:val="0"/>
      <w:marBottom w:val="0"/>
      <w:divBdr>
        <w:top w:val="none" w:sz="0" w:space="0" w:color="auto"/>
        <w:left w:val="none" w:sz="0" w:space="0" w:color="auto"/>
        <w:bottom w:val="none" w:sz="0" w:space="0" w:color="auto"/>
        <w:right w:val="none" w:sz="0" w:space="0" w:color="auto"/>
      </w:divBdr>
    </w:div>
    <w:div w:id="21056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dev.vn/blog/json-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676</Words>
  <Characters>3858</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VAN HIEP 20194557</dc:creator>
  <cp:keywords/>
  <dc:description/>
  <cp:lastModifiedBy>LUU VAN HIEP 20194557</cp:lastModifiedBy>
  <cp:revision>1</cp:revision>
  <dcterms:created xsi:type="dcterms:W3CDTF">2023-03-22T13:48:00Z</dcterms:created>
  <dcterms:modified xsi:type="dcterms:W3CDTF">2023-03-22T16:03:00Z</dcterms:modified>
</cp:coreProperties>
</file>