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4882" w14:textId="43B81452" w:rsidR="00916DA3" w:rsidRPr="004A194A" w:rsidRDefault="004A194A" w:rsidP="004A194A">
      <w:pPr>
        <w:jc w:val="center"/>
        <w:rPr>
          <w:b/>
          <w:bCs/>
          <w:sz w:val="28"/>
          <w:szCs w:val="28"/>
        </w:rPr>
      </w:pPr>
      <w:r w:rsidRPr="004A194A">
        <w:rPr>
          <w:b/>
          <w:bCs/>
          <w:sz w:val="28"/>
          <w:szCs w:val="28"/>
        </w:rPr>
        <w:t>Báo cáo những kiến thức tìm hiều được</w:t>
      </w:r>
    </w:p>
    <w:p w14:paraId="3057EDFF" w14:textId="660BC749" w:rsidR="004A194A" w:rsidRPr="004A194A" w:rsidRDefault="004A194A" w:rsidP="004A194A">
      <w:pPr>
        <w:pStyle w:val="oancuaDanhsach"/>
        <w:numPr>
          <w:ilvl w:val="0"/>
          <w:numId w:val="1"/>
        </w:numPr>
        <w:rPr>
          <w:b/>
          <w:bCs/>
          <w:sz w:val="24"/>
          <w:szCs w:val="24"/>
        </w:rPr>
      </w:pPr>
      <w:r w:rsidRPr="004A194A">
        <w:rPr>
          <w:b/>
          <w:bCs/>
          <w:sz w:val="24"/>
          <w:szCs w:val="24"/>
        </w:rPr>
        <w:t>Khái niệm cơ bản về message queue:</w:t>
      </w:r>
    </w:p>
    <w:p w14:paraId="385221AF" w14:textId="1E178911" w:rsidR="004A194A" w:rsidRDefault="004A194A" w:rsidP="004A194A">
      <w:pPr>
        <w:pStyle w:val="oancuaDanhsach"/>
        <w:numPr>
          <w:ilvl w:val="0"/>
          <w:numId w:val="2"/>
        </w:numPr>
      </w:pPr>
      <w:r>
        <w:t>Message queue là một hệ thống phần mềm dùng để truyền thông tin giữa các ứng dụng khác nhau. Nó cho phép các ứng dụng gửi và nhận các thông điệp theo một thứ tự nhất định. Các thông điệp được lưu trữ trong hàng đợi (queue) cho đến khi chúng được xử lý bởi một ứng dụng khác.</w:t>
      </w:r>
    </w:p>
    <w:p w14:paraId="41E30C71" w14:textId="77777777" w:rsidR="004A194A" w:rsidRDefault="004A194A" w:rsidP="004A194A"/>
    <w:p w14:paraId="3E612B09" w14:textId="2809EACC" w:rsidR="004A194A" w:rsidRPr="004A194A" w:rsidRDefault="004A194A" w:rsidP="004A194A">
      <w:pPr>
        <w:pStyle w:val="oancuaDanhsach"/>
        <w:numPr>
          <w:ilvl w:val="0"/>
          <w:numId w:val="1"/>
        </w:numPr>
        <w:rPr>
          <w:b/>
          <w:bCs/>
          <w:sz w:val="24"/>
          <w:szCs w:val="24"/>
        </w:rPr>
      </w:pPr>
      <w:r w:rsidRPr="004A194A">
        <w:rPr>
          <w:b/>
          <w:bCs/>
          <w:sz w:val="24"/>
          <w:szCs w:val="24"/>
        </w:rPr>
        <w:t>Cơ chế hoạt động cơ bản về RabbitMQ và Kafka:</w:t>
      </w:r>
    </w:p>
    <w:p w14:paraId="30BCC5E6" w14:textId="77777777" w:rsidR="004A194A" w:rsidRDefault="004A194A" w:rsidP="004A194A"/>
    <w:p w14:paraId="5500C2EC" w14:textId="6EC67487" w:rsidR="004A194A" w:rsidRDefault="004A194A" w:rsidP="004A194A">
      <w:pPr>
        <w:pStyle w:val="oancuaDanhsach"/>
        <w:numPr>
          <w:ilvl w:val="0"/>
          <w:numId w:val="2"/>
        </w:numPr>
      </w:pPr>
      <w:r>
        <w:t>RabbitMQ: Là một message broker mã nguồn mở, được viết bằng ngôn ngữ Erlang. Nó sử dụng mô hình publish/subscribe cho phép các ứng dụng gửi và nhận các thông điệp qua các kênh (channel) khác nhau. Các thông điệp được lưu trữ trong các hàng đợi (queue) trên server của RabbitMQ cho đến khi chúng được tiêu thụ bởi các ứng dụng khác.</w:t>
      </w:r>
    </w:p>
    <w:p w14:paraId="1942C4AF" w14:textId="680F3B00" w:rsidR="004A194A" w:rsidRDefault="004A194A" w:rsidP="004A194A">
      <w:pPr>
        <w:pStyle w:val="oancuaDanhsach"/>
        <w:numPr>
          <w:ilvl w:val="0"/>
          <w:numId w:val="2"/>
        </w:numPr>
      </w:pPr>
      <w:r>
        <w:t>Kafka: Là một hệ thống stream processing mã nguồn mở, được viết bằng ngôn ngữ Java. Kafka không sử dụng các hàng đợi (queue) để lưu trữ thông điệp, mà thay vào đó nó sử dụng các topic và partition để phân phối và lưu trữ các thông điệp trên cluster của nó.</w:t>
      </w:r>
    </w:p>
    <w:p w14:paraId="31802519" w14:textId="6431FD69" w:rsidR="004A194A" w:rsidRPr="004A194A" w:rsidRDefault="004A194A" w:rsidP="004A194A">
      <w:pPr>
        <w:pStyle w:val="oancuaDanhsach"/>
        <w:numPr>
          <w:ilvl w:val="0"/>
          <w:numId w:val="1"/>
        </w:numPr>
        <w:rPr>
          <w:b/>
          <w:bCs/>
          <w:sz w:val="24"/>
          <w:szCs w:val="24"/>
        </w:rPr>
      </w:pPr>
      <w:r w:rsidRPr="004A194A">
        <w:rPr>
          <w:b/>
          <w:bCs/>
          <w:sz w:val="24"/>
          <w:szCs w:val="24"/>
        </w:rPr>
        <w:t>So sánh RabbitMQ và Kafka:</w:t>
      </w:r>
    </w:p>
    <w:p w14:paraId="1C1BFA6A" w14:textId="29EAC00F" w:rsidR="004A194A" w:rsidRDefault="004A194A" w:rsidP="004A194A">
      <w:pPr>
        <w:pStyle w:val="oancuaDanhsach"/>
        <w:numPr>
          <w:ilvl w:val="0"/>
          <w:numId w:val="2"/>
        </w:numPr>
      </w:pPr>
      <w:r>
        <w:t>Độ tin cậy: RabbitMQ có độ tin cậy cao hơn Kafka vì nó sử dụng các hàng đợi (queue) để lưu trữ các thông điệp và đảm bảo chúng được giao nhận theo thứ tự tương ứng. Trong khi đó, Kafka không sử dụng các hàng đợi mà sử dụng các topic và partition để phân phối thông điệp, điều này có thể gây ra một số sự cố về độ tin cậy.</w:t>
      </w:r>
    </w:p>
    <w:p w14:paraId="78626F2C" w14:textId="03D70567" w:rsidR="004A194A" w:rsidRDefault="004A194A" w:rsidP="004A194A">
      <w:pPr>
        <w:pStyle w:val="oancuaDanhsach"/>
        <w:numPr>
          <w:ilvl w:val="0"/>
          <w:numId w:val="2"/>
        </w:numPr>
      </w:pPr>
      <w:r>
        <w:t>Hiệu suất: Kafka có hiệu suất cao hơn RabbitMQ trong một số trường hợp vì nó không sử dụng hàng đợi (queue) để lưu trữ các thông điệp. Thay vào đó, Kafka sử dụng các topic và partition để phân phối các thông điệp trên các node khác nhau trong cluster của nó.</w:t>
      </w:r>
    </w:p>
    <w:p w14:paraId="734FF3CD" w14:textId="020DEF06" w:rsidR="004A194A" w:rsidRDefault="004A194A" w:rsidP="004A194A">
      <w:pPr>
        <w:pStyle w:val="oancuaDanhsach"/>
        <w:numPr>
          <w:ilvl w:val="0"/>
          <w:numId w:val="2"/>
        </w:numPr>
      </w:pPr>
      <w:r>
        <w:t>Quản lý: RabbitMQ có quản lý hàng đợi đơn giản hơn Kafka. Tuy nhiên, với Kafka, việc quản lý các topic và partition có thể khó khăn hơn.</w:t>
      </w:r>
    </w:p>
    <w:p w14:paraId="07F066BC" w14:textId="096A7886" w:rsidR="004A194A" w:rsidRDefault="004A194A" w:rsidP="004A194A">
      <w:pPr>
        <w:pStyle w:val="oancuaDanhsach"/>
        <w:numPr>
          <w:ilvl w:val="0"/>
          <w:numId w:val="2"/>
        </w:numPr>
      </w:pPr>
      <w:r>
        <w:t>Sử dụng: RabbitMQ thường được sử dụng trong các ứng dụng web và microservices. Trong khi đó, Kafka thường được sử dụng trong các ứng dụng big data và real-time stream processing.</w:t>
      </w:r>
    </w:p>
    <w:sectPr w:rsidR="004A1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4FE"/>
    <w:multiLevelType w:val="hybridMultilevel"/>
    <w:tmpl w:val="312E4114"/>
    <w:lvl w:ilvl="0" w:tplc="89D63CD6">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CE84768"/>
    <w:multiLevelType w:val="hybridMultilevel"/>
    <w:tmpl w:val="DE284604"/>
    <w:lvl w:ilvl="0" w:tplc="B04ABE5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962876271">
    <w:abstractNumId w:val="1"/>
  </w:num>
  <w:num w:numId="2" w16cid:durableId="74495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2B"/>
    <w:rsid w:val="00354C2B"/>
    <w:rsid w:val="004A194A"/>
    <w:rsid w:val="00916DA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B0CD"/>
  <w15:chartTrackingRefBased/>
  <w15:docId w15:val="{A64A2EF5-80EA-40F8-A93A-B71272D30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A1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53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VAN HIEP 20194557</dc:creator>
  <cp:keywords/>
  <dc:description/>
  <cp:lastModifiedBy>LUU VAN HIEP 20194557</cp:lastModifiedBy>
  <cp:revision>2</cp:revision>
  <dcterms:created xsi:type="dcterms:W3CDTF">2023-04-23T17:51:00Z</dcterms:created>
  <dcterms:modified xsi:type="dcterms:W3CDTF">2023-04-23T17:53:00Z</dcterms:modified>
</cp:coreProperties>
</file>