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C2CCF">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First pipeline - check version</w:t>
      </w:r>
    </w:p>
    <w:p w:rsidR="00000000" w:rsidRDefault="00EC2C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C2CCF">
      <w:pPr>
        <w:pStyle w:val="NormalWeb"/>
        <w:spacing w:before="0" w:beforeAutospacing="0" w:after="0" w:afterAutospacing="0"/>
      </w:pPr>
      <w:r>
        <w:t>First, we install the necessary components in the setup directory: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45544251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C2CCF">
            <w:pPr>
              <w:pStyle w:val="NormalWeb"/>
              <w:spacing w:before="0" w:beforeAutospacing="0" w:after="0" w:afterAutospacing="0"/>
            </w:pPr>
            <w:r>
              <w:t>cd /home/user/kubernetes-devops-security/setup/vm-install-script/</w:t>
            </w:r>
          </w:p>
          <w:p w:rsidR="00000000" w:rsidRDefault="00EC2CCF">
            <w:pPr>
              <w:pStyle w:val="NormalWeb"/>
              <w:spacing w:before="0" w:beforeAutospacing="0" w:after="0" w:afterAutospacing="0"/>
              <w:rPr>
                <w:rFonts w:ascii="Calibri" w:hAnsi="Calibri" w:cs="Calibri"/>
              </w:rPr>
            </w:pPr>
            <w:r>
              <w:rPr>
                <w:rFonts w:ascii="Calibri" w:hAnsi="Calibri" w:cs="Calibri"/>
              </w:rPr>
              <w:t>bash install-script.sh</w:t>
            </w:r>
          </w:p>
        </w:tc>
      </w:tr>
    </w:tbl>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rPr>
          <w:rFonts w:ascii="Calibri" w:hAnsi="Calibri" w:cs="Calibri"/>
        </w:rPr>
      </w:pPr>
      <w:r>
        <w:rPr>
          <w:rFonts w:ascii="Calibri" w:hAnsi="Calibri" w:cs="Calibri"/>
        </w:rPr>
        <w:t>Check k8s resource: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43335799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C2CCF">
            <w:pPr>
              <w:pStyle w:val="NormalWeb"/>
              <w:spacing w:before="0" w:beforeAutospacing="0" w:after="0" w:afterAutospacing="0"/>
              <w:rPr>
                <w:rFonts w:ascii="Calibri" w:hAnsi="Calibri" w:cs="Calibri"/>
              </w:rPr>
            </w:pPr>
            <w:r>
              <w:rPr>
                <w:rFonts w:ascii="Calibri" w:hAnsi="Calibri" w:cs="Calibri"/>
              </w:rPr>
              <w:t>kubectl get node -o wide</w:t>
            </w:r>
          </w:p>
          <w:p w:rsidR="00000000" w:rsidRDefault="00EC2CCF">
            <w:pPr>
              <w:pStyle w:val="NormalWeb"/>
              <w:spacing w:before="0" w:beforeAutospacing="0" w:after="0" w:afterAutospacing="0"/>
              <w:rPr>
                <w:rFonts w:ascii="Calibri" w:hAnsi="Calibri" w:cs="Calibri"/>
              </w:rPr>
            </w:pPr>
            <w:r>
              <w:rPr>
                <w:rFonts w:ascii="Calibri" w:hAnsi="Calibri" w:cs="Calibri"/>
              </w:rPr>
              <w:t>kubectl run nginx-pod --image nginx</w:t>
            </w:r>
          </w:p>
          <w:p w:rsidR="00000000" w:rsidRDefault="00EC2CCF">
            <w:pPr>
              <w:pStyle w:val="NormalWeb"/>
              <w:spacing w:before="0" w:beforeAutospacing="0" w:after="0" w:afterAutospacing="0"/>
              <w:rPr>
                <w:rFonts w:ascii="Calibri" w:hAnsi="Calibri" w:cs="Calibri"/>
              </w:rPr>
            </w:pPr>
            <w:r>
              <w:rPr>
                <w:rFonts w:ascii="Calibri" w:hAnsi="Calibri" w:cs="Calibri"/>
              </w:rPr>
              <w:t>kubectl expose po nginx-pod --port 80 --type NodePort</w:t>
            </w:r>
          </w:p>
          <w:p w:rsidR="00000000" w:rsidRDefault="00EC2CCF">
            <w:pPr>
              <w:pStyle w:val="NormalWeb"/>
              <w:spacing w:before="0" w:beforeAutospacing="0" w:after="0" w:afterAutospacing="0"/>
              <w:rPr>
                <w:rFonts w:ascii="Calibri" w:hAnsi="Calibri" w:cs="Calibri"/>
              </w:rPr>
            </w:pPr>
            <w:r>
              <w:rPr>
                <w:rFonts w:ascii="Calibri" w:hAnsi="Calibri" w:cs="Calibri"/>
              </w:rPr>
              <w:t>kubectl get svc</w:t>
            </w:r>
          </w:p>
        </w:tc>
      </w:tr>
    </w:tbl>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rPr>
          <w:rFonts w:ascii="Calibri" w:hAnsi="Calibri" w:cs="Calibri"/>
        </w:rPr>
      </w:pPr>
      <w:r>
        <w:rPr>
          <w:rFonts w:ascii="Calibri" w:hAnsi="Calibri" w:cs="Calibri"/>
        </w:rPr>
        <w:t xml:space="preserve">Check file config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39108205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C2CCF">
            <w:pPr>
              <w:pStyle w:val="NormalWeb"/>
              <w:spacing w:before="0" w:beforeAutospacing="0" w:after="0" w:afterAutospacing="0"/>
              <w:rPr>
                <w:rFonts w:ascii="Calibri" w:hAnsi="Calibri" w:cs="Calibri"/>
              </w:rPr>
            </w:pPr>
            <w:r>
              <w:rPr>
                <w:rFonts w:ascii="Calibri" w:hAnsi="Calibri" w:cs="Calibri"/>
              </w:rPr>
              <w:t>[[ ! -z "$KUBECONFIG"]] &amp;&amp; echo"$KUBECONFIG"|| echo"$HOME/.kube/config"</w:t>
            </w:r>
          </w:p>
        </w:tc>
      </w:tr>
    </w:tbl>
    <w:p w:rsidR="00000000" w:rsidRDefault="00EC2CCF">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EC2CCF">
      <w:pPr>
        <w:pStyle w:val="NormalWeb"/>
        <w:spacing w:before="0" w:beforeAutospacing="0" w:after="0" w:afterAutospacing="0"/>
      </w:pPr>
      <w:r>
        <w:t>Install jenkins: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639264410"/>
        </w:trPr>
        <w:tc>
          <w:tcPr>
            <w:tcW w:w="12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C2CCF">
            <w:pPr>
              <w:pStyle w:val="NormalWeb"/>
              <w:spacing w:before="0" w:beforeAutospacing="0" w:after="0" w:afterAutospacing="0"/>
            </w:pPr>
            <w:r>
              <w:t>nano /etc/apt/sources.list.d/jenkins</w:t>
            </w:r>
            <w:r>
              <w:t xml:space="preserve">.list </w:t>
            </w:r>
          </w:p>
          <w:p w:rsidR="00000000" w:rsidRDefault="00EC2CCF">
            <w:pPr>
              <w:pStyle w:val="NormalWeb"/>
              <w:spacing w:before="0" w:beforeAutospacing="0" w:after="0" w:afterAutospacing="0"/>
            </w:pPr>
            <w:r>
              <w:t>sudo apt-key del FCEF32E745F2C3D5</w:t>
            </w:r>
          </w:p>
          <w:p w:rsidR="00000000" w:rsidRDefault="00EC2CCF">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EC2CCF">
            <w:pPr>
              <w:pStyle w:val="NormalWeb"/>
              <w:spacing w:before="0" w:beforeAutospacing="0" w:after="0" w:afterAutospacing="0"/>
              <w:rPr>
                <w:rFonts w:ascii="Calibri" w:hAnsi="Calibri" w:cs="Calibri"/>
              </w:rPr>
            </w:pPr>
            <w:r>
              <w:rPr>
                <w:rFonts w:ascii="Calibri" w:hAnsi="Calibri" w:cs="Calibri"/>
              </w:rPr>
              <w:t>curl -fsSLhttps://pkg.jenkins.io/debian/jenkins.io-2023.key | sudo tee\/usr/share/keyrings/jenkins-keyring.asc &gt;/dev/null</w:t>
            </w:r>
          </w:p>
          <w:p w:rsidR="00000000" w:rsidRDefault="00EC2CCF">
            <w:pPr>
              <w:pStyle w:val="NormalWeb"/>
              <w:spacing w:before="0" w:beforeAutospacing="0" w:after="0" w:afterAutospacing="0"/>
              <w:rPr>
                <w:rFonts w:ascii="Calibri" w:hAnsi="Calibri" w:cs="Calibri"/>
              </w:rPr>
            </w:pPr>
            <w:r>
              <w:rPr>
                <w:rFonts w:ascii="Calibri" w:hAnsi="Calibri" w:cs="Calibri"/>
              </w:rPr>
              <w:t xml:space="preserve">echo deb </w:t>
            </w:r>
            <w:r>
              <w:rPr>
                <w:rFonts w:ascii="Calibri" w:hAnsi="Calibri" w:cs="Calibri"/>
              </w:rPr>
              <w:t>[signed-by=/usr/share/keyrings/jenkins-keyring.asc] \https://pkg.jenkins.io/debian binary/ | sudo tee\/etc/apt/sources.list.d/jenkins.list &gt;/dev/null</w:t>
            </w:r>
          </w:p>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rPr>
                <w:rFonts w:ascii="Calibri" w:hAnsi="Calibri" w:cs="Calibri"/>
              </w:rPr>
            </w:pPr>
            <w:r>
              <w:rPr>
                <w:rFonts w:ascii="Calibri" w:hAnsi="Calibri" w:cs="Calibri"/>
              </w:rPr>
              <w:t>sudo apt-get update</w:t>
            </w:r>
          </w:p>
          <w:p w:rsidR="00000000" w:rsidRDefault="00EC2CCF">
            <w:pPr>
              <w:pStyle w:val="NormalWeb"/>
              <w:spacing w:before="0" w:beforeAutospacing="0" w:after="0" w:afterAutospacing="0"/>
              <w:rPr>
                <w:rFonts w:ascii="Calibri" w:hAnsi="Calibri" w:cs="Calibri"/>
              </w:rPr>
            </w:pPr>
            <w:r>
              <w:rPr>
                <w:rFonts w:ascii="Calibri" w:hAnsi="Calibri" w:cs="Calibri"/>
              </w:rPr>
              <w:t xml:space="preserve"> sudo apt-get install jenkins</w:t>
            </w:r>
          </w:p>
        </w:tc>
      </w:tr>
    </w:tbl>
    <w:p w:rsidR="00000000" w:rsidRDefault="00EC2CCF">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rPr>
          <w:sz w:val="31"/>
          <w:szCs w:val="31"/>
        </w:rPr>
      </w:pPr>
      <w:r>
        <w:rPr>
          <w:b/>
          <w:bCs/>
          <w:sz w:val="31"/>
          <w:szCs w:val="31"/>
        </w:rPr>
        <w:t>k8s credential</w:t>
      </w:r>
    </w:p>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pPr>
      <w:r>
        <w:t>Export file kubeconfig: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32974693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C2CCF">
            <w:pPr>
              <w:pStyle w:val="NormalWeb"/>
              <w:spacing w:before="0" w:beforeAutospacing="0" w:after="0" w:afterAutospacing="0"/>
            </w:pPr>
            <w:r>
              <w:t>cat /roo</w:t>
            </w:r>
            <w:r>
              <w:t xml:space="preserve">t/.kube/config </w:t>
            </w:r>
          </w:p>
        </w:tc>
      </w:tr>
    </w:tbl>
    <w:p w:rsidR="00000000" w:rsidRDefault="00EC2CCF">
      <w:pPr>
        <w:pStyle w:val="NormalWeb"/>
        <w:spacing w:before="0" w:beforeAutospacing="0" w:after="0" w:afterAutospacing="0"/>
      </w:pPr>
      <w:r>
        <w:t xml:space="preserve">Go to Manage Jenkins - Credentials System - Global credentials </w:t>
      </w:r>
    </w:p>
    <w:p w:rsidR="00000000" w:rsidRDefault="00EC2CCF">
      <w:pPr>
        <w:pStyle w:val="NormalWeb"/>
        <w:spacing w:before="0" w:beforeAutospacing="0" w:after="0" w:afterAutospacing="0"/>
      </w:pPr>
      <w:r>
        <w:t>Create kubeconfig and add file config above</w:t>
      </w:r>
    </w:p>
    <w:p w:rsidR="00000000" w:rsidRDefault="00EC2CCF">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w:t>
      </w:r>
    </w:p>
    <w:p w:rsidR="00000000" w:rsidRDefault="00EC2CCF">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791075" cy="4629150"/>
            <wp:effectExtent l="0" t="0" r="9525" b="0"/>
            <wp:docPr id="1" name="Picture 1" descr="Dashboard &#10;Manage Jenkins &#10;Credentials &#10;System &#10;Global credentials (unrestricted) &#10;New credentials &#10;Kind &#10;Secret file &#10;Scope &#10;Global (Jenkins, nodes, items, all child items, etc) &#10;File &#10;Chon tep &#10;Khöng cd tep nSo du—c chon &#10;kubeconfig &#10;o &#10;This ID is already in use &#10;Description &#10;kubeconfi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10;Manage Jenkins &#10;Credentials &#10;System &#10;Global credentials (unrestricted) &#10;New credentials &#10;Kind &#10;Secret file &#10;Scope &#10;Global (Jenkins, nodes, items, all child items, etc) &#10;File &#10;Chon tep &#10;Khöng cd tep nSo du—c chon &#10;kubeconfig &#10;o &#10;This ID is already in use &#10;Description &#10;kubeconfig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1075" cy="4629150"/>
                    </a:xfrm>
                    <a:prstGeom prst="rect">
                      <a:avLst/>
                    </a:prstGeom>
                    <a:noFill/>
                    <a:ln>
                      <a:noFill/>
                    </a:ln>
                  </pic:spPr>
                </pic:pic>
              </a:graphicData>
            </a:graphic>
          </wp:inline>
        </w:drawing>
      </w:r>
    </w:p>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pPr>
      <w:r>
        <w:t>This is can fix error:  Unable to connect to the server: x509: certificate signed by unknown authority.</w:t>
      </w:r>
    </w:p>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EC2CCF">
      <w:pPr>
        <w:pStyle w:val="NormalWeb"/>
        <w:spacing w:before="0" w:beforeAutospacing="0" w:after="0" w:afterAutospacing="0"/>
      </w:pPr>
      <w:r>
        <w:t xml:space="preserve">Now, we </w:t>
      </w:r>
      <w:r>
        <w:t>can create an example of a file pipeline for version checking: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9172394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C2CCF">
            <w:pPr>
              <w:pStyle w:val="NormalWeb"/>
              <w:spacing w:before="0" w:beforeAutospacing="0" w:after="0" w:afterAutospacing="0"/>
              <w:rPr>
                <w:color w:val="7DA064"/>
                <w:sz w:val="23"/>
                <w:szCs w:val="23"/>
              </w:rPr>
            </w:pPr>
            <w:r>
              <w:rPr>
                <w:color w:val="7DA064"/>
                <w:sz w:val="23"/>
                <w:szCs w:val="23"/>
              </w:rPr>
              <w:t>pipeline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agent any</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stages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stage('git version')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steps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sh "git version"</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stage('maven version')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steps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sh "mvn -v"</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9298A3"/>
                <w:sz w:val="23"/>
                <w:szCs w:val="23"/>
              </w:rPr>
              <w:t xml:space="preserve">  </w:t>
            </w:r>
            <w:r>
              <w:rPr>
                <w:color w:val="7DA064"/>
                <w:sz w:val="23"/>
                <w:szCs w:val="23"/>
              </w:rPr>
              <w:t>stage('docker version') {</w:t>
            </w:r>
          </w:p>
          <w:p w:rsidR="00000000" w:rsidRDefault="00EC2CCF">
            <w:pPr>
              <w:pStyle w:val="NormalWeb"/>
              <w:spacing w:before="0" w:beforeAutospacing="0" w:after="0" w:afterAutospacing="0"/>
              <w:rPr>
                <w:sz w:val="23"/>
                <w:szCs w:val="23"/>
              </w:rPr>
            </w:pPr>
            <w:r>
              <w:rPr>
                <w:color w:val="9298A3"/>
                <w:sz w:val="23"/>
                <w:szCs w:val="23"/>
              </w:rPr>
              <w:lastRenderedPageBreak/>
              <w:t xml:space="preserve">      </w:t>
            </w:r>
            <w:r>
              <w:rPr>
                <w:color w:val="7DA064"/>
                <w:sz w:val="23"/>
                <w:szCs w:val="23"/>
              </w:rPr>
              <w:t>steps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sh "docker -v"</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stage('kubernetes version')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steps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E06C75"/>
                <w:sz w:val="23"/>
                <w:szCs w:val="23"/>
              </w:rPr>
              <w:t>withKubeConfig([credentialsId</w:t>
            </w:r>
            <w:r>
              <w:rPr>
                <w:color w:val="9298A3"/>
                <w:sz w:val="23"/>
                <w:szCs w:val="23"/>
              </w:rPr>
              <w:t xml:space="preserve">: </w:t>
            </w:r>
            <w:r>
              <w:rPr>
                <w:color w:val="7DA064"/>
                <w:sz w:val="23"/>
                <w:szCs w:val="23"/>
              </w:rPr>
              <w:t>'kubeconfig'</w:t>
            </w:r>
            <w:r>
              <w:rPr>
                <w:color w:val="9298A3"/>
                <w:sz w:val="23"/>
                <w:szCs w:val="23"/>
              </w:rPr>
              <w:t>]</w:t>
            </w:r>
            <w:r>
              <w:rPr>
                <w:color w:val="7DA064"/>
                <w:sz w:val="23"/>
                <w:szCs w:val="23"/>
              </w:rPr>
              <w:t>) {</w:t>
            </w:r>
          </w:p>
          <w:p w:rsidR="00000000" w:rsidRDefault="00EC2CCF">
            <w:pPr>
              <w:pStyle w:val="NormalWeb"/>
              <w:spacing w:before="0" w:beforeAutospacing="0" w:after="0" w:afterAutospacing="0"/>
              <w:rPr>
                <w:sz w:val="23"/>
                <w:szCs w:val="23"/>
              </w:rPr>
            </w:pPr>
            <w:r>
              <w:rPr>
                <w:color w:val="9298A3"/>
                <w:sz w:val="23"/>
                <w:szCs w:val="23"/>
              </w:rPr>
              <w:t xml:space="preserve">          </w:t>
            </w:r>
            <w:r>
              <w:rPr>
                <w:color w:val="7DA064"/>
                <w:sz w:val="23"/>
                <w:szCs w:val="23"/>
              </w:rPr>
              <w:t>sh "kubectl version"</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color w:val="9298A3"/>
                <w:sz w:val="23"/>
                <w:szCs w:val="23"/>
              </w:rPr>
            </w:pPr>
            <w:r>
              <w:rPr>
                <w:color w:val="9298A3"/>
                <w:sz w:val="23"/>
                <w:szCs w:val="23"/>
              </w:rPr>
              <w:t>  }</w:t>
            </w:r>
          </w:p>
          <w:p w:rsidR="00000000" w:rsidRDefault="00EC2CCF">
            <w:pPr>
              <w:pStyle w:val="NormalWeb"/>
              <w:spacing w:before="0" w:beforeAutospacing="0" w:after="0" w:afterAutospacing="0"/>
              <w:rPr>
                <w:color w:val="9298A3"/>
                <w:sz w:val="23"/>
                <w:szCs w:val="23"/>
              </w:rPr>
            </w:pPr>
            <w:r>
              <w:rPr>
                <w:color w:val="9298A3"/>
                <w:sz w:val="23"/>
                <w:szCs w:val="23"/>
              </w:rPr>
              <w:t>}</w:t>
            </w:r>
          </w:p>
        </w:tc>
      </w:tr>
    </w:tbl>
    <w:p w:rsidR="00000000" w:rsidRDefault="00EC2CCF">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EC2CCF">
      <w:pPr>
        <w:pStyle w:val="NormalWeb"/>
        <w:spacing w:before="0" w:beforeAutospacing="0" w:after="0" w:afterAutospacing="0"/>
      </w:pPr>
      <w:r>
        <w:t xml:space="preserve">Command </w:t>
      </w:r>
      <w:r>
        <w:rPr>
          <w:color w:val="E06C75"/>
        </w:rPr>
        <w:t>withKubeConfig([credentialsId</w:t>
      </w:r>
      <w:r>
        <w:rPr>
          <w:color w:val="9298A3"/>
        </w:rPr>
        <w:t xml:space="preserve">: </w:t>
      </w:r>
      <w:r>
        <w:rPr>
          <w:color w:val="7DA064"/>
        </w:rPr>
        <w:t>'kubeconfig'</w:t>
      </w:r>
      <w:r>
        <w:rPr>
          <w:color w:val="9298A3"/>
        </w:rPr>
        <w:t>]</w:t>
      </w:r>
      <w:r>
        <w:rPr>
          <w:color w:val="7DA064"/>
        </w:rPr>
        <w:t xml:space="preserve">) </w:t>
      </w:r>
      <w:r>
        <w:t xml:space="preserve"> in pipeline will check credential to logic k8s, if you don't use ths command, you cannot run command about k8s because pipeline run with jenkins user and it is not have permission access k8s api by def</w:t>
      </w:r>
      <w:r>
        <w:t>ault. And to perform this command, you need install k8s cli plugins in jenkins.</w:t>
      </w:r>
    </w:p>
    <w:p w:rsidR="00000000" w:rsidRDefault="00EC2CCF">
      <w:pPr>
        <w:pStyle w:val="NormalWeb"/>
        <w:spacing w:before="0" w:beforeAutospacing="0" w:after="0" w:afterAutospacing="0"/>
      </w:pPr>
      <w:r>
        <w:t xml:space="preserve">Now, run build pipeline. </w:t>
      </w:r>
    </w:p>
    <w:p w:rsidR="00000000" w:rsidRDefault="00EC2CCF">
      <w:pPr>
        <w:pStyle w:val="NormalWeb"/>
        <w:spacing w:before="0" w:beforeAutospacing="0" w:after="0" w:afterAutospacing="0"/>
        <w:rPr>
          <w:rFonts w:ascii="Calibri" w:hAnsi="Calibri" w:cs="Calibri"/>
        </w:rPr>
      </w:pPr>
      <w:r>
        <w:rPr>
          <w:rFonts w:ascii="Calibri" w:hAnsi="Calibri" w:cs="Calibri"/>
        </w:rPr>
        <w:t> </w:t>
      </w:r>
    </w:p>
    <w:p w:rsidR="00000000" w:rsidRDefault="00EC2CC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181600" cy="4714875"/>
            <wp:effectExtent l="0" t="0" r="0" b="9525"/>
            <wp:docPr id="2" name="Picture 2" descr="Dashboard &#10;Manage Jenkins &#10;Plugin Manager &#10;Q &#10;Search plugin updates &#10;This plugin is up for adoption! We are looking for new maintainers. Visit our Adopt a PiugÅ_1 &#10;JUnit 1177.v90374a ef4d09 &#10;Build Reports &#10;Allows 'Unit-format test results to be published. &#10;Applying this update will address security vulnerabilities in the currently installed version. &#10;JWT for Blue Ocean 1.27.1 &#10;External Site/TooI Integrations User Interface &#10;BlueOcean JWT plugin: Enables JWT based BlueOcean API authentication &#10;ku bernetes &#10;Configure kubectl for Kubernetes &#10;Kubernetes Client API 6.4.1-208.vfe09a 9362c2c &#10;kubernetes Library plugins (for use by other plugins) &#10;Kubernetes Client API plugin for use by other Jenkins plugins. &#10;Kubernetes Credentials 0.10.0 &#10;ku bernetes &#10;Common classes for Kubernetes credentials &#10;LDAP 659.v8ca b a fe79fa d &#10;Authentication and User Management &#10;Adds LDAP authentication to Jenkins &#10;Mailer 448,v5b 97805e3767 &#10;row after r6tMt &#10;Update information obtained: 1 day 7 hr ago &#10;Check 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10;Manage Jenkins &#10;Plugin Manager &#10;Q &#10;Search plugin updates &#10;This plugin is up for adoption! We are looking for new maintainers. Visit our Adopt a PiugÅ_1 &#10;JUnit 1177.v90374a ef4d09 &#10;Build Reports &#10;Allows 'Unit-format test results to be published. &#10;Applying this update will address security vulnerabilities in the currently installed version. &#10;JWT for Blue Ocean 1.27.1 &#10;External Site/TooI Integrations User Interface &#10;BlueOcean JWT plugin: Enables JWT based BlueOcean API authentication &#10;ku bernetes &#10;Configure kubectl for Kubernetes &#10;Kubernetes Client API 6.4.1-208.vfe09a 9362c2c &#10;kubernetes Library plugins (for use by other plugins) &#10;Kubernetes Client API plugin for use by other Jenkins plugins. &#10;Kubernetes Credentials 0.10.0 &#10;ku bernetes &#10;Common classes for Kubernetes credentials &#10;LDAP 659.v8ca b a fe79fa d &#10;Authentication and User Management &#10;Adds LDAP authentication to Jenkins &#10;Mailer 448,v5b 97805e3767 &#10;row after r6tMt &#10;Update information obtained: 1 day 7 hr ago &#10;Check now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714875"/>
                    </a:xfrm>
                    <a:prstGeom prst="rect">
                      <a:avLst/>
                    </a:prstGeom>
                    <a:noFill/>
                    <a:ln>
                      <a:noFill/>
                    </a:ln>
                  </pic:spPr>
                </pic:pic>
              </a:graphicData>
            </a:graphic>
          </wp:inline>
        </w:drawing>
      </w:r>
    </w:p>
    <w:p w:rsidR="00000000" w:rsidRDefault="00EC2CCF">
      <w:pPr>
        <w:pStyle w:val="NormalWeb"/>
        <w:spacing w:before="0" w:beforeAutospacing="0" w:after="0" w:afterAutospacing="0"/>
        <w:rPr>
          <w:rFonts w:ascii="Calibri" w:hAnsi="Calibri" w:cs="Calibri"/>
          <w:color w:val="7DA064"/>
          <w:sz w:val="23"/>
          <w:szCs w:val="23"/>
        </w:rPr>
      </w:pPr>
      <w:r>
        <w:rPr>
          <w:rFonts w:ascii="Calibri" w:hAnsi="Calibri" w:cs="Calibri"/>
          <w:color w:val="7DA064"/>
          <w:sz w:val="23"/>
          <w:szCs w:val="23"/>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2CCF"/>
    <w:rsid w:val="00EC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42F196-D8E1-4C2E-87C3-FB4CBC69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2059">
      <w:marLeft w:val="0"/>
      <w:marRight w:val="0"/>
      <w:marTop w:val="0"/>
      <w:marBottom w:val="0"/>
      <w:divBdr>
        <w:top w:val="none" w:sz="0" w:space="0" w:color="auto"/>
        <w:left w:val="none" w:sz="0" w:space="0" w:color="auto"/>
        <w:bottom w:val="none" w:sz="0" w:space="0" w:color="auto"/>
        <w:right w:val="none" w:sz="0" w:space="0" w:color="auto"/>
      </w:divBdr>
    </w:div>
    <w:div w:id="639264410">
      <w:marLeft w:val="0"/>
      <w:marRight w:val="0"/>
      <w:marTop w:val="0"/>
      <w:marBottom w:val="0"/>
      <w:divBdr>
        <w:top w:val="none" w:sz="0" w:space="0" w:color="auto"/>
        <w:left w:val="none" w:sz="0" w:space="0" w:color="auto"/>
        <w:bottom w:val="none" w:sz="0" w:space="0" w:color="auto"/>
        <w:right w:val="none" w:sz="0" w:space="0" w:color="auto"/>
      </w:divBdr>
    </w:div>
    <w:div w:id="1329746936">
      <w:marLeft w:val="0"/>
      <w:marRight w:val="0"/>
      <w:marTop w:val="0"/>
      <w:marBottom w:val="0"/>
      <w:divBdr>
        <w:top w:val="none" w:sz="0" w:space="0" w:color="auto"/>
        <w:left w:val="none" w:sz="0" w:space="0" w:color="auto"/>
        <w:bottom w:val="none" w:sz="0" w:space="0" w:color="auto"/>
        <w:right w:val="none" w:sz="0" w:space="0" w:color="auto"/>
      </w:divBdr>
    </w:div>
    <w:div w:id="1433357993">
      <w:marLeft w:val="0"/>
      <w:marRight w:val="0"/>
      <w:marTop w:val="0"/>
      <w:marBottom w:val="0"/>
      <w:divBdr>
        <w:top w:val="none" w:sz="0" w:space="0" w:color="auto"/>
        <w:left w:val="none" w:sz="0" w:space="0" w:color="auto"/>
        <w:bottom w:val="none" w:sz="0" w:space="0" w:color="auto"/>
        <w:right w:val="none" w:sz="0" w:space="0" w:color="auto"/>
      </w:divBdr>
    </w:div>
    <w:div w:id="1455442515">
      <w:marLeft w:val="0"/>
      <w:marRight w:val="0"/>
      <w:marTop w:val="0"/>
      <w:marBottom w:val="0"/>
      <w:divBdr>
        <w:top w:val="none" w:sz="0" w:space="0" w:color="auto"/>
        <w:left w:val="none" w:sz="0" w:space="0" w:color="auto"/>
        <w:bottom w:val="none" w:sz="0" w:space="0" w:color="auto"/>
        <w:right w:val="none" w:sz="0" w:space="0" w:color="auto"/>
      </w:divBdr>
    </w:div>
    <w:div w:id="189172394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2023-05-29T02:30:00Z</dcterms:created>
  <dcterms:modified xsi:type="dcterms:W3CDTF">2023-05-29T02:30:00Z</dcterms:modified>
</cp:coreProperties>
</file>