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01593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groovy custom send notification slack in vars folder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use the **Slack Notification Plugin** in Jenkins to send notifications to a Slack </w:t>
      </w:r>
      <w:r>
        <w:rPr>
          <w:rFonts w:ascii="Calibri" w:hAnsi="Calibri" w:cs="Calibri"/>
        </w:rPr>
        <w:t xml:space="preserve">channel after a build is completed. You can also use **Groovy Postbuild Plugin** to send notifications when a build fails¹³. 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Here's an example of how you can send a notification to Slack using Groovy: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```groovy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def notifySlack(String buildStatus = 'ST</w:t>
      </w:r>
      <w:r>
        <w:rPr>
          <w:rFonts w:ascii="Calibri" w:hAnsi="Calibri" w:cs="Calibri"/>
        </w:rPr>
        <w:t>ARTED') {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Build status of null means success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 color = buildStatus == 'STARTED' ? 'good' : 'danger'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 message = buildStatus == 'STARTED' ? "Build started: Job ${env.JOB_NAME} [${env.BUILD_NUMBER}](${env.BUILD_URL})" : "Build failed: Job </w:t>
      </w:r>
      <w:r>
        <w:rPr>
          <w:rFonts w:ascii="Calibri" w:hAnsi="Calibri" w:cs="Calibri"/>
        </w:rPr>
        <w:t>${env.JOB_NAME} [${env.BUILD_NUMBER}](${env.BUILD_URL})"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slackSend (color: color, message: message)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```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You can modify this code to change the color of the message. For example, you can set it to red for success and blue for failure: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```groovy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</w:t>
      </w:r>
      <w:r>
        <w:rPr>
          <w:rFonts w:ascii="Calibri" w:hAnsi="Calibri" w:cs="Calibri"/>
        </w:rPr>
        <w:t>f notifySlack(String buildStatus = 'STARTED') {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Build status of null means success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 color = buildStatus == 'STARTED' ? '#FF0000' : '#0000FF'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 message = buildStatus == 'STARTED' ? "Build started: Job ${env.JOB_NAME} [${env.BUILD_NUMBER}</w:t>
      </w:r>
      <w:r>
        <w:rPr>
          <w:rFonts w:ascii="Calibri" w:hAnsi="Calibri" w:cs="Calibri"/>
        </w:rPr>
        <w:t>](${env.BUILD_URL})" : "Build failed: Job ${env.JOB_NAME} [${env.BUILD_NUMBER}](${env.BUILD_URL})"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slackSend (color: color, message: message)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```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Reference: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groovy - How to send </w:t>
      </w:r>
      <w:r>
        <w:rPr>
          <w:rFonts w:ascii="Calibri" w:hAnsi="Calibri" w:cs="Calibri"/>
        </w:rPr>
        <w:t xml:space="preserve">Slack notification after a Jenkins pipeline build .... </w:t>
      </w:r>
      <w:hyperlink r:id="rId4" w:history="1">
        <w:r>
          <w:rPr>
            <w:rStyle w:val="Hyperlink"/>
            <w:rFonts w:ascii="Calibri" w:hAnsi="Calibri" w:cs="Calibri"/>
          </w:rPr>
          <w:t>https://stackoverflow.com/questions/39140191/how-to-send-slack-notifica</w:t>
        </w:r>
        <w:r>
          <w:rPr>
            <w:rStyle w:val="Hyperlink"/>
            <w:rFonts w:ascii="Calibri" w:hAnsi="Calibri" w:cs="Calibri"/>
          </w:rPr>
          <w:t>tion-after-a-jenkins-pipeline-build-failed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Jenkins - Unable to send slack notifications using Groovy postbuild .... </w:t>
      </w:r>
      <w:hyperlink r:id="rId5" w:history="1">
        <w:r>
          <w:rPr>
            <w:rStyle w:val="Hyperlink"/>
            <w:rFonts w:ascii="Calibri" w:hAnsi="Calibri" w:cs="Calibri"/>
          </w:rPr>
          <w:t>https://stackoverflow.com/questions/53572838/jenkins-unable-to-send-slack-notifications-using-groovy-postbuild-plugin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Slack Notification Plugin. </w:t>
      </w:r>
      <w:hyperlink r:id="rId6" w:history="1">
        <w:r>
          <w:rPr>
            <w:rStyle w:val="Hyperlink"/>
            <w:rFonts w:ascii="Calibri" w:hAnsi="Calibri" w:cs="Calibri"/>
          </w:rPr>
          <w:t>https:</w:t>
        </w:r>
        <w:r>
          <w:rPr>
            <w:rStyle w:val="Hyperlink"/>
            <w:rFonts w:ascii="Calibri" w:hAnsi="Calibri" w:cs="Calibri"/>
          </w:rPr>
          <w:t>//www.jenkins.io/doc/pipeline/steps/slack/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(4) groovy - Notify slack user from Jenkins pipeline when build fails .... </w:t>
      </w:r>
      <w:hyperlink r:id="rId7" w:history="1">
        <w:r>
          <w:rPr>
            <w:rStyle w:val="Hyperlink"/>
            <w:rFonts w:ascii="Calibri" w:hAnsi="Calibri" w:cs="Calibri"/>
          </w:rPr>
          <w:t>h</w:t>
        </w:r>
        <w:r>
          <w:rPr>
            <w:rStyle w:val="Hyperlink"/>
            <w:rFonts w:ascii="Calibri" w:hAnsi="Calibri" w:cs="Calibri"/>
          </w:rPr>
          <w:t>ttps://stackoverflow.com/questions/62127056/notify-slack-user-from-jenkins-pipeline-when-build-fails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2015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3"/>
    <w:rsid w:val="0020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81A2-B010-431A-BF93-B476A1B5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2127056/notify-slack-user-from-jenkins-pipeline-when-build-f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pipeline/steps/slack/" TargetMode="External"/><Relationship Id="rId5" Type="http://schemas.openxmlformats.org/officeDocument/2006/relationships/hyperlink" Target="https://stackoverflow.com/questions/53572838/jenkins-unable-to-send-slack-notifications-using-groovy-postbuild-plugin" TargetMode="External"/><Relationship Id="rId4" Type="http://schemas.openxmlformats.org/officeDocument/2006/relationships/hyperlink" Target="https://stackoverflow.com/questions/39140191/how-to-send-slack-notification-after-a-jenkins-pipeline-build-fail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