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74D8B">
      <w:pPr>
        <w:pStyle w:val="Heading1"/>
        <w:spacing w:before="0" w:beforeAutospacing="0" w:after="0" w:afterAutospacing="0"/>
        <w:rPr>
          <w:rFonts w:ascii="Calibri" w:eastAsia="Times New Roman" w:hAnsi="Calibri" w:cs="Calibri"/>
          <w:color w:val="1E4E79"/>
          <w:sz w:val="40"/>
          <w:szCs w:val="40"/>
        </w:rPr>
      </w:pPr>
      <w:r>
        <w:rPr>
          <w:rFonts w:ascii="Calibri" w:eastAsia="Times New Roman" w:hAnsi="Calibri" w:cs="Calibri"/>
          <w:color w:val="1E4E79"/>
          <w:sz w:val="40"/>
          <w:szCs w:val="40"/>
        </w:rPr>
        <w:t>CIS benchmark with kube-bench</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Kube-bench is an open-source tool that helps you assess the security of your Kubernetes cluster </w:t>
      </w:r>
      <w:r>
        <w:rPr>
          <w:rFonts w:ascii="Calibri" w:hAnsi="Calibri" w:cs="Calibri"/>
        </w:rPr>
        <w:t>by running checks against the Center for Internet Security (CIS) Kubernetes benchmark. The CIS Kubernetes benchmark is a set of security best practices that can help you harden your Kubernetes cluster.</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Overview kube-bench: </w:t>
      </w:r>
    </w:p>
    <w:p w:rsidR="00000000" w:rsidRDefault="00074D8B">
      <w:pPr>
        <w:pStyle w:val="NormalWeb"/>
        <w:spacing w:before="0" w:beforeAutospacing="0" w:after="0" w:afterAutospacing="0"/>
        <w:rPr>
          <w:rFonts w:ascii="Calibri" w:hAnsi="Calibri" w:cs="Calibri"/>
        </w:rPr>
      </w:pPr>
      <w:hyperlink r:id="rId4" w:history="1">
        <w:r>
          <w:rPr>
            <w:rStyle w:val="Hyperlink"/>
            <w:rFonts w:ascii="Calibri" w:hAnsi="Calibri" w:cs="Calibri"/>
          </w:rPr>
          <w:t>Kube-Bench: Kubernetes CIS Benchmarking Tool [Guide] (devopscube.com)</w:t>
        </w:r>
      </w:hyperlink>
    </w:p>
    <w:p w:rsidR="00000000" w:rsidRDefault="00074D8B">
      <w:pPr>
        <w:pStyle w:val="NormalWeb"/>
        <w:spacing w:before="0" w:beforeAutospacing="0" w:after="0" w:afterAutospacing="0"/>
        <w:rPr>
          <w:rFonts w:ascii="Calibri" w:hAnsi="Calibri" w:cs="Calibri"/>
        </w:rPr>
      </w:pPr>
      <w:r>
        <w:rPr>
          <w:rFonts w:ascii="Calibri" w:hAnsi="Calibri" w:cs="Calibri"/>
        </w:rPr>
        <w:t>Overview cis benchmark:</w:t>
      </w:r>
    </w:p>
    <w:p w:rsidR="00000000" w:rsidRDefault="00074D8B">
      <w:pPr>
        <w:pStyle w:val="NormalWeb"/>
        <w:spacing w:before="0" w:beforeAutospacing="0" w:after="0" w:afterAutospacing="0"/>
        <w:rPr>
          <w:rFonts w:ascii="Calibri" w:hAnsi="Calibri" w:cs="Calibri"/>
        </w:rPr>
      </w:pPr>
      <w:hyperlink r:id="rId5" w:history="1">
        <w:r>
          <w:rPr>
            <w:rStyle w:val="Hyperlink"/>
            <w:rFonts w:ascii="Calibri" w:hAnsi="Calibri" w:cs="Calibri"/>
          </w:rPr>
          <w:t>https://www.cisecurity.org/benchmark/kubernetes</w:t>
        </w:r>
      </w:hyperlink>
    </w:p>
    <w:p w:rsidR="00000000" w:rsidRDefault="00074D8B">
      <w:pPr>
        <w:pStyle w:val="NormalWeb"/>
        <w:spacing w:before="360" w:beforeAutospacing="0" w:after="240" w:afterAutospacing="0"/>
        <w:rPr>
          <w:rFonts w:ascii="Calibri" w:hAnsi="Calibri" w:cs="Calibri"/>
          <w:color w:val="1F2328"/>
          <w:sz w:val="26"/>
          <w:szCs w:val="26"/>
        </w:rPr>
      </w:pPr>
      <w:r>
        <w:rPr>
          <w:rFonts w:ascii="Calibri" w:hAnsi="Calibri" w:cs="Calibri"/>
          <w:b/>
          <w:bCs/>
          <w:color w:val="1F2328"/>
          <w:sz w:val="26"/>
          <w:szCs w:val="26"/>
          <w:shd w:val="clear" w:color="auto" w:fill="FFFFFF"/>
        </w:rPr>
        <w:t>Specifying the benchmar</w:t>
      </w:r>
      <w:r>
        <w:rPr>
          <w:rFonts w:ascii="Calibri" w:hAnsi="Calibri" w:cs="Calibri"/>
          <w:b/>
          <w:bCs/>
          <w:color w:val="1F2328"/>
          <w:sz w:val="26"/>
          <w:szCs w:val="26"/>
          <w:shd w:val="clear" w:color="auto" w:fill="FFFFFF"/>
        </w:rPr>
        <w:t>k or Kubernetes version</w:t>
      </w:r>
    </w:p>
    <w:p w:rsidR="00000000" w:rsidRDefault="00074D8B">
      <w:pPr>
        <w:pStyle w:val="NormalWeb"/>
        <w:spacing w:before="36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kube-bench uses the Kubernetes API, or access to the kubectl or kubelet executables to try to determine the Kubernetes version, and hence which benchmark to run. If you wish to override this, or if none of these methods are availabl</w:t>
      </w:r>
      <w:r>
        <w:rPr>
          <w:rFonts w:ascii="Calibri" w:hAnsi="Calibri" w:cs="Calibri"/>
          <w:color w:val="1F2328"/>
          <w:sz w:val="26"/>
          <w:szCs w:val="26"/>
          <w:shd w:val="clear" w:color="auto" w:fill="FFFFFF"/>
        </w:rPr>
        <w:t>e, you can specify either the Kubernetes version or CIS Benchmark as a command line parameter.</w:t>
      </w:r>
    </w:p>
    <w:p w:rsidR="00000000" w:rsidRDefault="00074D8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You can specify a particular version of Kubernetes by setting the --version flag or with the KUBE_BENCH_VERSION environment variable. The value of --version take</w:t>
      </w:r>
      <w:r>
        <w:rPr>
          <w:rFonts w:ascii="Calibri" w:hAnsi="Calibri" w:cs="Calibri"/>
          <w:color w:val="1F2328"/>
          <w:sz w:val="26"/>
          <w:szCs w:val="26"/>
          <w:shd w:val="clear" w:color="auto" w:fill="FFFFFF"/>
        </w:rPr>
        <w:t>s precedence over the value of KUBE_BENCH_VERSION.</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For example, run kube-bench using the tests for Kubernetes version 1.13: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0619286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rPr>
            </w:pPr>
            <w:r>
              <w:rPr>
                <w:rFonts w:ascii="Calibri" w:hAnsi="Calibri" w:cs="Calibri"/>
              </w:rPr>
              <w:t>kube-bench --version 1.13</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You can specify --benchmark to run a specific CIS Benchmark version: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9414313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rPr>
            </w:pPr>
            <w:r>
              <w:rPr>
                <w:rFonts w:ascii="Calibri" w:hAnsi="Calibri" w:cs="Calibri"/>
              </w:rPr>
              <w:t>kube-bench --benchmark cis-1.5</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kube-bench uses the Kubernetes API, or access to the kubectl or kubelet executables to try to determine the Kubernetes version, and hence which benchmark to run. If you wish to override this, or if none of these methods are available, you can specify eit</w:t>
      </w:r>
      <w:r>
        <w:rPr>
          <w:rFonts w:ascii="Calibri" w:hAnsi="Calibri" w:cs="Calibri"/>
        </w:rPr>
        <w:t>her the Kubernetes version or CIS Benchmark as a command line parameter.</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You can specify a particular version of Kubernetes by setting the --version flag or with the </w:t>
      </w:r>
      <w:r>
        <w:rPr>
          <w:rFonts w:ascii="Calibri" w:hAnsi="Calibri" w:cs="Calibri"/>
        </w:rPr>
        <w:t>KUBE_BENCH_VERSION environment variable. The value of --version takes precedence over the value of KUBE_BENCH_VERSION.</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For example, run kube-bench using the tests for Kubernetes version 1.17:</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933174256"/>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rPr>
            </w:pPr>
            <w:r>
              <w:rPr>
                <w:rFonts w:ascii="Calibri" w:hAnsi="Calibri" w:cs="Calibri"/>
              </w:rPr>
              <w:t>kube-bench --version=1.17.0</w:t>
            </w:r>
          </w:p>
        </w:tc>
      </w:tr>
    </w:tbl>
    <w:p w:rsidR="00000000" w:rsidRDefault="00074D8B">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074D8B">
      <w:pPr>
        <w:pStyle w:val="NormalWeb"/>
        <w:spacing w:before="0" w:beforeAutospacing="0" w:after="0" w:afterAutospacing="0"/>
        <w:rPr>
          <w:rFonts w:ascii="Calibri" w:hAnsi="Calibri" w:cs="Calibri"/>
        </w:rPr>
      </w:pPr>
      <w:r>
        <w:rPr>
          <w:rFonts w:ascii="Calibri" w:hAnsi="Calibri" w:cs="Calibri"/>
        </w:rPr>
        <w:t>You can get current  kubernetes</w:t>
      </w:r>
      <w:r>
        <w:rPr>
          <w:rFonts w:ascii="Calibri" w:hAnsi="Calibri" w:cs="Calibri"/>
        </w:rPr>
        <w:t xml:space="preserve"> version with command: kubectl version </w:t>
      </w:r>
    </w:p>
    <w:p w:rsidR="00000000" w:rsidRDefault="00074D8B">
      <w:pPr>
        <w:pStyle w:val="NormalWeb"/>
        <w:spacing w:before="0" w:beforeAutospacing="0" w:after="0" w:afterAutospacing="0"/>
        <w:rPr>
          <w:rFonts w:ascii="Calibri" w:hAnsi="Calibri" w:cs="Calibri"/>
        </w:rPr>
      </w:pPr>
      <w:r>
        <w:rPr>
          <w:rFonts w:ascii="Calibri" w:hAnsi="Calibri" w:cs="Calibri"/>
        </w:rPr>
        <w:t>And check Git Version value.</w:t>
      </w:r>
    </w:p>
    <w:p w:rsidR="00000000" w:rsidRDefault="00074D8B">
      <w:pPr>
        <w:pStyle w:val="NormalWeb"/>
        <w:spacing w:before="0" w:beforeAutospacing="0" w:after="240" w:afterAutospacing="0"/>
        <w:rPr>
          <w:rFonts w:ascii="Calibri" w:hAnsi="Calibri" w:cs="Calibri"/>
          <w:color w:val="1F2328"/>
          <w:sz w:val="26"/>
          <w:szCs w:val="26"/>
        </w:rPr>
      </w:pPr>
      <w:r>
        <w:rPr>
          <w:rFonts w:ascii="Calibri" w:hAnsi="Calibri" w:cs="Calibri"/>
          <w:b/>
          <w:bCs/>
          <w:color w:val="1F2328"/>
          <w:sz w:val="26"/>
          <w:szCs w:val="26"/>
          <w:shd w:val="clear" w:color="auto" w:fill="FFFFFF"/>
        </w:rPr>
        <w:t>Note:</w:t>
      </w:r>
      <w:r>
        <w:rPr>
          <w:rFonts w:ascii="Calibri" w:hAnsi="Calibri" w:cs="Calibri"/>
          <w:color w:val="1F2328"/>
          <w:sz w:val="26"/>
          <w:szCs w:val="26"/>
          <w:shd w:val="clear" w:color="auto" w:fill="FFFFFF"/>
        </w:rPr>
        <w:t xml:space="preserve"> It is an error to specify both --version and --benchmark flags together</w:t>
      </w:r>
    </w:p>
    <w:p w:rsidR="00000000" w:rsidRDefault="00074D8B">
      <w:pPr>
        <w:pStyle w:val="NormalWeb"/>
        <w:spacing w:before="360" w:beforeAutospacing="0" w:after="240" w:afterAutospacing="0"/>
        <w:rPr>
          <w:rFonts w:ascii="Calibri" w:hAnsi="Calibri" w:cs="Calibri"/>
          <w:color w:val="1F2328"/>
          <w:sz w:val="26"/>
          <w:szCs w:val="26"/>
        </w:rPr>
      </w:pPr>
      <w:r>
        <w:rPr>
          <w:rFonts w:ascii="Calibri" w:hAnsi="Calibri" w:cs="Calibri"/>
          <w:b/>
          <w:bCs/>
          <w:color w:val="1F2328"/>
          <w:sz w:val="26"/>
          <w:szCs w:val="26"/>
          <w:shd w:val="clear" w:color="auto" w:fill="FFFFFF"/>
        </w:rPr>
        <w:t>Specifying Benchmark sections</w:t>
      </w:r>
    </w:p>
    <w:p w:rsidR="00000000" w:rsidRDefault="00074D8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If you want to run specific CIS Benchmark sections (i.e master, node, etcd, etc</w:t>
      </w:r>
      <w:r>
        <w:rPr>
          <w:rFonts w:ascii="Calibri" w:hAnsi="Calibri" w:cs="Calibri"/>
          <w:color w:val="1F2328"/>
          <w:sz w:val="26"/>
          <w:szCs w:val="26"/>
          <w:shd w:val="clear" w:color="auto" w:fill="FFFFFF"/>
        </w:rPr>
        <w:t>...) you can use the run --targets subcommand.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2986005"/>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kube-bench run --targets master,node</w:t>
            </w:r>
          </w:p>
        </w:tc>
      </w:tr>
    </w:tbl>
    <w:p w:rsidR="00000000" w:rsidRDefault="00074D8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Or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30933368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240" w:afterAutospacing="0"/>
              <w:rPr>
                <w:rFonts w:ascii="Calibri" w:hAnsi="Calibri" w:cs="Calibri"/>
                <w:color w:val="1F2328"/>
                <w:sz w:val="26"/>
                <w:szCs w:val="26"/>
              </w:rPr>
            </w:pPr>
            <w:r>
              <w:rPr>
                <w:rFonts w:ascii="Calibri" w:hAnsi="Calibri" w:cs="Calibri"/>
                <w:color w:val="1F2328"/>
                <w:sz w:val="26"/>
                <w:szCs w:val="26"/>
                <w:shd w:val="clear" w:color="auto" w:fill="FFFFFF"/>
              </w:rPr>
              <w:t>kube-bench run --targets master,node,etcd,policies</w:t>
            </w:r>
          </w:p>
        </w:tc>
      </w:tr>
    </w:tbl>
    <w:p w:rsidR="00000000" w:rsidRDefault="00074D8B">
      <w:pPr>
        <w:pStyle w:val="NormalWeb"/>
        <w:spacing w:before="0" w:beforeAutospacing="0" w:after="240" w:afterAutospacing="0"/>
        <w:rPr>
          <w:rFonts w:ascii="Calibri" w:hAnsi="Calibri" w:cs="Calibri"/>
          <w:sz w:val="26"/>
          <w:szCs w:val="26"/>
        </w:rPr>
      </w:pPr>
      <w:r>
        <w:rPr>
          <w:rFonts w:ascii="Calibri" w:hAnsi="Calibri" w:cs="Calibri"/>
          <w:color w:val="1F2328"/>
          <w:sz w:val="26"/>
          <w:szCs w:val="26"/>
          <w:shd w:val="clear" w:color="auto" w:fill="FFFFFF"/>
        </w:rPr>
        <w:t>If no targets are specified, kube-bench will determine the appropriate targets based on the CIS Benchmark version an</w:t>
      </w:r>
      <w:r>
        <w:rPr>
          <w:rFonts w:ascii="Calibri" w:hAnsi="Calibri" w:cs="Calibri"/>
          <w:color w:val="1F2328"/>
          <w:sz w:val="26"/>
          <w:szCs w:val="26"/>
          <w:shd w:val="clear" w:color="auto" w:fill="FFFFFF"/>
        </w:rPr>
        <w:t xml:space="preserve">d the components detected on the node. The detection is done by verifying which components are running, as defined in the config files (see </w:t>
      </w:r>
      <w:hyperlink r:id="rId6" w:anchor="configuration-and-variables" w:history="1">
        <w:r>
          <w:rPr>
            <w:rStyle w:val="Hyperlink"/>
            <w:rFonts w:ascii="Calibri" w:hAnsi="Calibri" w:cs="Calibri"/>
            <w:sz w:val="26"/>
            <w:szCs w:val="26"/>
            <w:shd w:val="clear" w:color="auto" w:fill="FFFFFF"/>
          </w:rPr>
          <w:t>Configuration</w:t>
        </w:r>
      </w:hyperlink>
      <w:r>
        <w:rPr>
          <w:rFonts w:ascii="Calibri" w:hAnsi="Calibri" w:cs="Calibri"/>
          <w:color w:val="1F2328"/>
          <w:sz w:val="26"/>
          <w:szCs w:val="26"/>
          <w:shd w:val="clear" w:color="auto" w:fill="FFFFFF"/>
        </w:rPr>
        <w:t>.</w:t>
      </w:r>
    </w:p>
    <w:p w:rsidR="00000000" w:rsidRDefault="00074D8B">
      <w:pPr>
        <w:pStyle w:val="NormalWeb"/>
        <w:spacing w:before="0" w:beforeAutospacing="0" w:after="240" w:afterAutospacing="0"/>
        <w:rPr>
          <w:rFonts w:ascii="Calibri" w:hAnsi="Calibri" w:cs="Calibri"/>
          <w:sz w:val="26"/>
          <w:szCs w:val="26"/>
        </w:rPr>
      </w:pPr>
      <w:r>
        <w:rPr>
          <w:rFonts w:ascii="Calibri" w:hAnsi="Calibri" w:cs="Calibri"/>
          <w:color w:val="1F2328"/>
          <w:sz w:val="26"/>
          <w:szCs w:val="26"/>
          <w:shd w:val="clear" w:color="auto" w:fill="FFFFFF"/>
        </w:rPr>
        <w:t xml:space="preserve">Reference: </w:t>
      </w:r>
      <w:hyperlink r:id="rId7" w:history="1">
        <w:r>
          <w:rPr>
            <w:rStyle w:val="Hyperlink"/>
            <w:rFonts w:ascii="Calibri" w:hAnsi="Calibri" w:cs="Calibri"/>
            <w:sz w:val="26"/>
            <w:szCs w:val="26"/>
          </w:rPr>
          <w:t>https://github.com/aquasecurity/kube-bench/blob/main/docs/flags-and-commands.md</w:t>
        </w:r>
      </w:hyperlink>
    </w:p>
    <w:p w:rsidR="00000000" w:rsidRDefault="00074D8B">
      <w:pPr>
        <w:pStyle w:val="NormalWeb"/>
        <w:spacing w:before="0" w:beforeAutospacing="0" w:after="0" w:afterAutospacing="0"/>
        <w:rPr>
          <w:rFonts w:ascii="Calibri" w:hAnsi="Calibri" w:cs="Calibri"/>
        </w:rPr>
      </w:pPr>
      <w:r>
        <w:rPr>
          <w:rFonts w:ascii="Calibri" w:hAnsi="Calibri" w:cs="Calibri"/>
        </w:rPr>
        <w:t>Kube-bench will run a series of checks against your</w:t>
      </w:r>
      <w:r>
        <w:rPr>
          <w:rFonts w:ascii="Calibri" w:hAnsi="Calibri" w:cs="Calibri"/>
        </w:rPr>
        <w:t xml:space="preserve"> Kubernetes cluster and report any security issues that it finds. You can use this information to harden your Kubernetes cluster and improve its security posture.</w:t>
      </w:r>
    </w:p>
    <w:p w:rsidR="00000000" w:rsidRDefault="00074D8B">
      <w:pPr>
        <w:pStyle w:val="NormalWeb"/>
        <w:spacing w:before="240" w:beforeAutospacing="0" w:after="240" w:afterAutospacing="0"/>
        <w:rPr>
          <w:rFonts w:ascii="Calibri" w:hAnsi="Calibri" w:cs="Calibri"/>
          <w:color w:val="1F1F1F"/>
          <w:sz w:val="26"/>
          <w:szCs w:val="26"/>
        </w:rPr>
      </w:pPr>
      <w:r>
        <w:rPr>
          <w:rFonts w:ascii="Calibri" w:hAnsi="Calibri" w:cs="Calibri"/>
          <w:color w:val="1F1F1F"/>
          <w:sz w:val="26"/>
          <w:szCs w:val="26"/>
          <w:shd w:val="clear" w:color="auto" w:fill="FFFFFF"/>
        </w:rPr>
        <w:t>The mapping between kube-bench and CIS Benchmark versions is as follows:</w:t>
      </w:r>
    </w:p>
    <w:p w:rsidR="00000000" w:rsidRDefault="00074D8B">
      <w:pPr>
        <w:pStyle w:val="NormalWeb"/>
        <w:spacing w:before="240" w:beforeAutospacing="0" w:after="240" w:afterAutospacing="0"/>
        <w:rPr>
          <w:rFonts w:ascii="Calibri" w:hAnsi="Calibri" w:cs="Calibri"/>
          <w:sz w:val="26"/>
          <w:szCs w:val="26"/>
        </w:rPr>
      </w:pPr>
      <w:hyperlink r:id="rId8" w:anchor="cis-kubernetes-benchmark-support" w:history="1">
        <w:r>
          <w:rPr>
            <w:rStyle w:val="Hyperlink"/>
            <w:rFonts w:ascii="Calibri" w:hAnsi="Calibri" w:cs="Calibri"/>
            <w:sz w:val="26"/>
            <w:szCs w:val="26"/>
            <w:shd w:val="clear" w:color="auto" w:fill="FFFFFF"/>
          </w:rPr>
          <w:t>https://github.com/aquasecurity/kube-bench/blob/main/docs/platforms.md#cis-kubernetes-benchmark-support</w:t>
        </w:r>
      </w:hyperlink>
    </w:p>
    <w:p w:rsidR="00000000" w:rsidRDefault="00074D8B">
      <w:pPr>
        <w:pStyle w:val="NormalWeb"/>
        <w:spacing w:before="0" w:beforeAutospacing="0" w:after="0" w:afterAutospacing="0"/>
        <w:rPr>
          <w:rFonts w:ascii="Calibri" w:hAnsi="Calibri" w:cs="Calibri"/>
        </w:rPr>
      </w:pPr>
      <w:r>
        <w:rPr>
          <w:rFonts w:ascii="Calibri" w:hAnsi="Calibri" w:cs="Calibri"/>
        </w:rPr>
        <w:t xml:space="preserve">If you are running a newer </w:t>
      </w:r>
      <w:r>
        <w:rPr>
          <w:rFonts w:ascii="Calibri" w:hAnsi="Calibri" w:cs="Calibri"/>
        </w:rPr>
        <w:t>version of Kubernetes, you can use the latest version of kube-bench. If you are running an older version of Kubernetes, you can use the corresponding version of kube-bench.</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color w:val="1F1F1F"/>
          <w:sz w:val="30"/>
          <w:szCs w:val="30"/>
        </w:rPr>
      </w:pPr>
      <w:r>
        <w:rPr>
          <w:rFonts w:ascii="Calibri" w:hAnsi="Calibri" w:cs="Calibri"/>
          <w:color w:val="1F1F1F"/>
          <w:sz w:val="30"/>
          <w:szCs w:val="30"/>
        </w:rPr>
        <w:t>what about --check flag, difference between --benchmark flag and --check flag ?</w:t>
      </w:r>
    </w:p>
    <w:p w:rsidR="00000000" w:rsidRDefault="00074D8B">
      <w:pPr>
        <w:pStyle w:val="NormalWeb"/>
        <w:spacing w:before="0" w:beforeAutospacing="0" w:after="0" w:afterAutospacing="0"/>
        <w:rPr>
          <w:rFonts w:ascii="Calibri" w:hAnsi="Calibri" w:cs="Calibri"/>
          <w:color w:val="524F4C"/>
          <w:sz w:val="20"/>
          <w:szCs w:val="20"/>
        </w:rPr>
      </w:pPr>
      <w:r>
        <w:rPr>
          <w:rFonts w:ascii="Calibri" w:hAnsi="Calibri" w:cs="Calibri"/>
          <w:color w:val="524F4C"/>
          <w:sz w:val="20"/>
          <w:szCs w:val="20"/>
        </w:rPr>
        <w:t xml:space="preserve"> </w:t>
      </w:r>
    </w:p>
    <w:p w:rsidR="00000000" w:rsidRDefault="00074D8B">
      <w:pPr>
        <w:pStyle w:val="NormalWeb"/>
        <w:spacing w:before="0" w:beforeAutospacing="0" w:after="0" w:afterAutospacing="0"/>
        <w:rPr>
          <w:rFonts w:ascii="Calibri" w:hAnsi="Calibri" w:cs="Calibri"/>
        </w:rPr>
      </w:pPr>
      <w:r>
        <w:rPr>
          <w:rFonts w:ascii="Calibri" w:hAnsi="Calibri" w:cs="Calibri"/>
        </w:rPr>
        <w:lastRenderedPageBreak/>
        <w:t>The --benchmark flag specifies the CIS Kubernetes benchmark version that kube-bench should use. The --check flag specifies the individual checks that kube-bench should run.</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For example, to run kube-bench against the CIS Kubernetes benchmark version 1.</w:t>
      </w:r>
      <w:r>
        <w:rPr>
          <w:rFonts w:ascii="Calibri" w:hAnsi="Calibri" w:cs="Calibri"/>
        </w:rPr>
        <w:t>17.0 and only run the checks for authentication and authorization, you would use the following command: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26919121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rPr>
            </w:pPr>
            <w:r>
              <w:rPr>
                <w:rFonts w:ascii="Calibri" w:hAnsi="Calibri" w:cs="Calibri"/>
              </w:rPr>
              <w:t>kube-bench --benchmark=1.17.0 --check="1.1,1.2"</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The --benchmark flag is required, but the --check flag is optional. If you do not specify the --check</w:t>
      </w:r>
      <w:r>
        <w:rPr>
          <w:rFonts w:ascii="Calibri" w:hAnsi="Calibri" w:cs="Calibri"/>
        </w:rPr>
        <w:t xml:space="preserve"> flag, kube-bench will run all of the checks in the CIS Kubernetes benchmark.</w:t>
      </w:r>
    </w:p>
    <w:p w:rsidR="00000000" w:rsidRDefault="00074D8B">
      <w:pPr>
        <w:pStyle w:val="NormalWeb"/>
        <w:spacing w:before="0" w:beforeAutospacing="0" w:after="0" w:afterAutospacing="0"/>
        <w:rPr>
          <w:rFonts w:ascii="Calibri" w:hAnsi="Calibri" w:cs="Calibri"/>
        </w:rPr>
      </w:pPr>
      <w:r>
        <w:rPr>
          <w:rFonts w:ascii="Calibri" w:hAnsi="Calibri" w:cs="Calibri"/>
        </w:rPr>
        <w:t>Here is a table that summarizes the difference between the --benchmark flag and the --check flag:</w:t>
      </w:r>
    </w:p>
    <w:p w:rsidR="00000000" w:rsidRDefault="00074D8B">
      <w:pPr>
        <w:pStyle w:val="NormalWeb"/>
        <w:spacing w:before="0" w:beforeAutospacing="0" w:after="0" w:afterAutospacing="0"/>
        <w:rPr>
          <w:rFonts w:ascii="Calibri" w:hAnsi="Calibri" w:cs="Calibri"/>
        </w:rPr>
      </w:pPr>
      <w:r>
        <w:rPr>
          <w:rFonts w:ascii="Calibri" w:hAnsi="Calibri" w:cs="Calibri"/>
        </w:rPr>
        <w:t>| Flag | Description |</w:t>
      </w:r>
    </w:p>
    <w:p w:rsidR="00000000" w:rsidRDefault="00074D8B">
      <w:pPr>
        <w:pStyle w:val="NormalWeb"/>
        <w:spacing w:before="0" w:beforeAutospacing="0" w:after="0" w:afterAutospacing="0"/>
        <w:rPr>
          <w:rFonts w:ascii="Calibri" w:hAnsi="Calibri" w:cs="Calibri"/>
        </w:rPr>
      </w:pPr>
      <w:r>
        <w:rPr>
          <w:rFonts w:ascii="Calibri" w:hAnsi="Calibri" w:cs="Calibri"/>
        </w:rPr>
        <w:t>--benchmark | Specifies the CIS Kubernetes benchmark vers</w:t>
      </w:r>
      <w:r>
        <w:rPr>
          <w:rFonts w:ascii="Calibri" w:hAnsi="Calibri" w:cs="Calibri"/>
        </w:rPr>
        <w:t>ion that kube-bench should use. |</w:t>
      </w:r>
    </w:p>
    <w:p w:rsidR="00000000" w:rsidRDefault="00074D8B">
      <w:pPr>
        <w:pStyle w:val="NormalWeb"/>
        <w:spacing w:before="0" w:beforeAutospacing="0" w:after="0" w:afterAutospacing="0"/>
        <w:rPr>
          <w:rFonts w:ascii="Calibri" w:hAnsi="Calibri" w:cs="Calibri"/>
        </w:rPr>
      </w:pPr>
      <w:r>
        <w:rPr>
          <w:rFonts w:ascii="Calibri" w:hAnsi="Calibri" w:cs="Calibri"/>
        </w:rPr>
        <w:t>--check | Specifies the individual checks that kube-bench should run. |</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Now, I will try run kube-bench for our project with docker.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7447815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rPr>
            </w:pPr>
            <w:r>
              <w:rPr>
                <w:rFonts w:ascii="Calibri" w:hAnsi="Calibri" w:cs="Calibri"/>
              </w:rPr>
              <w:t>docker run --pid=host -v /etc:/etc:ro -v /var:/var:ro -v $(which kubectl):/usr/local/m</w:t>
            </w:r>
            <w:r>
              <w:rPr>
                <w:rFonts w:ascii="Calibri" w:hAnsi="Calibri" w:cs="Calibri"/>
              </w:rPr>
              <w:t>ount-from-host/bin/kubectl -v ~/.kube:/.kube -e KUBECONFIG=/.kube/config -t docker.io/aquasec/kube-bench:latest run</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This script runs </w:t>
      </w:r>
      <w:r>
        <w:rPr>
          <w:rFonts w:ascii="Calibri" w:hAnsi="Calibri" w:cs="Calibri"/>
        </w:rPr>
        <w:t>kube-bench in Docker and checks whether Kubernetes is deployed securely by running the checks documented in the CIS Kubernetes Benchmark¹. The script runs kube-bench with the following parameters:</w:t>
      </w:r>
    </w:p>
    <w:p w:rsidR="00000000" w:rsidRDefault="00074D8B">
      <w:pPr>
        <w:pStyle w:val="NormalWeb"/>
        <w:spacing w:before="0" w:beforeAutospacing="0" w:after="0" w:afterAutospacing="0"/>
        <w:rPr>
          <w:rFonts w:ascii="Calibri" w:hAnsi="Calibri" w:cs="Calibri"/>
        </w:rPr>
      </w:pPr>
      <w:r>
        <w:rPr>
          <w:rFonts w:ascii="Calibri" w:hAnsi="Calibri" w:cs="Calibri"/>
        </w:rPr>
        <w:t>- `--pid=host`: This flag allows kube-bench to access the h</w:t>
      </w:r>
      <w:r>
        <w:rPr>
          <w:rFonts w:ascii="Calibri" w:hAnsi="Calibri" w:cs="Calibri"/>
        </w:rPr>
        <w:t>ost's PID namespace.</w:t>
      </w:r>
    </w:p>
    <w:p w:rsidR="00000000" w:rsidRDefault="00074D8B">
      <w:pPr>
        <w:pStyle w:val="NormalWeb"/>
        <w:spacing w:before="0" w:beforeAutospacing="0" w:after="0" w:afterAutospacing="0"/>
        <w:rPr>
          <w:rFonts w:ascii="Calibri" w:hAnsi="Calibri" w:cs="Calibri"/>
        </w:rPr>
      </w:pPr>
      <w:r>
        <w:rPr>
          <w:rFonts w:ascii="Calibri" w:hAnsi="Calibri" w:cs="Calibri"/>
        </w:rPr>
        <w:t>- `-v /etc:/etc:ro -v /var:/var:ro`: These flags mount the host's `/etc` and `/var` directories as read-only volumes inside the container.</w:t>
      </w:r>
    </w:p>
    <w:p w:rsidR="00000000" w:rsidRDefault="00074D8B">
      <w:pPr>
        <w:pStyle w:val="NormalWeb"/>
        <w:spacing w:before="0" w:beforeAutospacing="0" w:after="0" w:afterAutospacing="0"/>
        <w:rPr>
          <w:rFonts w:ascii="Calibri" w:hAnsi="Calibri" w:cs="Calibri"/>
        </w:rPr>
      </w:pPr>
      <w:r>
        <w:rPr>
          <w:rFonts w:ascii="Calibri" w:hAnsi="Calibri" w:cs="Calibri"/>
        </w:rPr>
        <w:t>- `-v $(which kubectl):/usr/local/mount-from-host/bin/kubectl`: This flag mounts the `kubectl` b</w:t>
      </w:r>
      <w:r>
        <w:rPr>
          <w:rFonts w:ascii="Calibri" w:hAnsi="Calibri" w:cs="Calibri"/>
        </w:rPr>
        <w:t>inary from the host into the container.</w:t>
      </w:r>
    </w:p>
    <w:p w:rsidR="00000000" w:rsidRDefault="00074D8B">
      <w:pPr>
        <w:pStyle w:val="NormalWeb"/>
        <w:spacing w:before="0" w:beforeAutospacing="0" w:after="0" w:afterAutospacing="0"/>
        <w:rPr>
          <w:rFonts w:ascii="Calibri" w:hAnsi="Calibri" w:cs="Calibri"/>
        </w:rPr>
      </w:pPr>
      <w:r>
        <w:rPr>
          <w:rFonts w:ascii="Calibri" w:hAnsi="Calibri" w:cs="Calibri"/>
        </w:rPr>
        <w:t>- `-v ~/.kube:/.kube -e KUBECONFIG=/.kube/config`: These flags mount the `~/.kube` directory from the host into the container and set the `KUBECONFIG` environment variable to `/root/.kube/config`.</w:t>
      </w:r>
    </w:p>
    <w:p w:rsidR="00000000" w:rsidRDefault="00074D8B">
      <w:pPr>
        <w:pStyle w:val="NormalWeb"/>
        <w:spacing w:before="0" w:beforeAutospacing="0" w:after="0" w:afterAutospacing="0"/>
        <w:rPr>
          <w:rFonts w:ascii="Calibri" w:hAnsi="Calibri" w:cs="Calibri"/>
        </w:rPr>
      </w:pPr>
      <w:r>
        <w:rPr>
          <w:rFonts w:ascii="Calibri" w:hAnsi="Calibri" w:cs="Calibri"/>
        </w:rPr>
        <w:t>- `-t docker.io/aqu</w:t>
      </w:r>
      <w:r>
        <w:rPr>
          <w:rFonts w:ascii="Calibri" w:hAnsi="Calibri" w:cs="Calibri"/>
        </w:rPr>
        <w:t>asec/kube-bench:latest`: This specifies that kube-bench should be run using the latest version of the Docker image provided by Aqua Security.</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And we have test results with each check list and Remediations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369337827"/>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[INFO] </w:t>
            </w:r>
            <w:r>
              <w:rPr>
                <w:rFonts w:ascii="Calibri" w:hAnsi="Calibri" w:cs="Calibri"/>
                <w:color w:val="C49060"/>
                <w:sz w:val="23"/>
                <w:szCs w:val="23"/>
              </w:rPr>
              <w:t xml:space="preserve">1 </w:t>
            </w:r>
            <w:r>
              <w:rPr>
                <w:rFonts w:ascii="Calibri" w:hAnsi="Calibri" w:cs="Calibri"/>
                <w:color w:val="B0935E"/>
                <w:sz w:val="23"/>
                <w:szCs w:val="23"/>
              </w:rPr>
              <w:t>Master Node Security Configuration</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[INFO] </w:t>
            </w:r>
            <w:r>
              <w:rPr>
                <w:rFonts w:ascii="Calibri" w:hAnsi="Calibri" w:cs="Calibri"/>
                <w:color w:val="C49060"/>
                <w:sz w:val="23"/>
                <w:szCs w:val="23"/>
              </w:rPr>
              <w:t xml:space="preserve">1.1 </w:t>
            </w:r>
            <w:r>
              <w:rPr>
                <w:rFonts w:ascii="Calibri" w:hAnsi="Calibri" w:cs="Calibri"/>
                <w:color w:val="B0935E"/>
                <w:sz w:val="23"/>
                <w:szCs w:val="23"/>
              </w:rPr>
              <w:t>Master Node Configuration Files</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[PASS] </w:t>
            </w:r>
            <w:r>
              <w:rPr>
                <w:rFonts w:ascii="Calibri" w:hAnsi="Calibri" w:cs="Calibri"/>
                <w:color w:val="C49060"/>
                <w:sz w:val="23"/>
                <w:szCs w:val="23"/>
              </w:rPr>
              <w:t>1.1</w:t>
            </w:r>
            <w:r>
              <w:rPr>
                <w:rFonts w:ascii="Calibri" w:hAnsi="Calibri" w:cs="Calibri"/>
                <w:color w:val="9298A3"/>
                <w:sz w:val="23"/>
                <w:szCs w:val="23"/>
              </w:rPr>
              <w:t xml:space="preserve">.1 </w:t>
            </w:r>
            <w:r>
              <w:rPr>
                <w:rFonts w:ascii="Calibri" w:hAnsi="Calibri" w:cs="Calibri"/>
                <w:color w:val="B0935E"/>
                <w:sz w:val="23"/>
                <w:szCs w:val="23"/>
              </w:rPr>
              <w:t>Ensure</w:t>
            </w:r>
            <w:r>
              <w:rPr>
                <w:rFonts w:ascii="Calibri" w:hAnsi="Calibri" w:cs="Calibri"/>
                <w:color w:val="9298A3"/>
                <w:sz w:val="23"/>
                <w:szCs w:val="23"/>
              </w:rPr>
              <w:t xml:space="preserve"> that the </w:t>
            </w:r>
            <w:r>
              <w:rPr>
                <w:rFonts w:ascii="Calibri" w:hAnsi="Calibri" w:cs="Calibri"/>
                <w:color w:val="B0935E"/>
                <w:sz w:val="23"/>
                <w:szCs w:val="23"/>
              </w:rPr>
              <w:t>API</w:t>
            </w:r>
            <w:r>
              <w:rPr>
                <w:rFonts w:ascii="Calibri" w:hAnsi="Calibri" w:cs="Calibri"/>
                <w:color w:val="9298A3"/>
                <w:sz w:val="23"/>
                <w:szCs w:val="23"/>
              </w:rPr>
              <w:t xml:space="preserve"> server pod specification file permissions are set to </w:t>
            </w:r>
            <w:r>
              <w:rPr>
                <w:rFonts w:ascii="Calibri" w:hAnsi="Calibri" w:cs="Calibri"/>
                <w:color w:val="C49060"/>
                <w:sz w:val="23"/>
                <w:szCs w:val="23"/>
              </w:rPr>
              <w:t>644</w:t>
            </w:r>
            <w:r>
              <w:rPr>
                <w:rFonts w:ascii="Calibri" w:hAnsi="Calibri" w:cs="Calibri"/>
                <w:color w:val="9298A3"/>
                <w:sz w:val="23"/>
                <w:szCs w:val="23"/>
              </w:rPr>
              <w:t xml:space="preserve"> or more </w:t>
            </w:r>
            <w:r>
              <w:rPr>
                <w:rFonts w:ascii="Calibri" w:hAnsi="Calibri" w:cs="Calibri"/>
                <w:color w:val="5EA9E7"/>
                <w:sz w:val="23"/>
                <w:szCs w:val="23"/>
              </w:rPr>
              <w:t>restrictive</w:t>
            </w:r>
            <w:r>
              <w:rPr>
                <w:rFonts w:ascii="Calibri" w:hAnsi="Calibri" w:cs="Calibri"/>
                <w:color w:val="9298A3"/>
                <w:sz w:val="23"/>
                <w:szCs w:val="23"/>
              </w:rPr>
              <w:t xml:space="preserve"> (Automated)</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lastRenderedPageBreak/>
              <w:t xml:space="preserve">[PASS] </w:t>
            </w:r>
            <w:r>
              <w:rPr>
                <w:rFonts w:ascii="Calibri" w:hAnsi="Calibri" w:cs="Calibri"/>
                <w:color w:val="C49060"/>
                <w:sz w:val="23"/>
                <w:szCs w:val="23"/>
              </w:rPr>
              <w:t>1.1</w:t>
            </w:r>
            <w:r>
              <w:rPr>
                <w:rFonts w:ascii="Calibri" w:hAnsi="Calibri" w:cs="Calibri"/>
                <w:color w:val="9298A3"/>
                <w:sz w:val="23"/>
                <w:szCs w:val="23"/>
              </w:rPr>
              <w:t xml:space="preserve">.2 </w:t>
            </w:r>
            <w:r>
              <w:rPr>
                <w:rFonts w:ascii="Calibri" w:hAnsi="Calibri" w:cs="Calibri"/>
                <w:color w:val="B0935E"/>
                <w:sz w:val="23"/>
                <w:szCs w:val="23"/>
              </w:rPr>
              <w:t>Ensure</w:t>
            </w:r>
            <w:r>
              <w:rPr>
                <w:rFonts w:ascii="Calibri" w:hAnsi="Calibri" w:cs="Calibri"/>
                <w:color w:val="E06C75"/>
                <w:sz w:val="23"/>
                <w:szCs w:val="23"/>
              </w:rPr>
              <w:t xml:space="preserve"> that the </w:t>
            </w:r>
            <w:r>
              <w:rPr>
                <w:rFonts w:ascii="Calibri" w:hAnsi="Calibri" w:cs="Calibri"/>
                <w:color w:val="B0935E"/>
                <w:sz w:val="23"/>
                <w:szCs w:val="23"/>
              </w:rPr>
              <w:t>API</w:t>
            </w:r>
            <w:r>
              <w:rPr>
                <w:rFonts w:ascii="Calibri" w:hAnsi="Calibri" w:cs="Calibri"/>
                <w:color w:val="E06C75"/>
                <w:sz w:val="23"/>
                <w:szCs w:val="23"/>
              </w:rPr>
              <w:t xml:space="preserve"> server pod specificatio</w:t>
            </w:r>
            <w:r>
              <w:rPr>
                <w:rFonts w:ascii="Calibri" w:hAnsi="Calibri" w:cs="Calibri"/>
                <w:color w:val="E06C75"/>
                <w:sz w:val="23"/>
                <w:szCs w:val="23"/>
              </w:rPr>
              <w:t>n file ownership is set to root</w:t>
            </w:r>
            <w:r>
              <w:rPr>
                <w:rFonts w:ascii="Calibri" w:hAnsi="Calibri" w:cs="Calibri"/>
                <w:color w:val="C678DD"/>
                <w:sz w:val="23"/>
                <w:szCs w:val="23"/>
              </w:rPr>
              <w:t>:</w:t>
            </w:r>
            <w:r>
              <w:rPr>
                <w:rFonts w:ascii="Calibri" w:hAnsi="Calibri" w:cs="Calibri"/>
                <w:color w:val="5EA9E7"/>
                <w:sz w:val="23"/>
                <w:szCs w:val="23"/>
              </w:rPr>
              <w:t>root</w:t>
            </w:r>
            <w:r>
              <w:rPr>
                <w:rFonts w:ascii="Calibri" w:hAnsi="Calibri" w:cs="Calibri"/>
                <w:color w:val="9298A3"/>
                <w:sz w:val="23"/>
                <w:szCs w:val="23"/>
              </w:rPr>
              <w:t xml:space="preserve"> (Automated)</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9298A3"/>
                <w:sz w:val="23"/>
                <w:szCs w:val="23"/>
              </w:rPr>
              <w:t xml:space="preserve">[FAIL] </w:t>
            </w:r>
            <w:r>
              <w:rPr>
                <w:rFonts w:ascii="Calibri" w:hAnsi="Calibri" w:cs="Calibri"/>
                <w:color w:val="C49060"/>
                <w:sz w:val="23"/>
                <w:szCs w:val="23"/>
              </w:rPr>
              <w:t>1.1</w:t>
            </w:r>
            <w:r>
              <w:rPr>
                <w:rFonts w:ascii="Calibri" w:hAnsi="Calibri" w:cs="Calibri"/>
                <w:color w:val="9298A3"/>
                <w:sz w:val="23"/>
                <w:szCs w:val="23"/>
              </w:rPr>
              <w:t xml:space="preserve">.12 </w:t>
            </w:r>
            <w:r>
              <w:rPr>
                <w:rFonts w:ascii="Calibri" w:hAnsi="Calibri" w:cs="Calibri"/>
                <w:color w:val="B0935E"/>
                <w:sz w:val="23"/>
                <w:szCs w:val="23"/>
              </w:rPr>
              <w:t>Ensure</w:t>
            </w:r>
            <w:r>
              <w:rPr>
                <w:rFonts w:ascii="Calibri" w:hAnsi="Calibri" w:cs="Calibri"/>
                <w:color w:val="E06C75"/>
                <w:sz w:val="23"/>
                <w:szCs w:val="23"/>
              </w:rPr>
              <w:t xml:space="preserve"> that the etcd data directory ownership is set to etcd</w:t>
            </w:r>
            <w:r>
              <w:rPr>
                <w:rFonts w:ascii="Calibri" w:hAnsi="Calibri" w:cs="Calibri"/>
                <w:color w:val="C678DD"/>
                <w:sz w:val="23"/>
                <w:szCs w:val="23"/>
              </w:rPr>
              <w:t>:</w:t>
            </w:r>
            <w:r>
              <w:rPr>
                <w:rFonts w:ascii="Calibri" w:hAnsi="Calibri" w:cs="Calibri"/>
                <w:color w:val="5EA9E7"/>
                <w:sz w:val="23"/>
                <w:szCs w:val="23"/>
              </w:rPr>
              <w:t>etcd</w:t>
            </w:r>
            <w:r>
              <w:rPr>
                <w:rFonts w:ascii="Calibri" w:hAnsi="Calibri" w:cs="Calibri"/>
                <w:color w:val="9298A3"/>
                <w:sz w:val="23"/>
                <w:szCs w:val="23"/>
              </w:rPr>
              <w:t xml:space="preserve"> (Automated)</w:t>
            </w:r>
          </w:p>
          <w:p w:rsidR="00000000" w:rsidRDefault="00074D8B">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Remediations</w:t>
            </w:r>
            <w:r>
              <w:rPr>
                <w:rFonts w:ascii="Calibri" w:hAnsi="Calibri" w:cs="Calibri"/>
                <w:color w:val="E06C75"/>
                <w:sz w:val="23"/>
                <w:szCs w:val="23"/>
              </w:rPr>
              <w:t xml:space="preserve"> master </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1.1.12 On</w:t>
            </w:r>
            <w:r>
              <w:rPr>
                <w:rFonts w:ascii="Calibri" w:hAnsi="Calibri" w:cs="Calibri"/>
                <w:color w:val="5C626D"/>
                <w:sz w:val="23"/>
                <w:szCs w:val="23"/>
              </w:rPr>
              <w:t xml:space="preserve"> the etcd server node, get the etcd data directory, passed </w:t>
            </w:r>
            <w:r>
              <w:rPr>
                <w:rFonts w:ascii="Calibri" w:hAnsi="Calibri" w:cs="Calibri"/>
                <w:color w:val="C678DD"/>
                <w:sz w:val="23"/>
                <w:szCs w:val="23"/>
              </w:rPr>
              <w:t>as</w:t>
            </w:r>
            <w:r>
              <w:rPr>
                <w:rFonts w:ascii="Calibri" w:hAnsi="Calibri" w:cs="Calibri"/>
                <w:color w:val="5C626D"/>
                <w:sz w:val="23"/>
                <w:szCs w:val="23"/>
              </w:rPr>
              <w:t xml:space="preserve"> an argument </w:t>
            </w:r>
            <w:r>
              <w:rPr>
                <w:rFonts w:ascii="Calibri" w:hAnsi="Calibri" w:cs="Calibri"/>
                <w:color w:val="C678DD"/>
                <w:sz w:val="23"/>
                <w:szCs w:val="23"/>
              </w:rPr>
              <w:t>--</w:t>
            </w:r>
            <w:r>
              <w:rPr>
                <w:rFonts w:ascii="Calibri" w:hAnsi="Calibri" w:cs="Calibri"/>
                <w:color w:val="5C626D"/>
                <w:sz w:val="23"/>
                <w:szCs w:val="23"/>
              </w:rPr>
              <w:t>da</w:t>
            </w:r>
            <w:r>
              <w:rPr>
                <w:rFonts w:ascii="Calibri" w:hAnsi="Calibri" w:cs="Calibri"/>
                <w:color w:val="5C626D"/>
                <w:sz w:val="23"/>
                <w:szCs w:val="23"/>
              </w:rPr>
              <w:t>ta</w:t>
            </w:r>
            <w:r>
              <w:rPr>
                <w:rFonts w:ascii="Calibri" w:hAnsi="Calibri" w:cs="Calibri"/>
                <w:color w:val="C678DD"/>
                <w:sz w:val="23"/>
                <w:szCs w:val="23"/>
              </w:rPr>
              <w:t>-</w:t>
            </w:r>
            <w:r>
              <w:rPr>
                <w:rFonts w:ascii="Calibri" w:hAnsi="Calibri" w:cs="Calibri"/>
                <w:color w:val="5C626D"/>
                <w:sz w:val="23"/>
                <w:szCs w:val="23"/>
              </w:rPr>
              <w:t>dir,</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from the below </w:t>
            </w:r>
            <w:r>
              <w:rPr>
                <w:rFonts w:ascii="Calibri" w:hAnsi="Calibri" w:cs="Calibri"/>
                <w:color w:val="9F6B3B"/>
                <w:sz w:val="23"/>
                <w:szCs w:val="23"/>
              </w:rPr>
              <w:t>command</w:t>
            </w:r>
            <w:r>
              <w:rPr>
                <w:rFonts w:ascii="Calibri" w:hAnsi="Calibri" w:cs="Calibri"/>
                <w:color w:val="5C626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ps </w:t>
            </w:r>
            <w:r>
              <w:rPr>
                <w:rFonts w:ascii="Calibri" w:hAnsi="Calibri" w:cs="Calibri"/>
                <w:color w:val="C678DD"/>
                <w:sz w:val="23"/>
                <w:szCs w:val="23"/>
              </w:rPr>
              <w:t>-</w:t>
            </w:r>
            <w:r>
              <w:rPr>
                <w:rFonts w:ascii="Calibri" w:hAnsi="Calibri" w:cs="Calibri"/>
                <w:color w:val="5C626D"/>
                <w:sz w:val="23"/>
                <w:szCs w:val="23"/>
              </w:rPr>
              <w:t>ef | grep etcd</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Run</w:t>
            </w:r>
            <w:r>
              <w:rPr>
                <w:rFonts w:ascii="Calibri" w:hAnsi="Calibri" w:cs="Calibri"/>
                <w:color w:val="5C626D"/>
                <w:sz w:val="23"/>
                <w:szCs w:val="23"/>
              </w:rPr>
              <w:t xml:space="preserve"> the below </w:t>
            </w:r>
            <w:r>
              <w:rPr>
                <w:rFonts w:ascii="Calibri" w:hAnsi="Calibri" w:cs="Calibri"/>
                <w:color w:val="1863A1"/>
                <w:sz w:val="23"/>
                <w:szCs w:val="23"/>
              </w:rPr>
              <w:t>command</w:t>
            </w:r>
            <w:r>
              <w:rPr>
                <w:rFonts w:ascii="Calibri" w:hAnsi="Calibri" w:cs="Calibri"/>
                <w:color w:val="5C626D"/>
                <w:sz w:val="23"/>
                <w:szCs w:val="23"/>
              </w:rPr>
              <w:t xml:space="preserve"> (based on the etcd data directory found above).</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For</w:t>
            </w:r>
            <w:r>
              <w:rPr>
                <w:rFonts w:ascii="Calibri" w:hAnsi="Calibri" w:cs="Calibri"/>
                <w:color w:val="5C626D"/>
                <w:sz w:val="23"/>
                <w:szCs w:val="23"/>
              </w:rPr>
              <w:t xml:space="preserve"> example, chown </w:t>
            </w:r>
            <w:r>
              <w:rPr>
                <w:rFonts w:ascii="Calibri" w:hAnsi="Calibri" w:cs="Calibri"/>
                <w:color w:val="9F6B3B"/>
                <w:sz w:val="23"/>
                <w:szCs w:val="23"/>
              </w:rPr>
              <w:t>etcd</w:t>
            </w:r>
            <w:r>
              <w:rPr>
                <w:rFonts w:ascii="Calibri" w:hAnsi="Calibri" w:cs="Calibri"/>
                <w:color w:val="5C626D"/>
                <w:sz w:val="23"/>
                <w:szCs w:val="23"/>
              </w:rPr>
              <w:t xml:space="preserve">:etcd </w:t>
            </w:r>
            <w:r>
              <w:rPr>
                <w:rFonts w:ascii="Calibri" w:hAnsi="Calibri" w:cs="Calibri"/>
                <w:color w:val="44A0AC"/>
                <w:sz w:val="23"/>
                <w:szCs w:val="23"/>
              </w:rPr>
              <w:t>/var/</w:t>
            </w:r>
            <w:r>
              <w:rPr>
                <w:rFonts w:ascii="Calibri" w:hAnsi="Calibri" w:cs="Calibri"/>
                <w:color w:val="5C626D"/>
                <w:sz w:val="23"/>
                <w:szCs w:val="23"/>
              </w:rPr>
              <w:t>lib</w:t>
            </w:r>
            <w:r>
              <w:rPr>
                <w:rFonts w:ascii="Calibri" w:hAnsi="Calibri" w:cs="Calibri"/>
                <w:color w:val="C678DD"/>
                <w:sz w:val="23"/>
                <w:szCs w:val="23"/>
              </w:rPr>
              <w:t>/</w:t>
            </w:r>
            <w:r>
              <w:rPr>
                <w:rFonts w:ascii="Calibri" w:hAnsi="Calibri" w:cs="Calibri"/>
                <w:color w:val="5C626D"/>
                <w:sz w:val="23"/>
                <w:szCs w:val="23"/>
              </w:rPr>
              <w:t>etcd</w:t>
            </w:r>
          </w:p>
        </w:tc>
      </w:tr>
    </w:tbl>
    <w:p w:rsidR="00000000" w:rsidRDefault="00074D8B">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Now we will follow </w:t>
      </w:r>
      <w:r>
        <w:rPr>
          <w:rFonts w:ascii="Calibri" w:hAnsi="Calibri" w:cs="Calibri"/>
        </w:rPr>
        <w:t>Remediations and run again to see the test results.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09387903"/>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Useradd etcd</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chown </w:t>
            </w:r>
            <w:r>
              <w:rPr>
                <w:rFonts w:ascii="Calibri" w:hAnsi="Calibri" w:cs="Calibri"/>
                <w:color w:val="9F6B3B"/>
                <w:sz w:val="23"/>
                <w:szCs w:val="23"/>
              </w:rPr>
              <w:t>etcd</w:t>
            </w:r>
            <w:r>
              <w:rPr>
                <w:rFonts w:ascii="Calibri" w:hAnsi="Calibri" w:cs="Calibri"/>
                <w:color w:val="5C626D"/>
                <w:sz w:val="23"/>
                <w:szCs w:val="23"/>
              </w:rPr>
              <w:t xml:space="preserve">:etcd </w:t>
            </w:r>
            <w:r>
              <w:rPr>
                <w:rFonts w:ascii="Calibri" w:hAnsi="Calibri" w:cs="Calibri"/>
                <w:color w:val="44A0AC"/>
                <w:sz w:val="23"/>
                <w:szCs w:val="23"/>
              </w:rPr>
              <w:t>/var/</w:t>
            </w:r>
            <w:r>
              <w:rPr>
                <w:rFonts w:ascii="Calibri" w:hAnsi="Calibri" w:cs="Calibri"/>
                <w:color w:val="5C626D"/>
                <w:sz w:val="23"/>
                <w:szCs w:val="23"/>
              </w:rPr>
              <w:t>lib</w:t>
            </w:r>
            <w:r>
              <w:rPr>
                <w:rFonts w:ascii="Calibri" w:hAnsi="Calibri" w:cs="Calibri"/>
                <w:color w:val="C678DD"/>
                <w:sz w:val="23"/>
                <w:szCs w:val="23"/>
              </w:rPr>
              <w:t>/</w:t>
            </w:r>
            <w:r>
              <w:rPr>
                <w:rFonts w:ascii="Calibri" w:hAnsi="Calibri" w:cs="Calibri"/>
                <w:color w:val="5C626D"/>
                <w:sz w:val="23"/>
                <w:szCs w:val="23"/>
              </w:rPr>
              <w:t>etcd</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docker run </w:t>
            </w:r>
            <w:r>
              <w:rPr>
                <w:rFonts w:ascii="Calibri" w:hAnsi="Calibri" w:cs="Calibri"/>
                <w:color w:val="C678DD"/>
                <w:sz w:val="23"/>
                <w:szCs w:val="23"/>
              </w:rPr>
              <w:t>--</w:t>
            </w:r>
            <w:r>
              <w:rPr>
                <w:rFonts w:ascii="Calibri" w:hAnsi="Calibri" w:cs="Calibri"/>
                <w:color w:val="5C626D"/>
                <w:sz w:val="23"/>
                <w:szCs w:val="23"/>
              </w:rPr>
              <w:t>pid</w:t>
            </w:r>
            <w:r>
              <w:rPr>
                <w:rFonts w:ascii="Calibri" w:hAnsi="Calibri" w:cs="Calibri"/>
                <w:color w:val="C678DD"/>
                <w:sz w:val="23"/>
                <w:szCs w:val="23"/>
              </w:rPr>
              <w:t>=</w:t>
            </w:r>
            <w:r>
              <w:rPr>
                <w:rFonts w:ascii="Calibri" w:hAnsi="Calibri" w:cs="Calibri"/>
                <w:color w:val="5C626D"/>
                <w:sz w:val="23"/>
                <w:szCs w:val="23"/>
              </w:rPr>
              <w:t xml:space="preserve">host </w:t>
            </w:r>
            <w:r>
              <w:rPr>
                <w:rFonts w:ascii="Calibri" w:hAnsi="Calibri" w:cs="Calibri"/>
                <w:color w:val="C678DD"/>
                <w:sz w:val="23"/>
                <w:szCs w:val="23"/>
              </w:rPr>
              <w:t>-</w:t>
            </w:r>
            <w:r>
              <w:rPr>
                <w:rFonts w:ascii="Calibri" w:hAnsi="Calibri" w:cs="Calibri"/>
                <w:color w:val="5C626D"/>
                <w:sz w:val="23"/>
                <w:szCs w:val="23"/>
              </w:rPr>
              <w:t xml:space="preserve">v </w:t>
            </w:r>
            <w:r>
              <w:rPr>
                <w:rFonts w:ascii="Calibri" w:hAnsi="Calibri" w:cs="Calibri"/>
                <w:color w:val="44A0AC"/>
                <w:sz w:val="23"/>
                <w:szCs w:val="23"/>
              </w:rPr>
              <w:t>/etc:/</w:t>
            </w:r>
            <w:r>
              <w:rPr>
                <w:rFonts w:ascii="Calibri" w:hAnsi="Calibri" w:cs="Calibri"/>
                <w:color w:val="9F6B3B"/>
                <w:sz w:val="23"/>
                <w:szCs w:val="23"/>
              </w:rPr>
              <w:t>etc</w:t>
            </w:r>
            <w:r>
              <w:rPr>
                <w:rFonts w:ascii="Calibri" w:hAnsi="Calibri" w:cs="Calibri"/>
                <w:color w:val="5C626D"/>
                <w:sz w:val="23"/>
                <w:szCs w:val="23"/>
              </w:rPr>
              <w:t xml:space="preserve">:ro </w:t>
            </w:r>
            <w:r>
              <w:rPr>
                <w:rFonts w:ascii="Calibri" w:hAnsi="Calibri" w:cs="Calibri"/>
                <w:color w:val="C678DD"/>
                <w:sz w:val="23"/>
                <w:szCs w:val="23"/>
              </w:rPr>
              <w:t>-</w:t>
            </w:r>
            <w:r>
              <w:rPr>
                <w:rFonts w:ascii="Calibri" w:hAnsi="Calibri" w:cs="Calibri"/>
                <w:color w:val="5C626D"/>
                <w:sz w:val="23"/>
                <w:szCs w:val="23"/>
              </w:rPr>
              <w:t xml:space="preserve">v </w:t>
            </w:r>
            <w:r>
              <w:rPr>
                <w:rFonts w:ascii="Calibri" w:hAnsi="Calibri" w:cs="Calibri"/>
                <w:color w:val="44A0AC"/>
                <w:sz w:val="23"/>
                <w:szCs w:val="23"/>
              </w:rPr>
              <w:t>/var:/</w:t>
            </w:r>
            <w:r>
              <w:rPr>
                <w:rFonts w:ascii="Calibri" w:hAnsi="Calibri" w:cs="Calibri"/>
                <w:color w:val="9F6B3B"/>
                <w:sz w:val="23"/>
                <w:szCs w:val="23"/>
              </w:rPr>
              <w:t>var</w:t>
            </w:r>
            <w:r>
              <w:rPr>
                <w:rFonts w:ascii="Calibri" w:hAnsi="Calibri" w:cs="Calibri"/>
                <w:color w:val="5C626D"/>
                <w:sz w:val="23"/>
                <w:szCs w:val="23"/>
              </w:rPr>
              <w:t xml:space="preserve">:ro </w:t>
            </w:r>
            <w:r>
              <w:rPr>
                <w:rFonts w:ascii="Calibri" w:hAnsi="Calibri" w:cs="Calibri"/>
                <w:color w:val="C678DD"/>
                <w:sz w:val="23"/>
                <w:szCs w:val="23"/>
              </w:rPr>
              <w:t>-</w:t>
            </w:r>
            <w:r>
              <w:rPr>
                <w:rFonts w:ascii="Calibri" w:hAnsi="Calibri" w:cs="Calibri"/>
                <w:color w:val="5C626D"/>
                <w:sz w:val="23"/>
                <w:szCs w:val="23"/>
              </w:rPr>
              <w:t>v $(which kubectl):</w:t>
            </w:r>
            <w:r>
              <w:rPr>
                <w:rFonts w:ascii="Calibri" w:hAnsi="Calibri" w:cs="Calibri"/>
                <w:color w:val="44A0AC"/>
                <w:sz w:val="23"/>
                <w:szCs w:val="23"/>
              </w:rPr>
              <w:t>/usr/</w:t>
            </w:r>
            <w:r>
              <w:rPr>
                <w:rFonts w:ascii="Calibri" w:hAnsi="Calibri" w:cs="Calibri"/>
                <w:color w:val="5C626D"/>
                <w:sz w:val="23"/>
                <w:szCs w:val="23"/>
              </w:rPr>
              <w:t>local</w:t>
            </w:r>
            <w:r>
              <w:rPr>
                <w:rFonts w:ascii="Calibri" w:hAnsi="Calibri" w:cs="Calibri"/>
                <w:color w:val="44A0AC"/>
                <w:sz w:val="23"/>
                <w:szCs w:val="23"/>
              </w:rPr>
              <w:t>/mount-from-host/</w:t>
            </w:r>
            <w:r>
              <w:rPr>
                <w:rFonts w:ascii="Calibri" w:hAnsi="Calibri" w:cs="Calibri"/>
                <w:color w:val="5C626D"/>
                <w:sz w:val="23"/>
                <w:szCs w:val="23"/>
              </w:rPr>
              <w:t>bin</w:t>
            </w:r>
            <w:r>
              <w:rPr>
                <w:rFonts w:ascii="Calibri" w:hAnsi="Calibri" w:cs="Calibri"/>
                <w:color w:val="44A0AC"/>
                <w:sz w:val="23"/>
                <w:szCs w:val="23"/>
              </w:rPr>
              <w:t>/kubectl -v ~/</w:t>
            </w:r>
            <w:r>
              <w:rPr>
                <w:rFonts w:ascii="Calibri" w:hAnsi="Calibri" w:cs="Calibri"/>
                <w:color w:val="C678DD"/>
                <w:sz w:val="23"/>
                <w:szCs w:val="23"/>
              </w:rPr>
              <w:t>.</w:t>
            </w:r>
            <w:r>
              <w:rPr>
                <w:rFonts w:ascii="Calibri" w:hAnsi="Calibri" w:cs="Calibri"/>
                <w:color w:val="9F6B3B"/>
                <w:sz w:val="23"/>
                <w:szCs w:val="23"/>
              </w:rPr>
              <w:t>kube</w:t>
            </w:r>
            <w:r>
              <w:rPr>
                <w:rFonts w:ascii="Calibri" w:hAnsi="Calibri" w:cs="Calibri"/>
                <w:color w:val="5C626D"/>
                <w:sz w:val="23"/>
                <w:szCs w:val="23"/>
              </w:rPr>
              <w:t>:</w:t>
            </w:r>
            <w:r>
              <w:rPr>
                <w:rFonts w:ascii="Calibri" w:hAnsi="Calibri" w:cs="Calibri"/>
                <w:color w:val="44A0AC"/>
                <w:sz w:val="23"/>
                <w:szCs w:val="23"/>
              </w:rPr>
              <w:t>/.kube -e KUBECONFIG=/</w:t>
            </w:r>
            <w:r>
              <w:rPr>
                <w:rFonts w:ascii="Calibri" w:hAnsi="Calibri" w:cs="Calibri"/>
                <w:color w:val="C678DD"/>
                <w:sz w:val="23"/>
                <w:szCs w:val="23"/>
              </w:rPr>
              <w:t>.</w:t>
            </w:r>
            <w:r>
              <w:rPr>
                <w:rFonts w:ascii="Calibri" w:hAnsi="Calibri" w:cs="Calibri"/>
                <w:color w:val="5C626D"/>
                <w:sz w:val="23"/>
                <w:szCs w:val="23"/>
              </w:rPr>
              <w:t>kube</w:t>
            </w:r>
            <w:r>
              <w:rPr>
                <w:rFonts w:ascii="Calibri" w:hAnsi="Calibri" w:cs="Calibri"/>
                <w:color w:val="44A0AC"/>
                <w:sz w:val="23"/>
                <w:szCs w:val="23"/>
              </w:rPr>
              <w:t>/config -t</w:t>
            </w:r>
            <w:r>
              <w:rPr>
                <w:rFonts w:ascii="Calibri" w:hAnsi="Calibri" w:cs="Calibri"/>
                <w:color w:val="44A0AC"/>
                <w:sz w:val="23"/>
                <w:szCs w:val="23"/>
              </w:rPr>
              <w:t xml:space="preserve"> docker.io/</w:t>
            </w:r>
            <w:r>
              <w:rPr>
                <w:rFonts w:ascii="Calibri" w:hAnsi="Calibri" w:cs="Calibri"/>
                <w:color w:val="5C626D"/>
                <w:sz w:val="23"/>
                <w:szCs w:val="23"/>
              </w:rPr>
              <w:t>aquasec</w:t>
            </w:r>
            <w:r>
              <w:rPr>
                <w:rFonts w:ascii="Calibri" w:hAnsi="Calibri" w:cs="Calibri"/>
                <w:color w:val="C678DD"/>
                <w:sz w:val="23"/>
                <w:szCs w:val="23"/>
              </w:rPr>
              <w:t>/</w:t>
            </w:r>
            <w:r>
              <w:rPr>
                <w:rFonts w:ascii="Calibri" w:hAnsi="Calibri" w:cs="Calibri"/>
                <w:color w:val="5C626D"/>
                <w:sz w:val="23"/>
                <w:szCs w:val="23"/>
              </w:rPr>
              <w:t>kube</w:t>
            </w:r>
            <w:r>
              <w:rPr>
                <w:rFonts w:ascii="Calibri" w:hAnsi="Calibri" w:cs="Calibri"/>
                <w:color w:val="C678DD"/>
                <w:sz w:val="23"/>
                <w:szCs w:val="23"/>
              </w:rPr>
              <w:t>-</w:t>
            </w:r>
            <w:r>
              <w:rPr>
                <w:rFonts w:ascii="Calibri" w:hAnsi="Calibri" w:cs="Calibri"/>
                <w:color w:val="9F6B3B"/>
                <w:sz w:val="23"/>
                <w:szCs w:val="23"/>
              </w:rPr>
              <w:t>bench</w:t>
            </w:r>
            <w:r>
              <w:rPr>
                <w:rFonts w:ascii="Calibri" w:hAnsi="Calibri" w:cs="Calibri"/>
                <w:color w:val="5C626D"/>
                <w:sz w:val="23"/>
                <w:szCs w:val="23"/>
              </w:rPr>
              <w:t xml:space="preserve">:latest run etcd </w:t>
            </w:r>
            <w:r>
              <w:rPr>
                <w:rFonts w:ascii="Calibri" w:hAnsi="Calibri" w:cs="Calibri"/>
                <w:color w:val="C678DD"/>
                <w:sz w:val="23"/>
                <w:szCs w:val="23"/>
              </w:rPr>
              <w:t>--</w:t>
            </w:r>
            <w:r>
              <w:rPr>
                <w:rFonts w:ascii="Calibri" w:hAnsi="Calibri" w:cs="Calibri"/>
                <w:color w:val="5C626D"/>
                <w:sz w:val="23"/>
                <w:szCs w:val="23"/>
              </w:rPr>
              <w:t xml:space="preserve">check </w:t>
            </w:r>
            <w:r>
              <w:rPr>
                <w:rFonts w:ascii="Calibri" w:hAnsi="Calibri" w:cs="Calibri"/>
                <w:color w:val="9F6B3B"/>
                <w:sz w:val="23"/>
                <w:szCs w:val="23"/>
              </w:rPr>
              <w:t>1.1.12</w:t>
            </w:r>
          </w:p>
          <w:p w:rsidR="00000000" w:rsidRDefault="00074D8B">
            <w:pPr>
              <w:pStyle w:val="NormalWeb"/>
              <w:spacing w:before="0" w:beforeAutospacing="0" w:after="0" w:afterAutospacing="0"/>
              <w:rPr>
                <w:rFonts w:ascii="Calibri" w:hAnsi="Calibri" w:cs="Calibri"/>
                <w:color w:val="9F6B3B"/>
                <w:sz w:val="23"/>
                <w:szCs w:val="23"/>
              </w:rPr>
            </w:pPr>
            <w:r>
              <w:rPr>
                <w:rFonts w:ascii="Calibri" w:hAnsi="Calibri" w:cs="Calibri"/>
                <w:color w:val="9F6B3B"/>
                <w:sz w:val="23"/>
                <w:szCs w:val="23"/>
              </w:rPr>
              <w:t>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9F6B3B"/>
                <w:sz w:val="23"/>
                <w:szCs w:val="23"/>
              </w:rPr>
              <w:t>INFO</w:t>
            </w:r>
            <w:r>
              <w:rPr>
                <w:rFonts w:ascii="Calibri" w:hAnsi="Calibri" w:cs="Calibri"/>
                <w:color w:val="5C626D"/>
                <w:sz w:val="23"/>
                <w:szCs w:val="23"/>
              </w:rPr>
              <w:t xml:space="preserve">] </w:t>
            </w:r>
            <w:r>
              <w:rPr>
                <w:rFonts w:ascii="Calibri" w:hAnsi="Calibri" w:cs="Calibri"/>
                <w:color w:val="9F6B3B"/>
                <w:sz w:val="23"/>
                <w:szCs w:val="23"/>
              </w:rPr>
              <w:t xml:space="preserve">1 </w:t>
            </w:r>
            <w:r>
              <w:rPr>
                <w:rFonts w:ascii="Calibri" w:hAnsi="Calibri" w:cs="Calibri"/>
                <w:color w:val="C678DD"/>
                <w:sz w:val="23"/>
                <w:szCs w:val="23"/>
              </w:rPr>
              <w:t>Master Node Security</w:t>
            </w:r>
            <w:r>
              <w:rPr>
                <w:rFonts w:ascii="Calibri" w:hAnsi="Calibri" w:cs="Calibri"/>
                <w:color w:val="E06C75"/>
                <w:sz w:val="23"/>
                <w:szCs w:val="23"/>
              </w:rPr>
              <w:t xml:space="preserve"> Configuration</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9F6B3B"/>
                <w:sz w:val="23"/>
                <w:szCs w:val="23"/>
              </w:rPr>
              <w:t>INFO</w:t>
            </w:r>
            <w:r>
              <w:rPr>
                <w:rFonts w:ascii="Calibri" w:hAnsi="Calibri" w:cs="Calibri"/>
                <w:color w:val="5C626D"/>
                <w:sz w:val="23"/>
                <w:szCs w:val="23"/>
              </w:rPr>
              <w:t xml:space="preserve">] </w:t>
            </w:r>
            <w:r>
              <w:rPr>
                <w:rFonts w:ascii="Calibri" w:hAnsi="Calibri" w:cs="Calibri"/>
                <w:color w:val="9F6B3B"/>
                <w:sz w:val="23"/>
                <w:szCs w:val="23"/>
              </w:rPr>
              <w:t xml:space="preserve">1.1 </w:t>
            </w:r>
            <w:r>
              <w:rPr>
                <w:rFonts w:ascii="Calibri" w:hAnsi="Calibri" w:cs="Calibri"/>
                <w:color w:val="C678DD"/>
                <w:sz w:val="23"/>
                <w:szCs w:val="23"/>
              </w:rPr>
              <w:t>Master Node Configuration</w:t>
            </w:r>
            <w:r>
              <w:rPr>
                <w:rFonts w:ascii="Calibri" w:hAnsi="Calibri" w:cs="Calibri"/>
                <w:color w:val="E06C75"/>
                <w:sz w:val="23"/>
                <w:szCs w:val="23"/>
              </w:rPr>
              <w:t xml:space="preserve"> Files</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w:t>
            </w:r>
            <w:r>
              <w:rPr>
                <w:rFonts w:ascii="Calibri" w:hAnsi="Calibri" w:cs="Calibri"/>
                <w:color w:val="9F6B3B"/>
                <w:sz w:val="23"/>
                <w:szCs w:val="23"/>
              </w:rPr>
              <w:t>PASS</w:t>
            </w:r>
            <w:r>
              <w:rPr>
                <w:rFonts w:ascii="Calibri" w:hAnsi="Calibri" w:cs="Calibri"/>
                <w:color w:val="5C626D"/>
                <w:sz w:val="23"/>
                <w:szCs w:val="23"/>
              </w:rPr>
              <w:t xml:space="preserve">] </w:t>
            </w:r>
            <w:r>
              <w:rPr>
                <w:rFonts w:ascii="Calibri" w:hAnsi="Calibri" w:cs="Calibri"/>
                <w:color w:val="9F6B3B"/>
                <w:sz w:val="23"/>
                <w:szCs w:val="23"/>
              </w:rPr>
              <w:t xml:space="preserve">1.1.12 </w:t>
            </w:r>
            <w:r>
              <w:rPr>
                <w:rFonts w:ascii="Calibri" w:hAnsi="Calibri" w:cs="Calibri"/>
                <w:color w:val="C678DD"/>
                <w:sz w:val="23"/>
                <w:szCs w:val="23"/>
              </w:rPr>
              <w:t>Ensure</w:t>
            </w:r>
            <w:r>
              <w:rPr>
                <w:rFonts w:ascii="Calibri" w:hAnsi="Calibri" w:cs="Calibri"/>
                <w:color w:val="5C626D"/>
                <w:sz w:val="23"/>
                <w:szCs w:val="23"/>
              </w:rPr>
              <w:t xml:space="preserve"> that the etcd data directory ownership is set to </w:t>
            </w:r>
            <w:r>
              <w:rPr>
                <w:rFonts w:ascii="Calibri" w:hAnsi="Calibri" w:cs="Calibri"/>
                <w:color w:val="9F6B3B"/>
                <w:sz w:val="23"/>
                <w:szCs w:val="23"/>
              </w:rPr>
              <w:t>etcd</w:t>
            </w:r>
            <w:r>
              <w:rPr>
                <w:rFonts w:ascii="Calibri" w:hAnsi="Calibri" w:cs="Calibri"/>
                <w:color w:val="5C626D"/>
                <w:sz w:val="23"/>
                <w:szCs w:val="23"/>
              </w:rPr>
              <w:t>:etcd (</w:t>
            </w:r>
            <w:r>
              <w:rPr>
                <w:rFonts w:ascii="Calibri" w:hAnsi="Calibri" w:cs="Calibri"/>
                <w:color w:val="C678DD"/>
                <w:sz w:val="23"/>
                <w:szCs w:val="23"/>
              </w:rPr>
              <w:t>Automated</w:t>
            </w:r>
            <w:r>
              <w:rPr>
                <w:rFonts w:ascii="Calibri" w:hAnsi="Calibri" w:cs="Calibri"/>
                <w:color w:val="5C626D"/>
                <w:sz w:val="23"/>
                <w:szCs w:val="23"/>
              </w:rPr>
              <w:t>)</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and this ti</w:t>
      </w:r>
      <w:r>
        <w:rPr>
          <w:rFonts w:ascii="Calibri" w:hAnsi="Calibri" w:cs="Calibri"/>
        </w:rPr>
        <w:t>me we passed. Now I will create custom script to test certain items for etcd, kubelet (node) and master. you can customize the checklists you want to test or simply use kube-bench run to run all the tests.</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color w:val="000000"/>
        </w:rPr>
      </w:pPr>
      <w:r>
        <w:rPr>
          <w:rFonts w:ascii="Calibri" w:hAnsi="Calibri" w:cs="Calibri"/>
          <w:color w:val="000000"/>
        </w:rPr>
        <w:t>Create file cis-etcd.sh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196314783"/>
        </w:trPr>
        <w:tc>
          <w:tcPr>
            <w:tcW w:w="1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#cis-etcd.sh</w:t>
            </w:r>
          </w:p>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#total_fail=$(kube-bench run --targets etcd  --version 1.15 --check 2.2 --json | jq .[].total_fail)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total_fail=</w:t>
            </w:r>
            <w:r>
              <w:rPr>
                <w:rFonts w:ascii="Calibri" w:hAnsi="Calibri" w:cs="Calibri"/>
                <w:color w:val="789B5F"/>
                <w:sz w:val="23"/>
                <w:szCs w:val="23"/>
              </w:rPr>
              <w:t xml:space="preserve">$(docker run --pid=host -v /etc:/etc:ro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w:t>
            </w:r>
            <w:r>
              <w:rPr>
                <w:rFonts w:ascii="Calibri" w:hAnsi="Calibri" w:cs="Calibri"/>
                <w:color w:val="789B5F"/>
                <w:sz w:val="23"/>
                <w:szCs w:val="23"/>
              </w:rPr>
              <w:t xml:space="preserve">IG=/.kube/config -t docker.io/aquasec/kube-bench:latest run ectd --version 1.20 --check 2.2 --json </w:t>
            </w:r>
            <w:r>
              <w:rPr>
                <w:rFonts w:ascii="Calibri" w:hAnsi="Calibri" w:cs="Calibri"/>
                <w:color w:val="C678DD"/>
                <w:sz w:val="23"/>
                <w:szCs w:val="23"/>
              </w:rPr>
              <w:t>|</w:t>
            </w:r>
            <w:r>
              <w:rPr>
                <w:rFonts w:ascii="Calibri" w:hAnsi="Calibri" w:cs="Calibri"/>
                <w:color w:val="789B5F"/>
                <w:sz w:val="23"/>
                <w:szCs w:val="23"/>
              </w:rPr>
              <w:t xml:space="preserve"> jq '.Totals.total_fail')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fail_result=</w:t>
            </w:r>
            <w:r>
              <w:rPr>
                <w:rFonts w:ascii="Calibri" w:hAnsi="Calibri" w:cs="Calibri"/>
                <w:color w:val="789B5F"/>
                <w:sz w:val="23"/>
                <w:szCs w:val="23"/>
              </w:rPr>
              <w:t xml:space="preserve">$(docker run --pid=host -v /etc:/etc:ro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KUBECONFIG=/.kube/config -t docker.io/aquasec/kube-bench:latest run ectd --version 1.20 --check 2.2)</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w:t>
            </w:r>
            <w:r>
              <w:rPr>
                <w:rFonts w:ascii="Calibri" w:hAnsi="Calibri" w:cs="Calibri"/>
                <w:color w:val="E06C75"/>
                <w:sz w:val="23"/>
                <w:szCs w:val="23"/>
              </w:rPr>
              <w:t>$total_fail</w:t>
            </w:r>
            <w:r>
              <w:rPr>
                <w:rFonts w:ascii="Calibri" w:hAnsi="Calibri" w:cs="Calibri"/>
                <w:color w:val="789B5F"/>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then</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Failed ETCD while testing for 2.2"</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else</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Passed for ETCD - 2.2"</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lastRenderedPageBreak/>
              <w:t xml:space="preserve">                </w:t>
            </w:r>
            <w:r>
              <w:rPr>
                <w:rFonts w:ascii="Calibri" w:hAnsi="Calibri" w:cs="Calibri"/>
                <w:color w:val="44A0AC"/>
                <w:sz w:val="23"/>
                <w:szCs w:val="23"/>
              </w:rPr>
              <w:t xml:space="preserve">echo </w:t>
            </w:r>
            <w:r>
              <w:rPr>
                <w:rFonts w:ascii="Calibri" w:hAnsi="Calibri" w:cs="Calibri"/>
                <w:color w:val="E06C75"/>
                <w:sz w:val="23"/>
                <w:szCs w:val="23"/>
              </w:rPr>
              <w:t xml:space="preserve">$fail_result </w:t>
            </w:r>
          </w:p>
          <w:p w:rsidR="00000000" w:rsidRDefault="00074D8B">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074D8B">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074D8B">
      <w:pPr>
        <w:pStyle w:val="NormalWeb"/>
        <w:spacing w:before="0" w:beforeAutospacing="0" w:after="0" w:afterAutospacing="0"/>
        <w:rPr>
          <w:rFonts w:ascii="Calibri" w:hAnsi="Calibri" w:cs="Calibri"/>
        </w:rPr>
      </w:pPr>
      <w:r>
        <w:rPr>
          <w:rFonts w:ascii="Calibri" w:hAnsi="Calibri" w:cs="Calibri"/>
        </w:rPr>
        <w:t>In this script the `--check` flag specifies which checks should be run. In this case, `--check 2.2` is used to check for compliance wi</w:t>
      </w:r>
      <w:r>
        <w:rPr>
          <w:rFonts w:ascii="Calibri" w:hAnsi="Calibri" w:cs="Calibri"/>
        </w:rPr>
        <w:t>th CIS Benchmark 2.2 The latest version of kube-bench is v0.6.6.</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The specified --targets "ectd" are not configured for the CIS Benchmark cis-1.20, so you just need  use </w:t>
      </w:r>
      <w:r>
        <w:rPr>
          <w:rFonts w:ascii="Calibri" w:hAnsi="Calibri" w:cs="Calibri"/>
          <w:i/>
          <w:iCs/>
          <w:color w:val="5C6370"/>
        </w:rPr>
        <w:t>kube-bench run ectd</w:t>
      </w:r>
      <w:r>
        <w:rPr>
          <w:rFonts w:ascii="Calibri" w:hAnsi="Calibri" w:cs="Calibri"/>
          <w:color w:val="000000"/>
        </w:rPr>
        <w:t xml:space="preserve"> without tag --target.</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xml:space="preserve">Similarly, we </w:t>
      </w:r>
      <w:r>
        <w:rPr>
          <w:rFonts w:ascii="Calibri" w:hAnsi="Calibri" w:cs="Calibri"/>
        </w:rPr>
        <w:t>continue to create file cis-kubelet.sh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131358394"/>
        </w:trPr>
        <w:tc>
          <w:tcPr>
            <w:tcW w:w="1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#cis-kubelet.sh</w:t>
            </w:r>
          </w:p>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#total_fail=$(kube-bench run --targets node  --version 1.15 --check 4.2.1,4.2.2 --json | jq .[].total_fail)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total_fail=</w:t>
            </w:r>
            <w:r>
              <w:rPr>
                <w:rFonts w:ascii="Calibri" w:hAnsi="Calibri" w:cs="Calibri"/>
                <w:color w:val="789B5F"/>
                <w:sz w:val="23"/>
                <w:szCs w:val="23"/>
              </w:rPr>
              <w:t>$(docker run --pid=host -v /etc:/etc:ro -v /var:/var:ro -v $(which kub</w:t>
            </w:r>
            <w:r>
              <w:rPr>
                <w:rFonts w:ascii="Calibri" w:hAnsi="Calibri" w:cs="Calibri"/>
                <w:color w:val="789B5F"/>
                <w:sz w:val="23"/>
                <w:szCs w:val="23"/>
              </w:rPr>
              <w:t xml:space="preserve">ectl):/usr/local/mount-from-host/bin/kubectl -v </w:t>
            </w:r>
            <w:r>
              <w:rPr>
                <w:rFonts w:ascii="Calibri" w:hAnsi="Calibri" w:cs="Calibri"/>
                <w:color w:val="C678DD"/>
                <w:sz w:val="23"/>
                <w:szCs w:val="23"/>
              </w:rPr>
              <w:t>~</w:t>
            </w:r>
            <w:r>
              <w:rPr>
                <w:rFonts w:ascii="Calibri" w:hAnsi="Calibri" w:cs="Calibri"/>
                <w:color w:val="789B5F"/>
                <w:sz w:val="23"/>
                <w:szCs w:val="23"/>
              </w:rPr>
              <w:t xml:space="preserve">/.kube:/.kube -e KUBECONFIG=/.kube/config -t docker.io/aquasec/kube-bench:latest run --targets node --version 1.20 --check 4.2.1,4.2.2 --json </w:t>
            </w:r>
            <w:r>
              <w:rPr>
                <w:rFonts w:ascii="Calibri" w:hAnsi="Calibri" w:cs="Calibri"/>
                <w:color w:val="C678DD"/>
                <w:sz w:val="23"/>
                <w:szCs w:val="23"/>
              </w:rPr>
              <w:t>|</w:t>
            </w:r>
            <w:r>
              <w:rPr>
                <w:rFonts w:ascii="Calibri" w:hAnsi="Calibri" w:cs="Calibri"/>
                <w:color w:val="789B5F"/>
                <w:sz w:val="23"/>
                <w:szCs w:val="23"/>
              </w:rPr>
              <w:t xml:space="preserve"> jq '.Totals.total_fail')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fail_result=</w:t>
            </w:r>
            <w:r>
              <w:rPr>
                <w:rFonts w:ascii="Calibri" w:hAnsi="Calibri" w:cs="Calibri"/>
                <w:color w:val="789B5F"/>
                <w:sz w:val="23"/>
                <w:szCs w:val="23"/>
              </w:rPr>
              <w:t>$(docker run --pid=host -v</w:t>
            </w:r>
            <w:r>
              <w:rPr>
                <w:rFonts w:ascii="Calibri" w:hAnsi="Calibri" w:cs="Calibri"/>
                <w:color w:val="789B5F"/>
                <w:sz w:val="23"/>
                <w:szCs w:val="23"/>
              </w:rPr>
              <w:t xml:space="preserve"> /etc:/etc:ro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/.kube:/.kube -e KUBECONFIG=/.kube/config -t docker.io/aquasec/kube-bench:latest run --targets node --version 1.20 --check 4.2.1,4.2.2 )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w:t>
            </w:r>
            <w:r>
              <w:rPr>
                <w:rFonts w:ascii="Calibri" w:hAnsi="Calibri" w:cs="Calibri"/>
                <w:color w:val="E06C75"/>
                <w:sz w:val="23"/>
                <w:szCs w:val="23"/>
              </w:rPr>
              <w:t>$total_fail</w:t>
            </w:r>
            <w:r>
              <w:rPr>
                <w:rFonts w:ascii="Calibri" w:hAnsi="Calibri" w:cs="Calibri"/>
                <w:color w:val="789B5F"/>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5C626D"/>
                <w:sz w:val="23"/>
                <w:szCs w:val="23"/>
              </w:rPr>
              <w:t>]]</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then</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Failed Kubelet while testing for 4.2.1, 4.2.2"</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else</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Passed Kubelet for 4.2.1, 4.2.2"</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E06C75"/>
                <w:sz w:val="23"/>
                <w:szCs w:val="23"/>
              </w:rPr>
              <w:t xml:space="preserve">$fail_result </w:t>
            </w:r>
          </w:p>
          <w:p w:rsidR="00000000" w:rsidRDefault="00074D8B">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Create file cis-master.sh</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599633449"/>
        </w:trPr>
        <w:tc>
          <w:tcPr>
            <w:tcW w:w="12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#!/bin/bash</w:t>
            </w:r>
          </w:p>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#cis-master.sh</w:t>
            </w:r>
          </w:p>
          <w:p w:rsidR="00000000" w:rsidRDefault="00074D8B">
            <w:pPr>
              <w:pStyle w:val="NormalWeb"/>
              <w:spacing w:before="0" w:beforeAutospacing="0" w:after="0" w:afterAutospacing="0"/>
              <w:rPr>
                <w:rFonts w:ascii="Calibri" w:hAnsi="Calibri" w:cs="Calibri"/>
                <w:color w:val="5C6370"/>
                <w:sz w:val="23"/>
                <w:szCs w:val="23"/>
              </w:rPr>
            </w:pPr>
            <w:r>
              <w:rPr>
                <w:rFonts w:ascii="Calibri" w:hAnsi="Calibri" w:cs="Calibri"/>
                <w:i/>
                <w:iCs/>
                <w:color w:val="5C6370"/>
                <w:sz w:val="23"/>
                <w:szCs w:val="23"/>
              </w:rPr>
              <w:t>#total_fail=$(kube-bench master  --version 1.15 --check 1.2.7,1.2.8,1.2.9 --json | jq .[].total_fail)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total_fail=</w:t>
            </w:r>
            <w:r>
              <w:rPr>
                <w:rFonts w:ascii="Calibri" w:hAnsi="Calibri" w:cs="Calibri"/>
                <w:color w:val="789B5F"/>
                <w:sz w:val="23"/>
                <w:szCs w:val="23"/>
              </w:rPr>
              <w:t>$(docker run --pid=host -v /etc:/etc:ro -v /var:/var:ro -v $(which kubectl):/usr/local/mou</w:t>
            </w:r>
            <w:r>
              <w:rPr>
                <w:rFonts w:ascii="Calibri" w:hAnsi="Calibri" w:cs="Calibri"/>
                <w:color w:val="789B5F"/>
                <w:sz w:val="23"/>
                <w:szCs w:val="23"/>
              </w:rPr>
              <w:t xml:space="preserve">nt-from-host/bin/kubectl -v </w:t>
            </w:r>
            <w:r>
              <w:rPr>
                <w:rFonts w:ascii="Calibri" w:hAnsi="Calibri" w:cs="Calibri"/>
                <w:color w:val="C678DD"/>
                <w:sz w:val="23"/>
                <w:szCs w:val="23"/>
              </w:rPr>
              <w:t>~</w:t>
            </w:r>
            <w:r>
              <w:rPr>
                <w:rFonts w:ascii="Calibri" w:hAnsi="Calibri" w:cs="Calibri"/>
                <w:color w:val="789B5F"/>
                <w:sz w:val="23"/>
                <w:szCs w:val="23"/>
              </w:rPr>
              <w:t xml:space="preserve">/.kube:/.kube -e KUBECONFIG=/.kube/config -t docker.io/aquasec/kube-bench:latest run --targets master --version 1.20 --check 1.2.7,1.2.8,1.2.9 --json </w:t>
            </w:r>
            <w:r>
              <w:rPr>
                <w:rFonts w:ascii="Calibri" w:hAnsi="Calibri" w:cs="Calibri"/>
                <w:color w:val="C678DD"/>
                <w:sz w:val="23"/>
                <w:szCs w:val="23"/>
              </w:rPr>
              <w:t>|</w:t>
            </w:r>
            <w:r>
              <w:rPr>
                <w:rFonts w:ascii="Calibri" w:hAnsi="Calibri" w:cs="Calibri"/>
                <w:color w:val="789B5F"/>
                <w:sz w:val="23"/>
                <w:szCs w:val="23"/>
              </w:rPr>
              <w:t xml:space="preserve"> jq '.Totals.total_fail')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fail_result=</w:t>
            </w:r>
            <w:r>
              <w:rPr>
                <w:rFonts w:ascii="Calibri" w:hAnsi="Calibri" w:cs="Calibri"/>
                <w:color w:val="789B5F"/>
                <w:sz w:val="23"/>
                <w:szCs w:val="23"/>
              </w:rPr>
              <w:t>$(docker run --pid=host -v /etc:/etc:r</w:t>
            </w:r>
            <w:r>
              <w:rPr>
                <w:rFonts w:ascii="Calibri" w:hAnsi="Calibri" w:cs="Calibri"/>
                <w:color w:val="789B5F"/>
                <w:sz w:val="23"/>
                <w:szCs w:val="23"/>
              </w:rPr>
              <w:t xml:space="preserve">o -v /var:/var:ro -v $(which kubectl):/usr/local/mount-from-host/bin/kubectl -v </w:t>
            </w:r>
            <w:r>
              <w:rPr>
                <w:rFonts w:ascii="Calibri" w:hAnsi="Calibri" w:cs="Calibri"/>
                <w:color w:val="C678DD"/>
                <w:sz w:val="23"/>
                <w:szCs w:val="23"/>
              </w:rPr>
              <w:t>~</w:t>
            </w:r>
            <w:r>
              <w:rPr>
                <w:rFonts w:ascii="Calibri" w:hAnsi="Calibri" w:cs="Calibri"/>
                <w:color w:val="789B5F"/>
                <w:sz w:val="23"/>
                <w:szCs w:val="23"/>
              </w:rPr>
              <w:t xml:space="preserve">/.kube:/.kube -e KUBECONFIG=/.kube/config </w:t>
            </w:r>
            <w:r>
              <w:rPr>
                <w:rFonts w:ascii="Calibri" w:hAnsi="Calibri" w:cs="Calibri"/>
                <w:color w:val="789B5F"/>
                <w:sz w:val="23"/>
                <w:szCs w:val="23"/>
              </w:rPr>
              <w:lastRenderedPageBreak/>
              <w:t>-t docker.io/aquasec/kube-bench:latest run --targets master --version 1.20 --check 1.2.7,1.2.8,1.2.9 )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if</w:t>
            </w:r>
            <w:r>
              <w:rPr>
                <w:rFonts w:ascii="Calibri" w:hAnsi="Calibri" w:cs="Calibri"/>
                <w:color w:val="5C626D"/>
                <w:sz w:val="23"/>
                <w:szCs w:val="23"/>
              </w:rPr>
              <w:t xml:space="preserve"> [[ </w:t>
            </w:r>
            <w:r>
              <w:rPr>
                <w:rFonts w:ascii="Calibri" w:hAnsi="Calibri" w:cs="Calibri"/>
                <w:color w:val="789B5F"/>
                <w:sz w:val="23"/>
                <w:szCs w:val="23"/>
              </w:rPr>
              <w:t>"</w:t>
            </w:r>
            <w:r>
              <w:rPr>
                <w:rFonts w:ascii="Calibri" w:hAnsi="Calibri" w:cs="Calibri"/>
                <w:color w:val="E06C75"/>
                <w:sz w:val="23"/>
                <w:szCs w:val="23"/>
              </w:rPr>
              <w:t>$total_fail</w:t>
            </w:r>
            <w:r>
              <w:rPr>
                <w:rFonts w:ascii="Calibri" w:hAnsi="Calibri" w:cs="Calibri"/>
                <w:color w:val="789B5F"/>
                <w:sz w:val="23"/>
                <w:szCs w:val="23"/>
              </w:rPr>
              <w:t xml:space="preserve">" </w:t>
            </w:r>
            <w:r>
              <w:rPr>
                <w:rFonts w:ascii="Calibri" w:hAnsi="Calibri" w:cs="Calibri"/>
                <w:color w:val="C678DD"/>
                <w:sz w:val="23"/>
                <w:szCs w:val="23"/>
              </w:rPr>
              <w:t>-ne</w:t>
            </w:r>
            <w:r>
              <w:rPr>
                <w:rFonts w:ascii="Calibri" w:hAnsi="Calibri" w:cs="Calibri"/>
                <w:color w:val="5C626D"/>
                <w:sz w:val="23"/>
                <w:szCs w:val="23"/>
              </w:rPr>
              <w:t xml:space="preserve"> 0 ]]</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then</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"CIS Benchmark Failed MASTER while testing for 1.2.7, 1.2.8, 1.2.9"</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exit</w:t>
            </w:r>
            <w:r>
              <w:rPr>
                <w:rFonts w:ascii="Calibri" w:hAnsi="Calibri" w:cs="Calibri"/>
                <w:color w:val="5C626D"/>
                <w:sz w:val="23"/>
                <w:szCs w:val="23"/>
              </w:rPr>
              <w:t xml:space="preserve"> 1</w:t>
            </w:r>
            <w:r>
              <w:rPr>
                <w:rFonts w:ascii="Calibri" w:hAnsi="Calibri" w:cs="Calibri"/>
                <w:color w:val="C678DD"/>
                <w:sz w:val="23"/>
                <w:szCs w:val="23"/>
              </w:rPr>
              <w:t>;</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else</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789B5F"/>
                <w:sz w:val="23"/>
                <w:szCs w:val="23"/>
              </w:rPr>
              <w:t xml:space="preserve">"CIS </w:t>
            </w:r>
            <w:r>
              <w:rPr>
                <w:rFonts w:ascii="Calibri" w:hAnsi="Calibri" w:cs="Calibri"/>
                <w:color w:val="789B5F"/>
                <w:sz w:val="23"/>
                <w:szCs w:val="23"/>
              </w:rPr>
              <w:t>Benchmark Passed for MASTER - 1.2.7, 1.2.8, 1.2.9"</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44A0AC"/>
                <w:sz w:val="23"/>
                <w:szCs w:val="23"/>
              </w:rPr>
              <w:t xml:space="preserve">echo </w:t>
            </w:r>
            <w:r>
              <w:rPr>
                <w:rFonts w:ascii="Calibri" w:hAnsi="Calibri" w:cs="Calibri"/>
                <w:color w:val="E06C75"/>
                <w:sz w:val="23"/>
                <w:szCs w:val="23"/>
              </w:rPr>
              <w:t xml:space="preserve">$fail_result </w:t>
            </w:r>
          </w:p>
          <w:p w:rsidR="00000000" w:rsidRDefault="00074D8B">
            <w:pPr>
              <w:pStyle w:val="NormalWeb"/>
              <w:spacing w:before="0" w:beforeAutospacing="0" w:after="0" w:afterAutospacing="0"/>
              <w:rPr>
                <w:rFonts w:ascii="Calibri" w:hAnsi="Calibri" w:cs="Calibri"/>
                <w:color w:val="C678DD"/>
                <w:sz w:val="23"/>
                <w:szCs w:val="23"/>
              </w:rPr>
            </w:pPr>
            <w:r>
              <w:rPr>
                <w:rFonts w:ascii="Calibri" w:hAnsi="Calibri" w:cs="Calibri"/>
                <w:color w:val="C678DD"/>
                <w:sz w:val="23"/>
                <w:szCs w:val="23"/>
              </w:rPr>
              <w:t>fi;</w:t>
            </w:r>
          </w:p>
        </w:tc>
      </w:tr>
    </w:tbl>
    <w:p w:rsidR="00000000" w:rsidRDefault="00074D8B">
      <w:pPr>
        <w:pStyle w:val="NormalWeb"/>
        <w:spacing w:before="0" w:beforeAutospacing="0" w:after="0" w:afterAutospacing="0"/>
        <w:rPr>
          <w:rFonts w:ascii="Calibri" w:hAnsi="Calibri" w:cs="Calibri"/>
        </w:rPr>
      </w:pPr>
      <w:r>
        <w:rPr>
          <w:rFonts w:ascii="Calibri" w:hAnsi="Calibri" w:cs="Calibri"/>
        </w:rPr>
        <w:lastRenderedPageBreak/>
        <w:t> </w:t>
      </w:r>
    </w:p>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Add stage below into jenkins file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296109851"/>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stage(</w:t>
            </w:r>
            <w:r>
              <w:rPr>
                <w:rFonts w:ascii="Calibri" w:hAnsi="Calibri" w:cs="Calibri"/>
                <w:color w:val="789B5F"/>
                <w:sz w:val="23"/>
                <w:szCs w:val="23"/>
              </w:rPr>
              <w:t>'K8S CIS Benchmark'</w:t>
            </w:r>
            <w:r>
              <w:rPr>
                <w:rFonts w:ascii="Calibri" w:hAnsi="Calibri" w:cs="Calibri"/>
                <w:color w:val="5C626D"/>
                <w:sz w:val="23"/>
                <w:szCs w:val="23"/>
              </w:rPr>
              <w:t>)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steps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script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parallel(</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"Master"</w:t>
            </w:r>
            <w:r>
              <w:rPr>
                <w:rFonts w:ascii="Calibri" w:hAnsi="Calibri" w:cs="Calibri"/>
                <w:color w:val="5C626D"/>
                <w:sz w:val="23"/>
                <w:szCs w:val="23"/>
              </w:rPr>
              <w:t>: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w:t>
            </w:r>
            <w:r>
              <w:rPr>
                <w:rFonts w:ascii="Calibri" w:hAnsi="Calibri" w:cs="Calibri"/>
                <w:color w:val="789B5F"/>
                <w:sz w:val="23"/>
                <w:szCs w:val="23"/>
              </w:rPr>
              <w:t>bash cis-master.sh"</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"Etcd"</w:t>
            </w:r>
            <w:r>
              <w:rPr>
                <w:rFonts w:ascii="Calibri" w:hAnsi="Calibri" w:cs="Calibri"/>
                <w:color w:val="5C626D"/>
                <w:sz w:val="23"/>
                <w:szCs w:val="23"/>
              </w:rPr>
              <w:t>: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"bash cis-etcd.sh"</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789B5F"/>
                <w:sz w:val="23"/>
                <w:szCs w:val="23"/>
              </w:rPr>
              <w:t>"Kubelet"</w:t>
            </w:r>
            <w:r>
              <w:rPr>
                <w:rFonts w:ascii="Calibri" w:hAnsi="Calibri" w:cs="Calibri"/>
                <w:color w:val="5C626D"/>
                <w:sz w:val="23"/>
                <w:szCs w:val="23"/>
              </w:rPr>
              <w:t>: {</w:t>
            </w:r>
          </w:p>
          <w:p w:rsidR="00000000" w:rsidRDefault="00074D8B">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sh </w:t>
            </w:r>
            <w:r>
              <w:rPr>
                <w:rFonts w:ascii="Calibri" w:hAnsi="Calibri" w:cs="Calibri"/>
                <w:color w:val="789B5F"/>
                <w:sz w:val="23"/>
                <w:szCs w:val="23"/>
              </w:rPr>
              <w:t>"bash cis-kubelet.sh"</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4D8B">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074D8B">
      <w:pPr>
        <w:pStyle w:val="NormalWeb"/>
        <w:spacing w:before="0" w:beforeAutospacing="0" w:after="0" w:afterAutospacing="0"/>
        <w:rPr>
          <w:rFonts w:ascii="Calibri" w:hAnsi="Calibri" w:cs="Calibri"/>
        </w:rPr>
      </w:pPr>
      <w:r>
        <w:rPr>
          <w:rFonts w:ascii="Calibri" w:hAnsi="Calibri" w:cs="Calibri"/>
        </w:rPr>
        <w:t> </w:t>
      </w:r>
    </w:p>
    <w:p w:rsidR="00000000" w:rsidRDefault="00074D8B">
      <w:pPr>
        <w:pStyle w:val="NormalWeb"/>
        <w:spacing w:before="0" w:beforeAutospacing="0" w:after="0" w:afterAutospacing="0"/>
        <w:rPr>
          <w:rFonts w:ascii="Calibri" w:hAnsi="Calibri" w:cs="Calibri"/>
        </w:rPr>
      </w:pPr>
      <w:r>
        <w:rPr>
          <w:rFonts w:ascii="Calibri" w:hAnsi="Calibri" w:cs="Calibri"/>
        </w:rPr>
        <w:t>Run build pipeline.</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4D8B"/>
    <w:rsid w:val="0007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CB1881-C7ED-4524-948F-A5D1047A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8159">
      <w:marLeft w:val="0"/>
      <w:marRight w:val="0"/>
      <w:marTop w:val="0"/>
      <w:marBottom w:val="0"/>
      <w:divBdr>
        <w:top w:val="none" w:sz="0" w:space="0" w:color="auto"/>
        <w:left w:val="none" w:sz="0" w:space="0" w:color="auto"/>
        <w:bottom w:val="none" w:sz="0" w:space="0" w:color="auto"/>
        <w:right w:val="none" w:sz="0" w:space="0" w:color="auto"/>
      </w:divBdr>
    </w:div>
    <w:div w:id="182986005">
      <w:marLeft w:val="0"/>
      <w:marRight w:val="0"/>
      <w:marTop w:val="0"/>
      <w:marBottom w:val="0"/>
      <w:divBdr>
        <w:top w:val="none" w:sz="0" w:space="0" w:color="auto"/>
        <w:left w:val="none" w:sz="0" w:space="0" w:color="auto"/>
        <w:bottom w:val="none" w:sz="0" w:space="0" w:color="auto"/>
        <w:right w:val="none" w:sz="0" w:space="0" w:color="auto"/>
      </w:divBdr>
    </w:div>
    <w:div w:id="209387903">
      <w:marLeft w:val="0"/>
      <w:marRight w:val="0"/>
      <w:marTop w:val="0"/>
      <w:marBottom w:val="0"/>
      <w:divBdr>
        <w:top w:val="none" w:sz="0" w:space="0" w:color="auto"/>
        <w:left w:val="none" w:sz="0" w:space="0" w:color="auto"/>
        <w:bottom w:val="none" w:sz="0" w:space="0" w:color="auto"/>
        <w:right w:val="none" w:sz="0" w:space="0" w:color="auto"/>
      </w:divBdr>
    </w:div>
    <w:div w:id="294143139">
      <w:marLeft w:val="0"/>
      <w:marRight w:val="0"/>
      <w:marTop w:val="0"/>
      <w:marBottom w:val="0"/>
      <w:divBdr>
        <w:top w:val="none" w:sz="0" w:space="0" w:color="auto"/>
        <w:left w:val="none" w:sz="0" w:space="0" w:color="auto"/>
        <w:bottom w:val="none" w:sz="0" w:space="0" w:color="auto"/>
        <w:right w:val="none" w:sz="0" w:space="0" w:color="auto"/>
      </w:divBdr>
    </w:div>
    <w:div w:id="296109851">
      <w:marLeft w:val="0"/>
      <w:marRight w:val="0"/>
      <w:marTop w:val="0"/>
      <w:marBottom w:val="0"/>
      <w:divBdr>
        <w:top w:val="none" w:sz="0" w:space="0" w:color="auto"/>
        <w:left w:val="none" w:sz="0" w:space="0" w:color="auto"/>
        <w:bottom w:val="none" w:sz="0" w:space="0" w:color="auto"/>
        <w:right w:val="none" w:sz="0" w:space="0" w:color="auto"/>
      </w:divBdr>
    </w:div>
    <w:div w:id="309333682">
      <w:marLeft w:val="0"/>
      <w:marRight w:val="0"/>
      <w:marTop w:val="0"/>
      <w:marBottom w:val="0"/>
      <w:divBdr>
        <w:top w:val="none" w:sz="0" w:space="0" w:color="auto"/>
        <w:left w:val="none" w:sz="0" w:space="0" w:color="auto"/>
        <w:bottom w:val="none" w:sz="0" w:space="0" w:color="auto"/>
        <w:right w:val="none" w:sz="0" w:space="0" w:color="auto"/>
      </w:divBdr>
    </w:div>
    <w:div w:id="933174256">
      <w:marLeft w:val="0"/>
      <w:marRight w:val="0"/>
      <w:marTop w:val="0"/>
      <w:marBottom w:val="0"/>
      <w:divBdr>
        <w:top w:val="none" w:sz="0" w:space="0" w:color="auto"/>
        <w:left w:val="none" w:sz="0" w:space="0" w:color="auto"/>
        <w:bottom w:val="none" w:sz="0" w:space="0" w:color="auto"/>
        <w:right w:val="none" w:sz="0" w:space="0" w:color="auto"/>
      </w:divBdr>
    </w:div>
    <w:div w:id="1131358394">
      <w:marLeft w:val="0"/>
      <w:marRight w:val="0"/>
      <w:marTop w:val="0"/>
      <w:marBottom w:val="0"/>
      <w:divBdr>
        <w:top w:val="none" w:sz="0" w:space="0" w:color="auto"/>
        <w:left w:val="none" w:sz="0" w:space="0" w:color="auto"/>
        <w:bottom w:val="none" w:sz="0" w:space="0" w:color="auto"/>
        <w:right w:val="none" w:sz="0" w:space="0" w:color="auto"/>
      </w:divBdr>
    </w:div>
    <w:div w:id="1196314783">
      <w:marLeft w:val="0"/>
      <w:marRight w:val="0"/>
      <w:marTop w:val="0"/>
      <w:marBottom w:val="0"/>
      <w:divBdr>
        <w:top w:val="none" w:sz="0" w:space="0" w:color="auto"/>
        <w:left w:val="none" w:sz="0" w:space="0" w:color="auto"/>
        <w:bottom w:val="none" w:sz="0" w:space="0" w:color="auto"/>
        <w:right w:val="none" w:sz="0" w:space="0" w:color="auto"/>
      </w:divBdr>
    </w:div>
    <w:div w:id="1269191219">
      <w:marLeft w:val="0"/>
      <w:marRight w:val="0"/>
      <w:marTop w:val="0"/>
      <w:marBottom w:val="0"/>
      <w:divBdr>
        <w:top w:val="none" w:sz="0" w:space="0" w:color="auto"/>
        <w:left w:val="none" w:sz="0" w:space="0" w:color="auto"/>
        <w:bottom w:val="none" w:sz="0" w:space="0" w:color="auto"/>
        <w:right w:val="none" w:sz="0" w:space="0" w:color="auto"/>
      </w:divBdr>
    </w:div>
    <w:div w:id="1369337827">
      <w:marLeft w:val="0"/>
      <w:marRight w:val="0"/>
      <w:marTop w:val="0"/>
      <w:marBottom w:val="0"/>
      <w:divBdr>
        <w:top w:val="none" w:sz="0" w:space="0" w:color="auto"/>
        <w:left w:val="none" w:sz="0" w:space="0" w:color="auto"/>
        <w:bottom w:val="none" w:sz="0" w:space="0" w:color="auto"/>
        <w:right w:val="none" w:sz="0" w:space="0" w:color="auto"/>
      </w:divBdr>
    </w:div>
    <w:div w:id="1599633449">
      <w:marLeft w:val="0"/>
      <w:marRight w:val="0"/>
      <w:marTop w:val="0"/>
      <w:marBottom w:val="0"/>
      <w:divBdr>
        <w:top w:val="none" w:sz="0" w:space="0" w:color="auto"/>
        <w:left w:val="none" w:sz="0" w:space="0" w:color="auto"/>
        <w:bottom w:val="none" w:sz="0" w:space="0" w:color="auto"/>
        <w:right w:val="none" w:sz="0" w:space="0" w:color="auto"/>
      </w:divBdr>
    </w:div>
    <w:div w:id="180619286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quasecurity/kube-bench/blob/main/docs/platforms.md" TargetMode="External"/><Relationship Id="rId3" Type="http://schemas.openxmlformats.org/officeDocument/2006/relationships/webSettings" Target="webSettings.xml"/><Relationship Id="rId7" Type="http://schemas.openxmlformats.org/officeDocument/2006/relationships/hyperlink" Target="https://github.com/aquasecurity/kube-bench/blob/main/docs/flags-and-commands.m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quasecurity/kube-bench/blob/main/docs/controls.md" TargetMode="External"/><Relationship Id="rId5" Type="http://schemas.openxmlformats.org/officeDocument/2006/relationships/hyperlink" Target="https://www.cisecurity.org/benchmark/kubernetes" TargetMode="External"/><Relationship Id="rId10" Type="http://schemas.openxmlformats.org/officeDocument/2006/relationships/theme" Target="theme/theme1.xml"/><Relationship Id="rId4" Type="http://schemas.openxmlformats.org/officeDocument/2006/relationships/hyperlink" Target="https://devopscube.com/kube-bench-gui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2023-04-27T05:13:00Z</dcterms:created>
  <dcterms:modified xsi:type="dcterms:W3CDTF">2023-04-27T05:13:00Z</dcterms:modified>
</cp:coreProperties>
</file>