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3113F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Falco Slack Notifications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hyperlink r:id="rId4" w:history="1">
        <w:r>
          <w:rPr>
            <w:rStyle w:val="Hyperlink"/>
            <w:rFonts w:ascii="Calibri" w:hAnsi="Calibri" w:cs="Calibri"/>
          </w:rPr>
          <w:t>https://api.slack.com/apps</w:t>
        </w:r>
      </w:hyperlink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incoming webhooks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9127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add new webhook to workspace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53175" cy="4276725"/>
            <wp:effectExtent l="0" t="0" r="9525" b="9525"/>
            <wp:docPr id="2" name="Picture 2" descr="falco app is requesting permission to access the &#10;devsecops Slack workspace &#10;Where should falco app post? &#10;# falco app requires a channel to post to as an app &#10;# falco &#10;Cancel &#10;All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lco app is requesting permission to access the &#10;devsecops Slack workspace &#10;Where should falco app post? &#10;# falco app requires a channel to post to as an app &#10;# falco &#10;Cancel &#10;Allow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channel and allow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627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 can copy sample curl to test connection and update webhook-url into falco.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5920313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311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helm upgrade falco falcosecurity/falco \</w:t>
            </w:r>
          </w:p>
          <w:p w:rsidR="00000000" w:rsidRDefault="00F311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--set falcoside</w:t>
            </w:r>
            <w:r>
              <w:rPr>
                <w:rFonts w:ascii="Calibri" w:hAnsi="Calibri" w:cs="Calibri"/>
              </w:rPr>
              <w:t>kick.enabled=true \</w:t>
            </w:r>
          </w:p>
          <w:p w:rsidR="00000000" w:rsidRDefault="00F311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--set falcosidekick.webui.enabled=true \</w:t>
            </w:r>
          </w:p>
          <w:p w:rsidR="00000000" w:rsidRDefault="00F311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--set falcosidekick.config.slack.webhookurl="https://hooks.slack.com/services/&lt;ID&gt;" \</w:t>
            </w:r>
          </w:p>
          <w:p w:rsidR="00000000" w:rsidRDefault="00F311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-n falco </w:t>
            </w:r>
          </w:p>
        </w:tc>
      </w:tr>
    </w:tbl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Execute shell nginx to test notification: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50223860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311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exec -it nginx -- sh</w:t>
            </w:r>
          </w:p>
        </w:tc>
      </w:tr>
    </w:tbl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029325" cy="557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13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3F"/>
    <w:rsid w:val="00F3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696F-7CE4-453B-AFA4-9606A3D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slack.com/ap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