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5026" w:rsidRDefault="00057271">
      <w:pPr>
        <w:pBdr>
          <w:top w:val="nil"/>
          <w:left w:val="nil"/>
          <w:bottom w:val="nil"/>
          <w:right w:val="nil"/>
          <w:between w:val="nil"/>
        </w:pBdr>
        <w:tabs>
          <w:tab w:val="center" w:pos="4513"/>
          <w:tab w:val="right" w:pos="9026"/>
        </w:tabs>
        <w:spacing w:before="120" w:after="120" w:line="288" w:lineRule="auto"/>
        <w:jc w:val="center"/>
        <w:rPr>
          <w:rFonts w:ascii="Times New Roman" w:eastAsia="Times New Roman" w:hAnsi="Times New Roman" w:cs="Times New Roman"/>
          <w:b/>
          <w:color w:val="000000"/>
          <w:sz w:val="28"/>
          <w:szCs w:val="28"/>
        </w:rPr>
      </w:pPr>
      <w:bookmarkStart w:id="0" w:name="_heading=h.gjdgxs" w:colFirst="0" w:colLast="0"/>
      <w:bookmarkEnd w:id="0"/>
      <w:r>
        <w:rPr>
          <w:rFonts w:ascii="Times New Roman" w:eastAsia="Times New Roman" w:hAnsi="Times New Roman" w:cs="Times New Roman"/>
          <w:b/>
          <w:color w:val="000000"/>
          <w:sz w:val="28"/>
          <w:szCs w:val="28"/>
        </w:rPr>
        <w:t>TRƯỜNG ĐẠI HỌC CÔNG NGHỆ - ĐẠI HỌC QUỐC GIA HÀ NỘI</w:t>
      </w:r>
    </w:p>
    <w:p w:rsidR="00EC5026" w:rsidRDefault="00057271">
      <w:pPr>
        <w:pBdr>
          <w:top w:val="nil"/>
          <w:left w:val="nil"/>
          <w:bottom w:val="nil"/>
          <w:right w:val="nil"/>
          <w:between w:val="nil"/>
        </w:pBdr>
        <w:tabs>
          <w:tab w:val="center" w:pos="4513"/>
          <w:tab w:val="right" w:pos="9026"/>
        </w:tabs>
        <w:spacing w:before="120" w:after="120" w:line="288"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p>
    <w:p w:rsidR="00EC5026" w:rsidRDefault="00057271">
      <w:pPr>
        <w:pBdr>
          <w:top w:val="nil"/>
          <w:left w:val="nil"/>
          <w:bottom w:val="nil"/>
          <w:right w:val="nil"/>
          <w:between w:val="nil"/>
        </w:pBdr>
        <w:tabs>
          <w:tab w:val="center" w:pos="4513"/>
          <w:tab w:val="right" w:pos="9026"/>
        </w:tabs>
        <w:spacing w:before="120" w:after="120" w:line="288" w:lineRule="auto"/>
        <w:jc w:val="center"/>
        <w:rPr>
          <w:rFonts w:ascii="Times New Roman" w:eastAsia="Times New Roman" w:hAnsi="Times New Roman" w:cs="Times New Roman"/>
          <w:b/>
          <w:color w:val="000000"/>
          <w:sz w:val="28"/>
          <w:szCs w:val="28"/>
        </w:rPr>
      </w:pPr>
      <w:r>
        <w:rPr>
          <w:rFonts w:ascii="Quattrocento Sans" w:eastAsia="Quattrocento Sans" w:hAnsi="Quattrocento Sans" w:cs="Quattrocento Sans"/>
          <w:b/>
          <w:color w:val="000000"/>
          <w:sz w:val="28"/>
          <w:szCs w:val="28"/>
        </w:rPr>
        <w:t>🙞🙞🕮🙜🙜</w:t>
      </w:r>
    </w:p>
    <w:p w:rsidR="00EC5026" w:rsidRDefault="00EC5026">
      <w:pPr>
        <w:spacing w:before="120" w:after="120" w:line="288" w:lineRule="auto"/>
        <w:jc w:val="center"/>
        <w:rPr>
          <w:rFonts w:ascii="Times New Roman" w:eastAsia="Times New Roman" w:hAnsi="Times New Roman" w:cs="Times New Roman"/>
          <w:color w:val="000000"/>
          <w:sz w:val="36"/>
          <w:szCs w:val="36"/>
        </w:rPr>
      </w:pPr>
    </w:p>
    <w:p w:rsidR="00EC5026" w:rsidRDefault="00057271">
      <w:pPr>
        <w:spacing w:before="120" w:after="120" w:line="288"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noProof/>
          <w:color w:val="000000"/>
          <w:sz w:val="36"/>
          <w:szCs w:val="36"/>
        </w:rPr>
        <w:drawing>
          <wp:inline distT="114300" distB="114300" distL="114300" distR="114300">
            <wp:extent cx="1390650" cy="1371600"/>
            <wp:effectExtent l="0" t="0" r="0" b="0"/>
            <wp:docPr id="2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390650" cy="1371600"/>
                    </a:xfrm>
                    <a:prstGeom prst="rect">
                      <a:avLst/>
                    </a:prstGeom>
                    <a:ln/>
                  </pic:spPr>
                </pic:pic>
              </a:graphicData>
            </a:graphic>
          </wp:inline>
        </w:drawing>
      </w:r>
    </w:p>
    <w:p w:rsidR="00EC5026" w:rsidRDefault="00057271">
      <w:pPr>
        <w:pBdr>
          <w:top w:val="nil"/>
          <w:left w:val="nil"/>
          <w:bottom w:val="nil"/>
          <w:right w:val="nil"/>
          <w:between w:val="nil"/>
        </w:pBdr>
        <w:spacing w:before="120" w:after="120" w:line="288"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CƠ SỞ DỮ LIỆU PHÂN TÁN</w:t>
      </w:r>
    </w:p>
    <w:p w:rsidR="00EC5026" w:rsidRDefault="00EC5026">
      <w:pPr>
        <w:pBdr>
          <w:top w:val="nil"/>
          <w:left w:val="nil"/>
          <w:bottom w:val="nil"/>
          <w:right w:val="nil"/>
          <w:between w:val="nil"/>
        </w:pBdr>
        <w:spacing w:before="120" w:after="120" w:line="288" w:lineRule="auto"/>
        <w:jc w:val="center"/>
        <w:rPr>
          <w:rFonts w:ascii="Times New Roman" w:eastAsia="Times New Roman" w:hAnsi="Times New Roman" w:cs="Times New Roman"/>
          <w:b/>
          <w:color w:val="000000"/>
          <w:sz w:val="32"/>
          <w:szCs w:val="32"/>
        </w:rPr>
      </w:pPr>
    </w:p>
    <w:p w:rsidR="00EC5026" w:rsidRDefault="00057271">
      <w:pPr>
        <w:spacing w:before="120" w:after="120" w:line="288"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BÁO CÁO LẦN 1. TÌM HIỂU BÀI TOÁN</w:t>
      </w:r>
    </w:p>
    <w:p w:rsidR="00EC5026" w:rsidRDefault="00EC5026">
      <w:pPr>
        <w:spacing w:before="120" w:after="120" w:line="288" w:lineRule="auto"/>
        <w:jc w:val="center"/>
        <w:rPr>
          <w:rFonts w:ascii="Times New Roman" w:eastAsia="Times New Roman" w:hAnsi="Times New Roman" w:cs="Times New Roman"/>
          <w:color w:val="000000"/>
          <w:sz w:val="36"/>
          <w:szCs w:val="36"/>
        </w:rPr>
      </w:pPr>
    </w:p>
    <w:p w:rsidR="00EC5026" w:rsidRDefault="00057271">
      <w:pPr>
        <w:pBdr>
          <w:top w:val="single" w:sz="6" w:space="6" w:color="5B9BD5"/>
          <w:left w:val="nil"/>
          <w:bottom w:val="single" w:sz="6" w:space="6" w:color="5B9BD5"/>
          <w:right w:val="nil"/>
          <w:between w:val="nil"/>
        </w:pBdr>
        <w:spacing w:before="120" w:after="120" w:line="288" w:lineRule="auto"/>
        <w:jc w:val="center"/>
        <w:rPr>
          <w:rFonts w:ascii="Times New Roman" w:eastAsia="Times New Roman" w:hAnsi="Times New Roman" w:cs="Times New Roman"/>
          <w:b/>
          <w:smallCaps/>
          <w:color w:val="000000"/>
          <w:sz w:val="56"/>
          <w:szCs w:val="56"/>
        </w:rPr>
      </w:pPr>
      <w:r>
        <w:rPr>
          <w:rFonts w:ascii="Times New Roman" w:eastAsia="Times New Roman" w:hAnsi="Times New Roman" w:cs="Times New Roman"/>
          <w:color w:val="000000"/>
          <w:sz w:val="56"/>
          <w:szCs w:val="56"/>
        </w:rPr>
        <w:t>QUẢN LÝ BÁN VÉ TÀU BẮC NAM</w:t>
      </w:r>
    </w:p>
    <w:p w:rsidR="00EC5026" w:rsidRDefault="00EC5026">
      <w:pPr>
        <w:spacing w:before="120" w:after="120" w:line="288" w:lineRule="auto"/>
        <w:ind w:left="2880" w:firstLine="720"/>
        <w:jc w:val="center"/>
        <w:rPr>
          <w:rFonts w:ascii="Times New Roman" w:eastAsia="Times New Roman" w:hAnsi="Times New Roman" w:cs="Times New Roman"/>
          <w:color w:val="000000"/>
          <w:sz w:val="28"/>
          <w:szCs w:val="28"/>
        </w:rPr>
      </w:pPr>
    </w:p>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057271">
      <w:pPr>
        <w:spacing w:before="120" w:after="120" w:line="288"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Giảng viên: Vũ Bá Duy</w:t>
      </w:r>
    </w:p>
    <w:p w:rsidR="00EC5026" w:rsidRDefault="00057271">
      <w:pPr>
        <w:spacing w:before="120" w:after="120" w:line="288"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Nhóm 8</w:t>
      </w:r>
      <w:r>
        <w:rPr>
          <w:noProof/>
        </w:rPr>
        <mc:AlternateContent>
          <mc:Choice Requires="wps">
            <w:drawing>
              <wp:anchor distT="45720" distB="45720" distL="114300" distR="114300" simplePos="0" relativeHeight="251658240" behindDoc="0" locked="0" layoutInCell="1" hidden="0" allowOverlap="1">
                <wp:simplePos x="0" y="0"/>
                <wp:positionH relativeFrom="column">
                  <wp:posOffset>3492500</wp:posOffset>
                </wp:positionH>
                <wp:positionV relativeFrom="paragraph">
                  <wp:posOffset>502920</wp:posOffset>
                </wp:positionV>
                <wp:extent cx="2607945" cy="1061085"/>
                <wp:effectExtent l="0" t="0" r="0" b="0"/>
                <wp:wrapSquare wrapText="bothSides" distT="45720" distB="45720" distL="114300" distR="114300"/>
                <wp:docPr id="219" name="Hình chữ nhật 219"/>
                <wp:cNvGraphicFramePr/>
                <a:graphic xmlns:a="http://schemas.openxmlformats.org/drawingml/2006/main">
                  <a:graphicData uri="http://schemas.microsoft.com/office/word/2010/wordprocessingShape">
                    <wps:wsp>
                      <wps:cNvSpPr/>
                      <wps:spPr>
                        <a:xfrm>
                          <a:off x="4046790" y="3254220"/>
                          <a:ext cx="2598420" cy="105156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rsidR="00710F0A" w:rsidRDefault="00710F0A">
                            <w:pPr>
                              <w:spacing w:line="258" w:lineRule="auto"/>
                              <w:textDirection w:val="btLr"/>
                            </w:pPr>
                            <w:r>
                              <w:rPr>
                                <w:rFonts w:ascii="Times New Roman" w:eastAsia="Times New Roman" w:hAnsi="Times New Roman" w:cs="Times New Roman"/>
                                <w:color w:val="000000"/>
                                <w:sz w:val="28"/>
                              </w:rPr>
                              <w:t>Ngô Trung Kiên: 17020840</w:t>
                            </w:r>
                          </w:p>
                          <w:p w:rsidR="00710F0A" w:rsidRDefault="00710F0A">
                            <w:pPr>
                              <w:spacing w:line="258" w:lineRule="auto"/>
                              <w:textDirection w:val="btLr"/>
                            </w:pPr>
                            <w:r>
                              <w:rPr>
                                <w:rFonts w:ascii="Times New Roman" w:eastAsia="Times New Roman" w:hAnsi="Times New Roman" w:cs="Times New Roman"/>
                                <w:color w:val="000000"/>
                                <w:sz w:val="28"/>
                              </w:rPr>
                              <w:t xml:space="preserve">Nguyễn Quang Trung: </w:t>
                            </w:r>
                            <w:r>
                              <w:rPr>
                                <w:color w:val="000000"/>
                                <w:sz w:val="28"/>
                              </w:rPr>
                              <w:t>17021086</w:t>
                            </w:r>
                          </w:p>
                          <w:p w:rsidR="00710F0A" w:rsidRDefault="00710F0A">
                            <w:pPr>
                              <w:spacing w:line="258" w:lineRule="auto"/>
                              <w:textDirection w:val="btLr"/>
                            </w:pPr>
                            <w:r>
                              <w:rPr>
                                <w:color w:val="000000"/>
                                <w:sz w:val="28"/>
                              </w:rPr>
                              <w:t>Trần Ngọc Thắng: 17021035</w:t>
                            </w:r>
                          </w:p>
                          <w:p w:rsidR="00710F0A" w:rsidRDefault="00710F0A">
                            <w:pPr>
                              <w:spacing w:line="275" w:lineRule="auto"/>
                              <w:ind w:left="4320" w:firstLine="5040"/>
                              <w:jc w:val="both"/>
                              <w:textDirection w:val="btLr"/>
                            </w:pPr>
                            <w:r>
                              <w:rPr>
                                <w:rFonts w:ascii="Times New Roman" w:eastAsia="Times New Roman" w:hAnsi="Times New Roman" w:cs="Times New Roman"/>
                                <w:color w:val="000000"/>
                                <w:sz w:val="28"/>
                              </w:rPr>
                              <w:t>Nguyễn Quang Trung: 17021086</w:t>
                            </w:r>
                          </w:p>
                          <w:p w:rsidR="00710F0A" w:rsidRDefault="00710F0A">
                            <w:pPr>
                              <w:spacing w:line="258" w:lineRule="auto"/>
                              <w:textDirection w:val="btLr"/>
                            </w:pPr>
                          </w:p>
                          <w:p w:rsidR="00710F0A" w:rsidRDefault="00710F0A">
                            <w:pPr>
                              <w:spacing w:line="275" w:lineRule="auto"/>
                              <w:ind w:left="4320" w:firstLine="5040"/>
                              <w:jc w:val="both"/>
                              <w:textDirection w:val="btLr"/>
                            </w:pPr>
                            <w:r>
                              <w:rPr>
                                <w:rFonts w:ascii="Times New Roman" w:eastAsia="Times New Roman" w:hAnsi="Times New Roman" w:cs="Times New Roman"/>
                                <w:color w:val="000000"/>
                                <w:sz w:val="28"/>
                              </w:rPr>
                              <w:t>Trần Ngọc Thắng: 17021035</w:t>
                            </w:r>
                          </w:p>
                          <w:p w:rsidR="00710F0A" w:rsidRDefault="00710F0A">
                            <w:pPr>
                              <w:spacing w:line="258" w:lineRule="auto"/>
                              <w:textDirection w:val="btLr"/>
                            </w:pPr>
                          </w:p>
                          <w:p w:rsidR="00710F0A" w:rsidRDefault="00710F0A">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id="Hình chữ nhật 219" o:spid="_x0000_s1026" style="position:absolute;left:0;text-align:left;margin-left:275pt;margin-top:39.6pt;width:205.35pt;height:83.5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" strokecolor="white [3201]">
                <v:stroke startarrowwidth="narrow" startarrowlength="short" endarrowwidth="narrow" endarrowlength="short"/>
                <v:textbox inset="2.53958mm,1.2694mm,2.53958mm,1.2694mm">
                  <w:txbxContent>
                    <w:p w:rsidR="00710F0A" w:rsidRDefault="00710F0A">
                      <w:pPr>
                        <w:spacing w:line="258" w:lineRule="auto"/>
                        <w:textDirection w:val="btLr"/>
                      </w:pPr>
                      <w:r>
                        <w:rPr>
                          <w:rFonts w:ascii="Times New Roman" w:eastAsia="Times New Roman" w:hAnsi="Times New Roman" w:cs="Times New Roman"/>
                          <w:color w:val="000000"/>
                          <w:sz w:val="28"/>
                        </w:rPr>
                        <w:t>Ngô Trung Kiên: 17020840</w:t>
                      </w:r>
                    </w:p>
                    <w:p w:rsidR="00710F0A" w:rsidRDefault="00710F0A">
                      <w:pPr>
                        <w:spacing w:line="258" w:lineRule="auto"/>
                        <w:textDirection w:val="btLr"/>
                      </w:pPr>
                      <w:r>
                        <w:rPr>
                          <w:rFonts w:ascii="Times New Roman" w:eastAsia="Times New Roman" w:hAnsi="Times New Roman" w:cs="Times New Roman"/>
                          <w:color w:val="000000"/>
                          <w:sz w:val="28"/>
                        </w:rPr>
                        <w:t xml:space="preserve">Nguyễn Quang Trung: </w:t>
                      </w:r>
                      <w:r>
                        <w:rPr>
                          <w:color w:val="000000"/>
                          <w:sz w:val="28"/>
                        </w:rPr>
                        <w:t>17021086</w:t>
                      </w:r>
                    </w:p>
                    <w:p w:rsidR="00710F0A" w:rsidRDefault="00710F0A">
                      <w:pPr>
                        <w:spacing w:line="258" w:lineRule="auto"/>
                        <w:textDirection w:val="btLr"/>
                      </w:pPr>
                      <w:r>
                        <w:rPr>
                          <w:color w:val="000000"/>
                          <w:sz w:val="28"/>
                        </w:rPr>
                        <w:t>Trần Ngọc Thắng: 17021035</w:t>
                      </w:r>
                    </w:p>
                    <w:p w:rsidR="00710F0A" w:rsidRDefault="00710F0A">
                      <w:pPr>
                        <w:spacing w:line="275" w:lineRule="auto"/>
                        <w:ind w:left="4320" w:firstLine="5040"/>
                        <w:jc w:val="both"/>
                        <w:textDirection w:val="btLr"/>
                      </w:pPr>
                      <w:r>
                        <w:rPr>
                          <w:rFonts w:ascii="Times New Roman" w:eastAsia="Times New Roman" w:hAnsi="Times New Roman" w:cs="Times New Roman"/>
                          <w:color w:val="000000"/>
                          <w:sz w:val="28"/>
                        </w:rPr>
                        <w:t>Nguyễn Quang Trung: 17021086</w:t>
                      </w:r>
                    </w:p>
                    <w:p w:rsidR="00710F0A" w:rsidRDefault="00710F0A">
                      <w:pPr>
                        <w:spacing w:line="258" w:lineRule="auto"/>
                        <w:textDirection w:val="btLr"/>
                      </w:pPr>
                    </w:p>
                    <w:p w:rsidR="00710F0A" w:rsidRDefault="00710F0A">
                      <w:pPr>
                        <w:spacing w:line="275" w:lineRule="auto"/>
                        <w:ind w:left="4320" w:firstLine="5040"/>
                        <w:jc w:val="both"/>
                        <w:textDirection w:val="btLr"/>
                      </w:pPr>
                      <w:r>
                        <w:rPr>
                          <w:rFonts w:ascii="Times New Roman" w:eastAsia="Times New Roman" w:hAnsi="Times New Roman" w:cs="Times New Roman"/>
                          <w:color w:val="000000"/>
                          <w:sz w:val="28"/>
                        </w:rPr>
                        <w:t>Trần Ngọc Thắng: 17021035</w:t>
                      </w:r>
                    </w:p>
                    <w:p w:rsidR="00710F0A" w:rsidRDefault="00710F0A">
                      <w:pPr>
                        <w:spacing w:line="258" w:lineRule="auto"/>
                        <w:textDirection w:val="btLr"/>
                      </w:pPr>
                    </w:p>
                    <w:p w:rsidR="00710F0A" w:rsidRDefault="00710F0A">
                      <w:pPr>
                        <w:spacing w:line="258" w:lineRule="auto"/>
                        <w:textDirection w:val="btLr"/>
                      </w:pPr>
                    </w:p>
                  </w:txbxContent>
                </v:textbox>
                <w10:wrap type="square"/>
              </v:rect>
            </w:pict>
          </mc:Fallback>
        </mc:AlternateContent>
      </w:r>
    </w:p>
    <w:p w:rsidR="00EC5026" w:rsidRDefault="00057271">
      <w:pPr>
        <w:spacing w:before="120" w:after="120" w:line="288" w:lineRule="auto"/>
        <w:ind w:left="4320" w:firstLine="720"/>
        <w:jc w:val="both"/>
        <w:rPr>
          <w:rFonts w:ascii="Times New Roman" w:eastAsia="Times New Roman" w:hAnsi="Times New Roman" w:cs="Times New Roman"/>
          <w:color w:val="000000"/>
          <w:sz w:val="28"/>
          <w:szCs w:val="28"/>
        </w:rPr>
      </w:pPr>
      <w:r>
        <w:rPr>
          <w:noProof/>
        </w:rPr>
        <mc:AlternateContent>
          <mc:Choice Requires="wps">
            <w:drawing>
              <wp:anchor distT="45720" distB="45720" distL="114300" distR="114300" simplePos="0" relativeHeight="251659264" behindDoc="0" locked="0" layoutInCell="1" hidden="0" allowOverlap="1">
                <wp:simplePos x="0" y="0"/>
                <wp:positionH relativeFrom="column">
                  <wp:posOffset>-101599</wp:posOffset>
                </wp:positionH>
                <wp:positionV relativeFrom="paragraph">
                  <wp:posOffset>172720</wp:posOffset>
                </wp:positionV>
                <wp:extent cx="2821305" cy="1053465"/>
                <wp:effectExtent l="0" t="0" r="0" b="0"/>
                <wp:wrapSquare wrapText="bothSides" distT="45720" distB="45720" distL="114300" distR="114300"/>
                <wp:docPr id="218" name="Hình chữ nhật 218"/>
                <wp:cNvGraphicFramePr/>
                <a:graphic xmlns:a="http://schemas.openxmlformats.org/drawingml/2006/main">
                  <a:graphicData uri="http://schemas.microsoft.com/office/word/2010/wordprocessingShape">
                    <wps:wsp>
                      <wps:cNvSpPr/>
                      <wps:spPr>
                        <a:xfrm>
                          <a:off x="3940110" y="3258030"/>
                          <a:ext cx="2811780" cy="104394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rsidR="00710F0A" w:rsidRDefault="00710F0A">
                            <w:pPr>
                              <w:spacing w:line="275" w:lineRule="auto"/>
                              <w:jc w:val="both"/>
                              <w:textDirection w:val="btLr"/>
                            </w:pPr>
                            <w:r>
                              <w:rPr>
                                <w:rFonts w:ascii="Times New Roman" w:eastAsia="Times New Roman" w:hAnsi="Times New Roman" w:cs="Times New Roman"/>
                                <w:color w:val="000000"/>
                                <w:sz w:val="28"/>
                              </w:rPr>
                              <w:t>Nguyễn Thị Hồng Hạnh: 17020720</w:t>
                            </w:r>
                          </w:p>
                          <w:p w:rsidR="00710F0A" w:rsidRDefault="00710F0A">
                            <w:pPr>
                              <w:spacing w:line="275" w:lineRule="auto"/>
                              <w:jc w:val="both"/>
                              <w:textDirection w:val="btLr"/>
                            </w:pPr>
                            <w:r>
                              <w:rPr>
                                <w:rFonts w:ascii="Times New Roman" w:eastAsia="Times New Roman" w:hAnsi="Times New Roman" w:cs="Times New Roman"/>
                                <w:color w:val="000000"/>
                                <w:sz w:val="28"/>
                              </w:rPr>
                              <w:t>Vũ Khương Duy: 17020650</w:t>
                            </w:r>
                          </w:p>
                          <w:p w:rsidR="00710F0A" w:rsidRDefault="00710F0A">
                            <w:pPr>
                              <w:spacing w:line="275" w:lineRule="auto"/>
                              <w:jc w:val="both"/>
                              <w:textDirection w:val="btLr"/>
                            </w:pPr>
                            <w:r>
                              <w:rPr>
                                <w:rFonts w:ascii="Times New Roman" w:eastAsia="Times New Roman" w:hAnsi="Times New Roman" w:cs="Times New Roman"/>
                                <w:color w:val="000000"/>
                                <w:sz w:val="28"/>
                              </w:rPr>
                              <w:t>Hà Đức Hiệp: 17020732</w:t>
                            </w:r>
                          </w:p>
                          <w:p w:rsidR="00710F0A" w:rsidRDefault="00710F0A">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id="Hình chữ nhật 218" o:spid="_x0000_s1027" style="position:absolute;left:0;text-align:left;margin-left:-8pt;margin-top:13.6pt;width:222.15pt;height:82.9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" strokecolor="white [3201]">
                <v:stroke startarrowwidth="narrow" startarrowlength="short" endarrowwidth="narrow" endarrowlength="short"/>
                <v:textbox inset="2.53958mm,1.2694mm,2.53958mm,1.2694mm">
                  <w:txbxContent>
                    <w:p w:rsidR="00710F0A" w:rsidRDefault="00710F0A">
                      <w:pPr>
                        <w:spacing w:line="275" w:lineRule="auto"/>
                        <w:jc w:val="both"/>
                        <w:textDirection w:val="btLr"/>
                      </w:pPr>
                      <w:r>
                        <w:rPr>
                          <w:rFonts w:ascii="Times New Roman" w:eastAsia="Times New Roman" w:hAnsi="Times New Roman" w:cs="Times New Roman"/>
                          <w:color w:val="000000"/>
                          <w:sz w:val="28"/>
                        </w:rPr>
                        <w:t>Nguyễn Thị Hồng Hạnh: 17020720</w:t>
                      </w:r>
                    </w:p>
                    <w:p w:rsidR="00710F0A" w:rsidRDefault="00710F0A">
                      <w:pPr>
                        <w:spacing w:line="275" w:lineRule="auto"/>
                        <w:jc w:val="both"/>
                        <w:textDirection w:val="btLr"/>
                      </w:pPr>
                      <w:r>
                        <w:rPr>
                          <w:rFonts w:ascii="Times New Roman" w:eastAsia="Times New Roman" w:hAnsi="Times New Roman" w:cs="Times New Roman"/>
                          <w:color w:val="000000"/>
                          <w:sz w:val="28"/>
                        </w:rPr>
                        <w:t>Vũ Khương Duy: 17020650</w:t>
                      </w:r>
                    </w:p>
                    <w:p w:rsidR="00710F0A" w:rsidRDefault="00710F0A">
                      <w:pPr>
                        <w:spacing w:line="275" w:lineRule="auto"/>
                        <w:jc w:val="both"/>
                        <w:textDirection w:val="btLr"/>
                      </w:pPr>
                      <w:r>
                        <w:rPr>
                          <w:rFonts w:ascii="Times New Roman" w:eastAsia="Times New Roman" w:hAnsi="Times New Roman" w:cs="Times New Roman"/>
                          <w:color w:val="000000"/>
                          <w:sz w:val="28"/>
                        </w:rPr>
                        <w:t>Hà Đức Hiệp: 17020732</w:t>
                      </w:r>
                    </w:p>
                    <w:p w:rsidR="00710F0A" w:rsidRDefault="00710F0A">
                      <w:pPr>
                        <w:spacing w:line="258" w:lineRule="auto"/>
                        <w:textDirection w:val="btLr"/>
                      </w:pPr>
                    </w:p>
                  </w:txbxContent>
                </v:textbox>
                <w10:wrap type="square"/>
              </v:rect>
            </w:pict>
          </mc:Fallback>
        </mc:AlternateContent>
      </w:r>
    </w:p>
    <w:p w:rsidR="00EC5026" w:rsidRDefault="00EC5026">
      <w:pPr>
        <w:spacing w:before="120" w:after="120" w:line="288" w:lineRule="auto"/>
        <w:ind w:left="4320" w:firstLine="720"/>
        <w:jc w:val="both"/>
        <w:rPr>
          <w:rFonts w:ascii="Times New Roman" w:eastAsia="Times New Roman" w:hAnsi="Times New Roman" w:cs="Times New Roman"/>
          <w:color w:val="000000"/>
          <w:sz w:val="28"/>
          <w:szCs w:val="28"/>
        </w:rPr>
      </w:pPr>
    </w:p>
    <w:p w:rsidR="00EC5026" w:rsidRDefault="00EC5026">
      <w:pPr>
        <w:spacing w:before="120" w:after="120" w:line="288" w:lineRule="auto"/>
        <w:ind w:left="3600" w:firstLine="720"/>
        <w:jc w:val="both"/>
        <w:rPr>
          <w:rFonts w:ascii="Times New Roman" w:eastAsia="Times New Roman" w:hAnsi="Times New Roman" w:cs="Times New Roman"/>
          <w:color w:val="000000"/>
          <w:sz w:val="28"/>
          <w:szCs w:val="28"/>
        </w:rPr>
      </w:pPr>
    </w:p>
    <w:p w:rsidR="00EC5026" w:rsidRDefault="00EC5026">
      <w:pPr>
        <w:spacing w:before="120" w:after="120" w:line="288" w:lineRule="auto"/>
        <w:ind w:left="3600" w:firstLine="720"/>
        <w:jc w:val="both"/>
        <w:rPr>
          <w:rFonts w:ascii="Times New Roman" w:eastAsia="Times New Roman" w:hAnsi="Times New Roman" w:cs="Times New Roman"/>
          <w:color w:val="000000"/>
        </w:rPr>
      </w:pPr>
    </w:p>
    <w:p w:rsidR="00EC5026" w:rsidRDefault="00EC5026">
      <w:pPr>
        <w:spacing w:before="120" w:after="120" w:line="288" w:lineRule="auto"/>
        <w:ind w:left="3600" w:firstLine="720"/>
        <w:jc w:val="both"/>
        <w:rPr>
          <w:rFonts w:ascii="Times New Roman" w:eastAsia="Times New Roman" w:hAnsi="Times New Roman" w:cs="Times New Roman"/>
          <w:color w:val="000000"/>
        </w:rPr>
      </w:pPr>
    </w:p>
    <w:p w:rsidR="00EC5026" w:rsidRDefault="00057271">
      <w:pPr>
        <w:spacing w:before="120" w:after="120" w:line="288"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2021I_INT3206_1</w:t>
      </w:r>
    </w:p>
    <w:p w:rsidR="00EC5026" w:rsidRDefault="00057271">
      <w:pPr>
        <w:pStyle w:val="Tiu"/>
        <w:spacing w:before="120" w:line="288" w:lineRule="auto"/>
        <w:ind w:left="720"/>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LỜI MỞ ĐẦU</w:t>
      </w:r>
    </w:p>
    <w:p w:rsidR="00EC5026" w:rsidRDefault="00EC5026">
      <w:pPr>
        <w:spacing w:before="120" w:after="120" w:line="288" w:lineRule="auto"/>
        <w:jc w:val="both"/>
        <w:rPr>
          <w:rFonts w:ascii="Times New Roman" w:eastAsia="Times New Roman" w:hAnsi="Times New Roman" w:cs="Times New Roman"/>
        </w:rPr>
      </w:pPr>
    </w:p>
    <w:p w:rsidR="00EC5026" w:rsidRDefault="00057271">
      <w:pPr>
        <w:spacing w:before="120" w:after="120" w:line="288"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Hiện nay, xã hội ngày càng phát triển, cùng với vòng quay đó thì lĩnh vực công nghệ thông tin cũng đã có những thành công rực rỡ trong quá trình xây dựng xã hội. Ở Việt Nam cũng như các nước khác, tin học đã dần đi vào đời sống như một tất yếu, tin học giúp con người xử lý dữ liệu nhanh hơn, hoàn thành công việc tốt hơn. Ở nước ta, ứng dụng công nghệ thông tin là tất yếu với các doanh nghiệp lớn. Bởi khi doanh nghiệp phát triển đến một mức nào đó thì dẫn tới việc khối lượng dữ liệu lớn, đồng thời độ phức tạp của bài toán quản lý sẽ khiến cho quản lý bằng phương pháp thủ công sẽ không thể nào đáp ứng nổi. Cùng với sự cạnh tranh gay gắt trong cơ chế thị trường, sự phát triển chóng mặt của công nghệ thông tin, và những sách lược chính trị của chính phủ. Đó là nguyên nhân để các doanh nghiệp cần xây dựng một hệ thống thông tin để doanh nghiệp có thể tồn tại và phát triển. Các hệ thống, ứng dụng quản lý sẽ giúp giảm thiểu lao động chân tay, sẽ giúp nhà quản lý bao quát được tình hình của công ty, đẩy nhanh tốc độ công việc thu lại lợi nhuận cao cho doanh nghiệp. </w:t>
      </w:r>
    </w:p>
    <w:p w:rsidR="00EC5026" w:rsidRDefault="00057271">
      <w:pPr>
        <w:spacing w:before="120" w:after="120" w:line="288"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Đề tài “Quản lý bán vé tàu Bắc Nam” với mục đích xây dựng một hệ thống bán vé tàu trực tuyến để có thể giảm thiểu ùn tắc, nâng cao chất lượng phục vụ cho ga tàu, ...</w:t>
      </w:r>
    </w:p>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057271">
      <w:pPr>
        <w:spacing w:before="120" w:after="120" w:line="288" w:lineRule="auto"/>
        <w:jc w:val="both"/>
        <w:rPr>
          <w:rFonts w:ascii="Times New Roman" w:eastAsia="Times New Roman" w:hAnsi="Times New Roman" w:cs="Times New Roman"/>
          <w:color w:val="000000"/>
          <w:sz w:val="28"/>
          <w:szCs w:val="28"/>
        </w:rPr>
      </w:pPr>
      <w:bookmarkStart w:id="1" w:name="_heading=h.30j0zll" w:colFirst="0" w:colLast="0"/>
      <w:bookmarkEnd w:id="1"/>
      <w:r>
        <w:rPr>
          <w:rFonts w:ascii="Times New Roman" w:eastAsia="Times New Roman" w:hAnsi="Times New Roman" w:cs="Times New Roman"/>
          <w:color w:val="000000"/>
          <w:sz w:val="28"/>
          <w:szCs w:val="28"/>
        </w:rPr>
        <w:br/>
      </w:r>
    </w:p>
    <w:p w:rsidR="00EC5026" w:rsidRDefault="00EC5026">
      <w:pPr>
        <w:spacing w:before="120" w:after="120" w:line="288" w:lineRule="auto"/>
        <w:jc w:val="both"/>
        <w:rPr>
          <w:rFonts w:ascii="Times New Roman" w:eastAsia="Times New Roman" w:hAnsi="Times New Roman" w:cs="Times New Roman"/>
          <w:color w:val="000000"/>
        </w:rPr>
      </w:pPr>
    </w:p>
    <w:p w:rsidR="00EC5026" w:rsidRDefault="00057271">
      <w:pPr>
        <w:keepNext/>
        <w:keepLines/>
        <w:pBdr>
          <w:top w:val="nil"/>
          <w:left w:val="nil"/>
          <w:bottom w:val="nil"/>
          <w:right w:val="nil"/>
          <w:between w:val="nil"/>
        </w:pBdr>
        <w:spacing w:before="120" w:after="120" w:line="288"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MỤC LỤC</w:t>
      </w:r>
    </w:p>
    <w:p w:rsidR="00EC5026" w:rsidRDefault="00EC5026">
      <w:pPr>
        <w:spacing w:before="120" w:after="120" w:line="288" w:lineRule="auto"/>
        <w:jc w:val="both"/>
        <w:rPr>
          <w:rFonts w:ascii="Times New Roman" w:eastAsia="Times New Roman" w:hAnsi="Times New Roman" w:cs="Times New Roman"/>
        </w:rPr>
      </w:pPr>
    </w:p>
    <w:sdt>
      <w:sdtPr>
        <w:id w:val="-1042285974"/>
        <w:docPartObj>
          <w:docPartGallery w:val="Table of Contents"/>
          <w:docPartUnique/>
        </w:docPartObj>
      </w:sdtPr>
      <w:sdtContent>
        <w:p w:rsidR="00EC5026" w:rsidRDefault="00057271">
          <w:pPr>
            <w:pBdr>
              <w:top w:val="nil"/>
              <w:left w:val="nil"/>
              <w:bottom w:val="nil"/>
              <w:right w:val="nil"/>
              <w:between w:val="nil"/>
            </w:pBdr>
            <w:tabs>
              <w:tab w:val="left" w:pos="440"/>
              <w:tab w:val="right" w:pos="9350"/>
            </w:tabs>
            <w:spacing w:before="120" w:after="120" w:line="288" w:lineRule="auto"/>
            <w:jc w:val="both"/>
            <w:rPr>
              <w:rFonts w:ascii="Times New Roman" w:eastAsia="Times New Roman" w:hAnsi="Times New Roman" w:cs="Times New Roman"/>
              <w:color w:val="000000"/>
              <w:sz w:val="24"/>
              <w:szCs w:val="24"/>
            </w:rPr>
          </w:pPr>
          <w:r>
            <w:fldChar w:fldCharType="begin"/>
          </w:r>
          <w:r>
            <w:instrText xml:space="preserve"> TOC \h \u \z </w:instrText>
          </w:r>
          <w:r>
            <w:fldChar w:fldCharType="separate"/>
          </w:r>
          <w:hyperlink w:anchor="_heading=h.1fob9te">
            <w:r>
              <w:rPr>
                <w:rFonts w:ascii="Times New Roman" w:eastAsia="Times New Roman" w:hAnsi="Times New Roman" w:cs="Times New Roman"/>
                <w:b/>
                <w:color w:val="000000"/>
                <w:sz w:val="24"/>
                <w:szCs w:val="24"/>
              </w:rPr>
              <w:t>A. Phân tích bài toán</w:t>
            </w:r>
            <w:r>
              <w:rPr>
                <w:rFonts w:ascii="Times New Roman" w:eastAsia="Times New Roman" w:hAnsi="Times New Roman" w:cs="Times New Roman"/>
                <w:b/>
                <w:color w:val="000000"/>
                <w:sz w:val="24"/>
                <w:szCs w:val="24"/>
              </w:rPr>
              <w:tab/>
              <w:t>4</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3znysh7">
            <w:r>
              <w:rPr>
                <w:rFonts w:ascii="Times New Roman" w:eastAsia="Times New Roman" w:hAnsi="Times New Roman" w:cs="Times New Roman"/>
                <w:color w:val="000000"/>
                <w:sz w:val="24"/>
                <w:szCs w:val="24"/>
              </w:rPr>
              <w:t>I. Khảo sát hiện trạng</w:t>
            </w:r>
            <w:r>
              <w:rPr>
                <w:rFonts w:ascii="Times New Roman" w:eastAsia="Times New Roman" w:hAnsi="Times New Roman" w:cs="Times New Roman"/>
                <w:color w:val="000000"/>
                <w:sz w:val="24"/>
                <w:szCs w:val="24"/>
              </w:rPr>
              <w:tab/>
              <w:t>4</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2et92p0">
            <w:r>
              <w:rPr>
                <w:rFonts w:ascii="Times New Roman" w:eastAsia="Times New Roman" w:hAnsi="Times New Roman" w:cs="Times New Roman"/>
                <w:color w:val="000000"/>
                <w:sz w:val="24"/>
                <w:szCs w:val="24"/>
              </w:rPr>
              <w:t>1.1 Tổng quát về các ga bán vé tàu Bắc Nam.</w:t>
            </w:r>
            <w:r>
              <w:rPr>
                <w:rFonts w:ascii="Times New Roman" w:eastAsia="Times New Roman" w:hAnsi="Times New Roman" w:cs="Times New Roman"/>
                <w:color w:val="000000"/>
                <w:sz w:val="24"/>
                <w:szCs w:val="24"/>
              </w:rPr>
              <w:tab/>
              <w:t>4</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tyjcwt">
            <w:r>
              <w:rPr>
                <w:rFonts w:ascii="Times New Roman" w:eastAsia="Times New Roman" w:hAnsi="Times New Roman" w:cs="Times New Roman"/>
                <w:color w:val="000000"/>
                <w:sz w:val="24"/>
                <w:szCs w:val="24"/>
              </w:rPr>
              <w:t>1.2 Các hình thức mua bán vé tàu hiện nay.</w:t>
            </w:r>
            <w:r>
              <w:rPr>
                <w:rFonts w:ascii="Times New Roman" w:eastAsia="Times New Roman" w:hAnsi="Times New Roman" w:cs="Times New Roman"/>
                <w:color w:val="000000"/>
                <w:sz w:val="24"/>
                <w:szCs w:val="24"/>
              </w:rPr>
              <w:tab/>
              <w:t>4</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3dy6vkm">
            <w:r>
              <w:rPr>
                <w:rFonts w:ascii="Times New Roman" w:eastAsia="Times New Roman" w:hAnsi="Times New Roman" w:cs="Times New Roman"/>
                <w:color w:val="000000"/>
                <w:sz w:val="24"/>
                <w:szCs w:val="24"/>
              </w:rPr>
              <w:t>II. Yêu cầu về nghiệp vụ</w:t>
            </w:r>
            <w:r>
              <w:rPr>
                <w:rFonts w:ascii="Times New Roman" w:eastAsia="Times New Roman" w:hAnsi="Times New Roman" w:cs="Times New Roman"/>
                <w:color w:val="000000"/>
                <w:sz w:val="24"/>
                <w:szCs w:val="24"/>
              </w:rPr>
              <w:tab/>
              <w:t>5</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1t3h5sf">
            <w:r>
              <w:rPr>
                <w:rFonts w:ascii="Times New Roman" w:eastAsia="Times New Roman" w:hAnsi="Times New Roman" w:cs="Times New Roman"/>
                <w:color w:val="000000"/>
                <w:sz w:val="24"/>
                <w:szCs w:val="24"/>
              </w:rPr>
              <w:t>III. Quy trình hoạt động</w:t>
            </w:r>
            <w:r>
              <w:rPr>
                <w:rFonts w:ascii="Times New Roman" w:eastAsia="Times New Roman" w:hAnsi="Times New Roman" w:cs="Times New Roman"/>
                <w:color w:val="000000"/>
                <w:sz w:val="24"/>
                <w:szCs w:val="24"/>
              </w:rPr>
              <w:tab/>
              <w:t>5</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4d34og8">
            <w:r>
              <w:rPr>
                <w:rFonts w:ascii="Times New Roman" w:eastAsia="Times New Roman" w:hAnsi="Times New Roman" w:cs="Times New Roman"/>
                <w:color w:val="000000"/>
                <w:sz w:val="24"/>
                <w:szCs w:val="24"/>
              </w:rPr>
              <w:t>3.1 Lên lịch trình</w:t>
            </w:r>
            <w:r>
              <w:rPr>
                <w:rFonts w:ascii="Times New Roman" w:eastAsia="Times New Roman" w:hAnsi="Times New Roman" w:cs="Times New Roman"/>
                <w:color w:val="000000"/>
                <w:sz w:val="24"/>
                <w:szCs w:val="24"/>
              </w:rPr>
              <w:tab/>
              <w:t>5</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2s8eyo1">
            <w:r>
              <w:rPr>
                <w:rFonts w:ascii="Times New Roman" w:eastAsia="Times New Roman" w:hAnsi="Times New Roman" w:cs="Times New Roman"/>
                <w:color w:val="000000"/>
                <w:sz w:val="24"/>
                <w:szCs w:val="24"/>
              </w:rPr>
              <w:t>3.2 Quy định mua, đổi, trả vé</w:t>
            </w:r>
            <w:r>
              <w:rPr>
                <w:rFonts w:ascii="Times New Roman" w:eastAsia="Times New Roman" w:hAnsi="Times New Roman" w:cs="Times New Roman"/>
                <w:color w:val="000000"/>
                <w:sz w:val="24"/>
                <w:szCs w:val="24"/>
              </w:rPr>
              <w:tab/>
              <w:t>6</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17dp8vu">
            <w:r>
              <w:rPr>
                <w:rFonts w:ascii="Times New Roman" w:eastAsia="Times New Roman" w:hAnsi="Times New Roman" w:cs="Times New Roman"/>
                <w:color w:val="000000"/>
                <w:sz w:val="24"/>
                <w:szCs w:val="24"/>
              </w:rPr>
              <w:t>3.3 Mô tả chức năng</w:t>
            </w:r>
            <w:r>
              <w:rPr>
                <w:rFonts w:ascii="Times New Roman" w:eastAsia="Times New Roman" w:hAnsi="Times New Roman" w:cs="Times New Roman"/>
                <w:color w:val="000000"/>
                <w:sz w:val="24"/>
                <w:szCs w:val="24"/>
              </w:rPr>
              <w:tab/>
              <w:t>6</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3rdcrjn">
            <w:r>
              <w:rPr>
                <w:rFonts w:ascii="Times New Roman" w:eastAsia="Times New Roman" w:hAnsi="Times New Roman" w:cs="Times New Roman"/>
                <w:color w:val="000000"/>
                <w:sz w:val="24"/>
                <w:szCs w:val="24"/>
              </w:rPr>
              <w:t>IV. Xác định yêu cầu</w:t>
            </w:r>
            <w:r>
              <w:rPr>
                <w:rFonts w:ascii="Times New Roman" w:eastAsia="Times New Roman" w:hAnsi="Times New Roman" w:cs="Times New Roman"/>
                <w:color w:val="000000"/>
                <w:sz w:val="24"/>
                <w:szCs w:val="24"/>
              </w:rPr>
              <w:tab/>
              <w:t>10</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26in1rg">
            <w:r>
              <w:rPr>
                <w:rFonts w:ascii="Times New Roman" w:eastAsia="Times New Roman" w:hAnsi="Times New Roman" w:cs="Times New Roman"/>
                <w:color w:val="000000"/>
                <w:sz w:val="24"/>
                <w:szCs w:val="24"/>
              </w:rPr>
              <w:t>V. Mục tiêu đề tài</w:t>
            </w:r>
            <w:r>
              <w:rPr>
                <w:rFonts w:ascii="Times New Roman" w:eastAsia="Times New Roman" w:hAnsi="Times New Roman" w:cs="Times New Roman"/>
                <w:color w:val="000000"/>
                <w:sz w:val="24"/>
                <w:szCs w:val="24"/>
              </w:rPr>
              <w:tab/>
              <w:t>11</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lnxbz9">
            <w:r>
              <w:rPr>
                <w:rFonts w:ascii="Times New Roman" w:eastAsia="Times New Roman" w:hAnsi="Times New Roman" w:cs="Times New Roman"/>
                <w:color w:val="000000"/>
                <w:sz w:val="24"/>
                <w:szCs w:val="24"/>
              </w:rPr>
              <w:t>VI. Yếu tố phân tán</w:t>
            </w:r>
            <w:r>
              <w:rPr>
                <w:rFonts w:ascii="Times New Roman" w:eastAsia="Times New Roman" w:hAnsi="Times New Roman" w:cs="Times New Roman"/>
                <w:color w:val="000000"/>
                <w:sz w:val="24"/>
                <w:szCs w:val="24"/>
              </w:rPr>
              <w:tab/>
              <w:t>11</w:t>
            </w:r>
          </w:hyperlink>
        </w:p>
        <w:p w:rsidR="00EC5026" w:rsidRDefault="00057271">
          <w:pPr>
            <w:pBdr>
              <w:top w:val="nil"/>
              <w:left w:val="nil"/>
              <w:bottom w:val="nil"/>
              <w:right w:val="nil"/>
              <w:between w:val="nil"/>
            </w:pBdr>
            <w:tabs>
              <w:tab w:val="left" w:pos="440"/>
              <w:tab w:val="right" w:pos="9350"/>
            </w:tabs>
            <w:spacing w:before="120" w:after="120" w:line="288" w:lineRule="auto"/>
            <w:jc w:val="both"/>
            <w:rPr>
              <w:rFonts w:ascii="Times New Roman" w:eastAsia="Times New Roman" w:hAnsi="Times New Roman" w:cs="Times New Roman"/>
              <w:color w:val="000000"/>
              <w:sz w:val="24"/>
              <w:szCs w:val="24"/>
            </w:rPr>
          </w:pPr>
          <w:hyperlink w:anchor="_heading=h.35nkun2">
            <w:r>
              <w:rPr>
                <w:rFonts w:ascii="Times New Roman" w:eastAsia="Times New Roman" w:hAnsi="Times New Roman" w:cs="Times New Roman"/>
                <w:b/>
                <w:color w:val="000000"/>
                <w:sz w:val="24"/>
                <w:szCs w:val="24"/>
              </w:rPr>
              <w:t>B. Thiết kế Lược đồ Cơ sở dữ liệu</w:t>
            </w:r>
            <w:r>
              <w:rPr>
                <w:rFonts w:ascii="Times New Roman" w:eastAsia="Times New Roman" w:hAnsi="Times New Roman" w:cs="Times New Roman"/>
                <w:b/>
                <w:color w:val="000000"/>
                <w:sz w:val="24"/>
                <w:szCs w:val="24"/>
              </w:rPr>
              <w:tab/>
              <w:t>12</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1ksv4uv">
            <w:r>
              <w:rPr>
                <w:rFonts w:ascii="Times New Roman" w:eastAsia="Times New Roman" w:hAnsi="Times New Roman" w:cs="Times New Roman"/>
                <w:color w:val="000000"/>
                <w:sz w:val="24"/>
                <w:szCs w:val="24"/>
              </w:rPr>
              <w:t>I. Nguyên lý</w:t>
            </w:r>
            <w:r>
              <w:rPr>
                <w:rFonts w:ascii="Times New Roman" w:eastAsia="Times New Roman" w:hAnsi="Times New Roman" w:cs="Times New Roman"/>
                <w:color w:val="000000"/>
                <w:sz w:val="24"/>
                <w:szCs w:val="24"/>
              </w:rPr>
              <w:tab/>
              <w:t>12</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44sinio">
            <w:r>
              <w:rPr>
                <w:rFonts w:ascii="Times New Roman" w:eastAsia="Times New Roman" w:hAnsi="Times New Roman" w:cs="Times New Roman"/>
                <w:color w:val="000000"/>
                <w:sz w:val="24"/>
                <w:szCs w:val="24"/>
              </w:rPr>
              <w:t>II. Thực thể của bài toán</w:t>
            </w:r>
            <w:r>
              <w:rPr>
                <w:rFonts w:ascii="Times New Roman" w:eastAsia="Times New Roman" w:hAnsi="Times New Roman" w:cs="Times New Roman"/>
                <w:color w:val="000000"/>
                <w:sz w:val="24"/>
                <w:szCs w:val="24"/>
              </w:rPr>
              <w:tab/>
              <w:t>12</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2jxsxqh">
            <w:r>
              <w:rPr>
                <w:rFonts w:ascii="Times New Roman" w:eastAsia="Times New Roman" w:hAnsi="Times New Roman" w:cs="Times New Roman"/>
                <w:color w:val="000000"/>
                <w:sz w:val="24"/>
                <w:szCs w:val="24"/>
              </w:rPr>
              <w:t>III. Quan hệ giữa các thực thể</w:t>
            </w:r>
            <w:r>
              <w:rPr>
                <w:rFonts w:ascii="Times New Roman" w:eastAsia="Times New Roman" w:hAnsi="Times New Roman" w:cs="Times New Roman"/>
                <w:color w:val="000000"/>
                <w:sz w:val="24"/>
                <w:szCs w:val="24"/>
              </w:rPr>
              <w:tab/>
              <w:t>13</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z337ya">
            <w:r>
              <w:rPr>
                <w:rFonts w:ascii="Times New Roman" w:eastAsia="Times New Roman" w:hAnsi="Times New Roman" w:cs="Times New Roman"/>
                <w:color w:val="000000"/>
                <w:sz w:val="24"/>
                <w:szCs w:val="24"/>
              </w:rPr>
              <w:t>IV. Lược đồ ER</w:t>
            </w:r>
            <w:r>
              <w:rPr>
                <w:rFonts w:ascii="Times New Roman" w:eastAsia="Times New Roman" w:hAnsi="Times New Roman" w:cs="Times New Roman"/>
                <w:color w:val="000000"/>
                <w:sz w:val="24"/>
                <w:szCs w:val="24"/>
              </w:rPr>
              <w:tab/>
              <w:t>14</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3j2qqm3">
            <w:r>
              <w:rPr>
                <w:rFonts w:ascii="Times New Roman" w:eastAsia="Times New Roman" w:hAnsi="Times New Roman" w:cs="Times New Roman"/>
                <w:color w:val="000000"/>
                <w:sz w:val="24"/>
                <w:szCs w:val="24"/>
              </w:rPr>
              <w:t>V. Lược đồ quan hệ</w:t>
            </w:r>
            <w:r>
              <w:rPr>
                <w:rFonts w:ascii="Times New Roman" w:eastAsia="Times New Roman" w:hAnsi="Times New Roman" w:cs="Times New Roman"/>
                <w:color w:val="000000"/>
                <w:sz w:val="24"/>
                <w:szCs w:val="24"/>
              </w:rPr>
              <w:tab/>
              <w:t>15</w:t>
            </w:r>
          </w:hyperlink>
        </w:p>
        <w:p w:rsidR="00EC5026" w:rsidRDefault="00057271">
          <w:pPr>
            <w:pBdr>
              <w:top w:val="nil"/>
              <w:left w:val="nil"/>
              <w:bottom w:val="nil"/>
              <w:right w:val="nil"/>
              <w:between w:val="nil"/>
            </w:pBdr>
            <w:tabs>
              <w:tab w:val="left" w:pos="440"/>
              <w:tab w:val="right" w:pos="9350"/>
            </w:tabs>
            <w:spacing w:before="120" w:after="120" w:line="288" w:lineRule="auto"/>
            <w:jc w:val="both"/>
            <w:rPr>
              <w:rFonts w:ascii="Times New Roman" w:eastAsia="Times New Roman" w:hAnsi="Times New Roman" w:cs="Times New Roman"/>
              <w:color w:val="000000"/>
              <w:sz w:val="24"/>
              <w:szCs w:val="24"/>
            </w:rPr>
          </w:pPr>
          <w:hyperlink w:anchor="_heading=h.1y810tw">
            <w:r>
              <w:rPr>
                <w:rFonts w:ascii="Times New Roman" w:eastAsia="Times New Roman" w:hAnsi="Times New Roman" w:cs="Times New Roman"/>
                <w:b/>
                <w:color w:val="000000"/>
                <w:sz w:val="24"/>
                <w:szCs w:val="24"/>
              </w:rPr>
              <w:t>C. Thiết kế các bảng tập trung</w:t>
            </w:r>
            <w:r>
              <w:rPr>
                <w:rFonts w:ascii="Times New Roman" w:eastAsia="Times New Roman" w:hAnsi="Times New Roman" w:cs="Times New Roman"/>
                <w:b/>
                <w:color w:val="000000"/>
                <w:sz w:val="24"/>
                <w:szCs w:val="24"/>
              </w:rPr>
              <w:tab/>
              <w:t>17</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32hioqz">
            <w:r>
              <w:rPr>
                <w:rFonts w:ascii="Times New Roman" w:eastAsia="Times New Roman" w:hAnsi="Times New Roman" w:cs="Times New Roman"/>
                <w:color w:val="000000"/>
                <w:sz w:val="24"/>
                <w:szCs w:val="24"/>
              </w:rPr>
              <w:t>I. Lược đồ ER</w:t>
            </w:r>
            <w:r>
              <w:rPr>
                <w:rFonts w:ascii="Times New Roman" w:eastAsia="Times New Roman" w:hAnsi="Times New Roman" w:cs="Times New Roman"/>
                <w:color w:val="000000"/>
                <w:sz w:val="24"/>
                <w:szCs w:val="24"/>
              </w:rPr>
              <w:tab/>
              <w:t>17</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4i7ojhp">
            <w:r>
              <w:rPr>
                <w:rFonts w:ascii="Times New Roman" w:eastAsia="Times New Roman" w:hAnsi="Times New Roman" w:cs="Times New Roman"/>
                <w:color w:val="000000"/>
                <w:sz w:val="24"/>
                <w:szCs w:val="24"/>
              </w:rPr>
              <w:t>II. Database tập trung</w:t>
            </w:r>
            <w:r>
              <w:rPr>
                <w:rFonts w:ascii="Times New Roman" w:eastAsia="Times New Roman" w:hAnsi="Times New Roman" w:cs="Times New Roman"/>
                <w:color w:val="000000"/>
                <w:sz w:val="24"/>
                <w:szCs w:val="24"/>
              </w:rPr>
              <w:tab/>
              <w:t>19</w:t>
            </w:r>
          </w:hyperlink>
        </w:p>
        <w:p w:rsidR="00EC5026" w:rsidRDefault="00057271">
          <w:pPr>
            <w:pBdr>
              <w:top w:val="nil"/>
              <w:left w:val="nil"/>
              <w:bottom w:val="nil"/>
              <w:right w:val="nil"/>
              <w:between w:val="nil"/>
            </w:pBdr>
            <w:tabs>
              <w:tab w:val="left" w:pos="440"/>
              <w:tab w:val="right" w:pos="9350"/>
            </w:tabs>
            <w:spacing w:before="120" w:after="120" w:line="288" w:lineRule="auto"/>
            <w:jc w:val="both"/>
            <w:rPr>
              <w:rFonts w:ascii="Times New Roman" w:eastAsia="Times New Roman" w:hAnsi="Times New Roman" w:cs="Times New Roman"/>
              <w:color w:val="000000"/>
              <w:sz w:val="24"/>
              <w:szCs w:val="24"/>
            </w:rPr>
          </w:pPr>
          <w:hyperlink w:anchor="_heading=h.2xcytpi">
            <w:r>
              <w:rPr>
                <w:rFonts w:ascii="Times New Roman" w:eastAsia="Times New Roman" w:hAnsi="Times New Roman" w:cs="Times New Roman"/>
                <w:b/>
                <w:color w:val="000000"/>
                <w:sz w:val="24"/>
                <w:szCs w:val="24"/>
              </w:rPr>
              <w:t>D. Thiết kế phân tán</w:t>
            </w:r>
            <w:r>
              <w:rPr>
                <w:rFonts w:ascii="Times New Roman" w:eastAsia="Times New Roman" w:hAnsi="Times New Roman" w:cs="Times New Roman"/>
                <w:b/>
                <w:color w:val="000000"/>
                <w:sz w:val="24"/>
                <w:szCs w:val="24"/>
              </w:rPr>
              <w:tab/>
              <w:t>21</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1ci93xb">
            <w:r>
              <w:rPr>
                <w:rFonts w:ascii="Times New Roman" w:eastAsia="Times New Roman" w:hAnsi="Times New Roman" w:cs="Times New Roman"/>
                <w:color w:val="000000"/>
                <w:sz w:val="24"/>
                <w:szCs w:val="24"/>
              </w:rPr>
              <w:t>I. Khảo sát hệ thống</w:t>
            </w:r>
            <w:r>
              <w:rPr>
                <w:rFonts w:ascii="Times New Roman" w:eastAsia="Times New Roman" w:hAnsi="Times New Roman" w:cs="Times New Roman"/>
                <w:color w:val="000000"/>
                <w:sz w:val="24"/>
                <w:szCs w:val="24"/>
              </w:rPr>
              <w:tab/>
              <w:t>21</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3whwml4">
            <w:r>
              <w:rPr>
                <w:rFonts w:ascii="Times New Roman" w:eastAsia="Times New Roman" w:hAnsi="Times New Roman" w:cs="Times New Roman"/>
                <w:color w:val="000000"/>
                <w:sz w:val="24"/>
                <w:szCs w:val="24"/>
              </w:rPr>
              <w:t>1.1 Mức độ chia sẻ</w:t>
            </w:r>
            <w:r>
              <w:rPr>
                <w:rFonts w:ascii="Times New Roman" w:eastAsia="Times New Roman" w:hAnsi="Times New Roman" w:cs="Times New Roman"/>
                <w:color w:val="000000"/>
                <w:sz w:val="24"/>
                <w:szCs w:val="24"/>
              </w:rPr>
              <w:tab/>
              <w:t>21</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2bn6wsx">
            <w:r>
              <w:rPr>
                <w:rFonts w:ascii="Times New Roman" w:eastAsia="Times New Roman" w:hAnsi="Times New Roman" w:cs="Times New Roman"/>
                <w:color w:val="000000"/>
                <w:sz w:val="24"/>
                <w:szCs w:val="24"/>
              </w:rPr>
              <w:t>1.2 Kiểu truy xuất</w:t>
            </w:r>
            <w:r>
              <w:rPr>
                <w:rFonts w:ascii="Times New Roman" w:eastAsia="Times New Roman" w:hAnsi="Times New Roman" w:cs="Times New Roman"/>
                <w:color w:val="000000"/>
                <w:sz w:val="24"/>
                <w:szCs w:val="24"/>
              </w:rPr>
              <w:tab/>
              <w:t>21</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qsh70q">
            <w:r>
              <w:rPr>
                <w:rFonts w:ascii="Times New Roman" w:eastAsia="Times New Roman" w:hAnsi="Times New Roman" w:cs="Times New Roman"/>
                <w:color w:val="000000"/>
                <w:sz w:val="24"/>
                <w:szCs w:val="24"/>
              </w:rPr>
              <w:t>1.3 Mức độ hiểu biết về mức truy xuất</w:t>
            </w:r>
            <w:r>
              <w:rPr>
                <w:rFonts w:ascii="Times New Roman" w:eastAsia="Times New Roman" w:hAnsi="Times New Roman" w:cs="Times New Roman"/>
                <w:color w:val="000000"/>
                <w:sz w:val="24"/>
                <w:szCs w:val="24"/>
              </w:rPr>
              <w:tab/>
              <w:t>22</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3as4poj">
            <w:r>
              <w:rPr>
                <w:rFonts w:ascii="Times New Roman" w:eastAsia="Times New Roman" w:hAnsi="Times New Roman" w:cs="Times New Roman"/>
                <w:color w:val="000000"/>
                <w:sz w:val="24"/>
                <w:szCs w:val="24"/>
              </w:rPr>
              <w:t>1.4 Yêu cầu của người dùng tới hệ thống</w:t>
            </w:r>
            <w:r>
              <w:rPr>
                <w:rFonts w:ascii="Times New Roman" w:eastAsia="Times New Roman" w:hAnsi="Times New Roman" w:cs="Times New Roman"/>
                <w:color w:val="000000"/>
                <w:sz w:val="24"/>
                <w:szCs w:val="24"/>
              </w:rPr>
              <w:tab/>
              <w:t>22</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1pxezwc">
            <w:r>
              <w:rPr>
                <w:rFonts w:ascii="Times New Roman" w:eastAsia="Times New Roman" w:hAnsi="Times New Roman" w:cs="Times New Roman"/>
                <w:color w:val="000000"/>
                <w:sz w:val="24"/>
                <w:szCs w:val="24"/>
              </w:rPr>
              <w:t>II. Phương pháp tiếp cận</w:t>
            </w:r>
            <w:r>
              <w:rPr>
                <w:rFonts w:ascii="Times New Roman" w:eastAsia="Times New Roman" w:hAnsi="Times New Roman" w:cs="Times New Roman"/>
                <w:color w:val="000000"/>
                <w:sz w:val="24"/>
                <w:szCs w:val="24"/>
              </w:rPr>
              <w:tab/>
              <w:t>22</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49x2ik5">
            <w:r>
              <w:rPr>
                <w:rFonts w:ascii="Times New Roman" w:eastAsia="Times New Roman" w:hAnsi="Times New Roman" w:cs="Times New Roman"/>
                <w:color w:val="000000"/>
                <w:sz w:val="24"/>
                <w:szCs w:val="24"/>
              </w:rPr>
              <w:t>2.1 Phương pháp lựa chọn</w:t>
            </w:r>
            <w:r>
              <w:rPr>
                <w:rFonts w:ascii="Times New Roman" w:eastAsia="Times New Roman" w:hAnsi="Times New Roman" w:cs="Times New Roman"/>
                <w:color w:val="000000"/>
                <w:sz w:val="24"/>
                <w:szCs w:val="24"/>
              </w:rPr>
              <w:tab/>
              <w:t>22</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2p2csry">
            <w:r>
              <w:rPr>
                <w:rFonts w:ascii="Times New Roman" w:eastAsia="Times New Roman" w:hAnsi="Times New Roman" w:cs="Times New Roman"/>
                <w:color w:val="000000"/>
                <w:sz w:val="24"/>
                <w:szCs w:val="24"/>
              </w:rPr>
              <w:t>2.2 Nguyên nhân</w:t>
            </w:r>
            <w:r>
              <w:rPr>
                <w:rFonts w:ascii="Times New Roman" w:eastAsia="Times New Roman" w:hAnsi="Times New Roman" w:cs="Times New Roman"/>
                <w:color w:val="000000"/>
                <w:sz w:val="24"/>
                <w:szCs w:val="24"/>
              </w:rPr>
              <w:tab/>
              <w:t>22</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147n2zr">
            <w:r>
              <w:rPr>
                <w:rFonts w:ascii="Times New Roman" w:eastAsia="Times New Roman" w:hAnsi="Times New Roman" w:cs="Times New Roman"/>
                <w:color w:val="000000"/>
                <w:sz w:val="24"/>
                <w:szCs w:val="24"/>
              </w:rPr>
              <w:t>III. Phân tán dữ liệu</w:t>
            </w:r>
            <w:r>
              <w:rPr>
                <w:rFonts w:ascii="Times New Roman" w:eastAsia="Times New Roman" w:hAnsi="Times New Roman" w:cs="Times New Roman"/>
                <w:color w:val="000000"/>
                <w:sz w:val="24"/>
                <w:szCs w:val="24"/>
              </w:rPr>
              <w:tab/>
              <w:t>22</w:t>
            </w:r>
          </w:hyperlink>
        </w:p>
        <w:p w:rsidR="00EC5026" w:rsidRDefault="00057271">
          <w:pPr>
            <w:pBdr>
              <w:top w:val="nil"/>
              <w:left w:val="nil"/>
              <w:bottom w:val="nil"/>
              <w:right w:val="nil"/>
              <w:between w:val="nil"/>
            </w:pBdr>
            <w:tabs>
              <w:tab w:val="left" w:pos="1100"/>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3o7alnk">
            <w:r>
              <w:rPr>
                <w:rFonts w:ascii="Times New Roman" w:eastAsia="Times New Roman" w:hAnsi="Times New Roman" w:cs="Times New Roman"/>
                <w:color w:val="000000"/>
                <w:sz w:val="24"/>
                <w:szCs w:val="24"/>
              </w:rPr>
              <w:t>3.1</w:t>
            </w:r>
            <w:r>
              <w:rPr>
                <w:rFonts w:ascii="Times New Roman" w:eastAsia="Times New Roman" w:hAnsi="Times New Roman" w:cs="Times New Roman"/>
                <w:color w:val="000000"/>
                <w:sz w:val="24"/>
                <w:szCs w:val="24"/>
              </w:rPr>
              <w:tab/>
              <w:t>Lý do phân mảnh</w:t>
            </w:r>
            <w:r>
              <w:rPr>
                <w:rFonts w:ascii="Times New Roman" w:eastAsia="Times New Roman" w:hAnsi="Times New Roman" w:cs="Times New Roman"/>
                <w:color w:val="000000"/>
                <w:sz w:val="24"/>
                <w:szCs w:val="24"/>
              </w:rPr>
              <w:tab/>
              <w:t>22</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23ckvvd">
            <w:r>
              <w:rPr>
                <w:rFonts w:ascii="Times New Roman" w:eastAsia="Times New Roman" w:hAnsi="Times New Roman" w:cs="Times New Roman"/>
                <w:color w:val="000000"/>
                <w:sz w:val="24"/>
                <w:szCs w:val="24"/>
              </w:rPr>
              <w:t>3.2 Phân mảnh</w:t>
            </w:r>
            <w:r>
              <w:rPr>
                <w:rFonts w:ascii="Times New Roman" w:eastAsia="Times New Roman" w:hAnsi="Times New Roman" w:cs="Times New Roman"/>
                <w:color w:val="000000"/>
                <w:sz w:val="24"/>
                <w:szCs w:val="24"/>
              </w:rPr>
              <w:tab/>
              <w:t>23</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rPr>
          </w:pPr>
          <w:hyperlink w:anchor="_heading=h.1hmsyys">
            <w:r>
              <w:rPr>
                <w:rFonts w:ascii="Times New Roman" w:eastAsia="Times New Roman" w:hAnsi="Times New Roman" w:cs="Times New Roman"/>
                <w:color w:val="000000"/>
                <w:sz w:val="24"/>
                <w:szCs w:val="24"/>
              </w:rPr>
              <w:t>3.3 Phân đoạn ngang</w:t>
            </w:r>
            <w:r>
              <w:rPr>
                <w:rFonts w:ascii="Times New Roman" w:eastAsia="Times New Roman" w:hAnsi="Times New Roman" w:cs="Times New Roman"/>
                <w:color w:val="000000"/>
                <w:sz w:val="24"/>
                <w:szCs w:val="24"/>
              </w:rPr>
              <w:tab/>
              <w:t>23</w:t>
            </w:r>
          </w:hyperlink>
        </w:p>
        <w:p w:rsidR="00EC5026" w:rsidRDefault="00057271">
          <w:pPr>
            <w:spacing w:before="120" w:after="120" w:line="288" w:lineRule="auto"/>
            <w:jc w:val="both"/>
            <w:rPr>
              <w:rFonts w:ascii="Times New Roman" w:eastAsia="Times New Roman" w:hAnsi="Times New Roman" w:cs="Times New Roman"/>
              <w:color w:val="000000"/>
            </w:rPr>
          </w:pPr>
          <w:r>
            <w:fldChar w:fldCharType="end"/>
          </w:r>
        </w:p>
      </w:sdtContent>
    </w:sdt>
    <w:p w:rsidR="00EC5026" w:rsidRDefault="00057271">
      <w:pPr>
        <w:spacing w:before="120" w:after="120" w:line="288" w:lineRule="auto"/>
        <w:jc w:val="both"/>
        <w:rPr>
          <w:rFonts w:ascii="Times New Roman" w:eastAsia="Times New Roman" w:hAnsi="Times New Roman" w:cs="Times New Roman"/>
          <w:color w:val="000000"/>
        </w:rPr>
      </w:pPr>
      <w:r>
        <w:br w:type="page"/>
      </w:r>
    </w:p>
    <w:p w:rsidR="00EC5026" w:rsidRDefault="00057271">
      <w:pPr>
        <w:pStyle w:val="u1"/>
        <w:spacing w:before="120" w:after="120" w:line="288" w:lineRule="auto"/>
        <w:jc w:val="both"/>
      </w:pPr>
      <w:bookmarkStart w:id="2" w:name="_heading=h.1fob9te" w:colFirst="0" w:colLast="0"/>
      <w:bookmarkEnd w:id="2"/>
      <w:r>
        <w:lastRenderedPageBreak/>
        <w:t>A. Phân tích bài toán</w:t>
      </w:r>
    </w:p>
    <w:p w:rsidR="00EC5026" w:rsidRDefault="00057271">
      <w:pPr>
        <w:pStyle w:val="u2"/>
        <w:spacing w:before="120" w:after="120" w:line="288" w:lineRule="auto"/>
        <w:jc w:val="both"/>
      </w:pPr>
      <w:bookmarkStart w:id="3" w:name="_heading=h.3znysh7" w:colFirst="0" w:colLast="0"/>
      <w:bookmarkEnd w:id="3"/>
      <w:r>
        <w:t>I. Khảo sát hiện trạng</w:t>
      </w:r>
    </w:p>
    <w:p w:rsidR="00EC5026" w:rsidRDefault="00057271">
      <w:pPr>
        <w:pStyle w:val="u3"/>
        <w:spacing w:before="120" w:after="120" w:line="288" w:lineRule="auto"/>
        <w:ind w:firstLine="360"/>
        <w:jc w:val="both"/>
      </w:pPr>
      <w:bookmarkStart w:id="4" w:name="_heading=h.2et92p0" w:colFirst="0" w:colLast="0"/>
      <w:bookmarkEnd w:id="4"/>
      <w:r>
        <w:t>1.1 Tổng quát về các ga bán vé tàu Bắc Nam.</w:t>
      </w:r>
    </w:p>
    <w:p w:rsidR="00EC5026" w:rsidRDefault="00057271">
      <w:pPr>
        <w:spacing w:before="120" w:after="120" w:line="288" w:lineRule="auto"/>
        <w:ind w:left="36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Hiện nay, ngành đường sắt gặp phải sự cạnh tranh gay gắt của các phương tiện vận tải khác điều này dẫn đến cơ sở vật chất của các ga có nhiều hạn chế. Hàng ngày nhà ga tổ chức đón tiễn từ hàng nghìn lượt hành khách đi tàu trên các tuyến đường sắt Bắc Nam, các tuyến địa phương. Vì vậy, Ban lãnh đạo nhà ga đặc biệt chú trọng nâng cao chất lượng phục vụ hành khách và đảm bảo an toàn về mọi mặt. Ban lãnh đạo của nhà ga đã có nhiều nỗ lực, khắc phục mọi khó khăn, thực hiện tốt các nhiệm vụ như: tìm các phương pháp để giảm thiểu thời gian giao dịch mua bán vé cho hành khách, chủ động xây dựng kế hoạch, biện pháp tổ chức phục vụ các đợt cao điểm Tết, hè, các ngày lễ; nghiên cứu biến động luồng khách để đề xuất nối thêm toa, tăng thêm tàu, bán ghế phụ…</w:t>
      </w:r>
    </w:p>
    <w:p w:rsidR="00EC5026" w:rsidRDefault="00057271">
      <w:pPr>
        <w:pStyle w:val="u3"/>
        <w:spacing w:before="120" w:after="120" w:line="288" w:lineRule="auto"/>
        <w:ind w:firstLine="360"/>
        <w:jc w:val="both"/>
      </w:pPr>
      <w:bookmarkStart w:id="5" w:name="_heading=h.tyjcwt" w:colFirst="0" w:colLast="0"/>
      <w:bookmarkEnd w:id="5"/>
      <w:r>
        <w:t>1.2 Các hình thức mua bán vé tàu hiện nay.</w:t>
      </w:r>
    </w:p>
    <w:p w:rsidR="00EC5026" w:rsidRDefault="00057271">
      <w:pPr>
        <w:numPr>
          <w:ilvl w:val="0"/>
          <w:numId w:val="17"/>
        </w:numP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Cách 1: </w:t>
      </w:r>
    </w:p>
    <w:p w:rsidR="00EC5026" w:rsidRDefault="00057271">
      <w:pPr>
        <w:numPr>
          <w:ilvl w:val="1"/>
          <w:numId w:val="17"/>
        </w:numPr>
        <w:spacing w:before="120" w:after="120" w:line="288"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Khách mua vé qua tổng đài 1900 1520, nhân viên các ga sẽ giao vé tận nhà có tính phí được quy định theo từng địa phương.</w:t>
      </w:r>
    </w:p>
    <w:p w:rsidR="00EC5026" w:rsidRDefault="00057271">
      <w:pPr>
        <w:numPr>
          <w:ilvl w:val="0"/>
          <w:numId w:val="17"/>
        </w:numPr>
        <w:spacing w:before="120" w:after="120" w:line="288" w:lineRule="auto"/>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 xml:space="preserve">Cách 2: </w:t>
      </w:r>
    </w:p>
    <w:p w:rsidR="00EC5026" w:rsidRDefault="00057271">
      <w:pPr>
        <w:numPr>
          <w:ilvl w:val="1"/>
          <w:numId w:val="17"/>
        </w:numPr>
        <w:spacing w:before="120" w:after="120" w:line="288"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Hành khách có thể mua vé tại các phòng vé tàu ngoài các ga hoặc các đại lý bán vé tàu hỏa. Qua các năm bán vé tàu Tết có thể thấy rằng, các hình thức mua vé như mua tại ga, tại đại lý hoặc tổng đài có thể phải xếp hàng chờ đợi, thậm chí có thể không mua được vé.</w:t>
      </w:r>
    </w:p>
    <w:p w:rsidR="00EC5026" w:rsidRDefault="00057271">
      <w:pPr>
        <w:numPr>
          <w:ilvl w:val="0"/>
          <w:numId w:val="17"/>
        </w:numPr>
        <w:spacing w:before="120" w:after="120" w:line="288" w:lineRule="auto"/>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 xml:space="preserve">Cách 3: </w:t>
      </w:r>
    </w:p>
    <w:p w:rsidR="00EC5026" w:rsidRDefault="00057271">
      <w:pPr>
        <w:numPr>
          <w:ilvl w:val="1"/>
          <w:numId w:val="17"/>
        </w:numPr>
        <w:spacing w:before="120" w:after="120" w:line="288" w:lineRule="auto"/>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8"/>
          <w:szCs w:val="28"/>
          <w:highlight w:val="white"/>
        </w:rPr>
        <w:t xml:space="preserve">Đặt mua vé online qua các website của các đại lý bán vé giare.vetau.vn, ... Tuy nhiên hiện có rất nhiều trường hợp khách hàng mua vé trên các website giả mạo dẫn đến bị lừa mất tiền oan hoặc trên các website có độ bảo mật thấp dẫn đến bị lộ thông tin các nhân hay trong các dịp lễ tết lưu lượng truy cập vào mua </w:t>
      </w:r>
      <w:r>
        <w:rPr>
          <w:rFonts w:ascii="Times New Roman" w:eastAsia="Times New Roman" w:hAnsi="Times New Roman" w:cs="Times New Roman"/>
          <w:color w:val="000000"/>
          <w:sz w:val="28"/>
          <w:szCs w:val="28"/>
          <w:highlight w:val="white"/>
        </w:rPr>
        <w:lastRenderedPageBreak/>
        <w:t>vé đông khiến một số hệ thống website bị quá tải ảnh hưởng đến việc đặt vé của khách hàng.</w:t>
      </w:r>
      <w:r>
        <w:rPr>
          <w:rFonts w:ascii="Times New Roman" w:eastAsia="Times New Roman" w:hAnsi="Times New Roman" w:cs="Times New Roman"/>
          <w:color w:val="000000"/>
          <w:sz w:val="26"/>
          <w:szCs w:val="26"/>
          <w:highlight w:val="white"/>
        </w:rPr>
        <w:t xml:space="preserve"> </w:t>
      </w:r>
    </w:p>
    <w:p w:rsidR="00EC5026" w:rsidRDefault="00057271">
      <w:pPr>
        <w:pStyle w:val="u2"/>
        <w:spacing w:before="120" w:after="120" w:line="288" w:lineRule="auto"/>
        <w:jc w:val="both"/>
      </w:pPr>
      <w:bookmarkStart w:id="6" w:name="_heading=h.3dy6vkm" w:colFirst="0" w:colLast="0"/>
      <w:bookmarkEnd w:id="6"/>
      <w:r>
        <w:t>II. Yêu cầu về nghiệp vụ</w:t>
      </w:r>
    </w:p>
    <w:p w:rsidR="00EC5026" w:rsidRDefault="00057271">
      <w:pPr>
        <w:spacing w:before="120" w:after="120" w:line="288" w:lineRule="auto"/>
        <w:ind w:left="72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chưa tin học hóa, hệ thống quản lý việc bán vé tàu được thực hiện bằng tay.</w:t>
      </w:r>
    </w:p>
    <w:p w:rsidR="00EC5026" w:rsidRDefault="00057271">
      <w:pPr>
        <w:spacing w:before="120" w:after="120" w:line="288" w:lineRule="auto"/>
        <w:ind w:left="360"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Vì vậy, quá trình bán vé còn gặp nhiều khó khăn trong khâu quản lý.</w:t>
      </w:r>
    </w:p>
    <w:p w:rsidR="00EC5026" w:rsidRDefault="00057271">
      <w:pPr>
        <w:spacing w:before="120" w:after="120" w:line="288" w:lineRule="auto"/>
        <w:ind w:left="72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Trong môi trường thực tế, việc đi lại, buôn bán, vận chuyển bằng phương tiện tàu hỏa rất thông dụng và ngày càng được mở rộng trong toàn quốc. Cũng vì thế mà số lượng tàu ngày càng nhiều hơn, chất lượng luôn được cải tiến. Cùng với việc phát triển về phương tiện đi lại thì dữ liệu sẽ càng phong phú và phức tạp hơn, đòi hỏi phải có quy trình xử lý và bán vé linh hoạt. Do đó việc quản lý phải thực hiện một cách hiệu quả, đáp ứng nhu cầu đi lại của khách hàng để phục vụ và phát triển kinh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8"/>
          <w:szCs w:val="28"/>
        </w:rPr>
        <w:t>doanh tốt hơn. Ngoài ra, xã hội ngày càng phát triển, nên nhiều công việc được rút ngắn thời gian lại rất nhiều, khách hàng cũng cần một hệ thống bán vé sẵn sàng đáp ứng kịp thời nhất và tin cậy nhất.</w:t>
      </w:r>
    </w:p>
    <w:p w:rsidR="00EC5026" w:rsidRDefault="00057271">
      <w:pPr>
        <w:pStyle w:val="u2"/>
        <w:spacing w:before="120" w:after="120" w:line="288" w:lineRule="auto"/>
        <w:jc w:val="both"/>
      </w:pPr>
      <w:bookmarkStart w:id="7" w:name="_heading=h.1t3h5sf" w:colFirst="0" w:colLast="0"/>
      <w:bookmarkEnd w:id="7"/>
      <w:r>
        <w:t>III. Quy trình hoạt động</w:t>
      </w:r>
    </w:p>
    <w:p w:rsidR="00EC5026" w:rsidRDefault="00057271">
      <w:pPr>
        <w:pStyle w:val="u2"/>
        <w:spacing w:before="120" w:after="120" w:line="288" w:lineRule="auto"/>
        <w:jc w:val="both"/>
      </w:pPr>
      <w:bookmarkStart w:id="8" w:name="_heading=h.4d34og8" w:colFirst="0" w:colLast="0"/>
      <w:bookmarkEnd w:id="8"/>
      <w:r>
        <w:t xml:space="preserve">      3.1 Lên lịch trình</w:t>
      </w:r>
    </w:p>
    <w:p w:rsidR="00EC5026" w:rsidRDefault="00057271">
      <w:pPr>
        <w:spacing w:before="120" w:after="120" w:line="288"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Tùy vào nhu cầu của khách đi lại mà hệ thống đưa ra những lịch trình cụ thể:</w:t>
      </w:r>
    </w:p>
    <w:p w:rsidR="00EC5026" w:rsidRDefault="00057271">
      <w:pPr>
        <w:numPr>
          <w:ilvl w:val="0"/>
          <w:numId w:val="3"/>
        </w:num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Kiêm tra, theo dõi, thu thập thông tin khách đi lại, giá vé, loại chỗ mà khách hàng ưa chuộng nhất, từ đó đưa ra cập nhật giá, lịch trình</w:t>
      </w:r>
    </w:p>
    <w:p w:rsidR="00EC5026" w:rsidRDefault="00057271">
      <w:pPr>
        <w:numPr>
          <w:ilvl w:val="0"/>
          <w:numId w:val="3"/>
        </w:num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Lập các chuyến tàu, số chuyến sẽ khởi hành trong ngày</w:t>
      </w:r>
    </w:p>
    <w:p w:rsidR="00EC5026" w:rsidRDefault="00057271">
      <w:pPr>
        <w:numPr>
          <w:ilvl w:val="0"/>
          <w:numId w:val="3"/>
        </w:num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Đưa ra lịch trình tàu chạy (ga khởi hành, thời gian khởi hành, các ga dừng, loại chỗ, giá vé tương ứng)</w:t>
      </w:r>
    </w:p>
    <w:p w:rsidR="00EC5026" w:rsidRDefault="00057271">
      <w:pPr>
        <w:numPr>
          <w:ilvl w:val="0"/>
          <w:numId w:val="3"/>
        </w:num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Lịch trình tàu chạy được sắp xếp cố định trong thời gian dài</w:t>
      </w:r>
    </w:p>
    <w:p w:rsidR="00EC5026" w:rsidRDefault="00057271">
      <w:pPr>
        <w:numPr>
          <w:ilvl w:val="0"/>
          <w:numId w:val="3"/>
        </w:num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Tàu chạy không phụ thuộc vào số lượng khách mà phụ thuộc vào lịch trình, chỉ hủy bỏ trong trường hợp gặp sự cố (thiên tai, hư hỏng, lỗi kĩ thuật…). Khi lượng khách quá ít còn thừa toa thì sẽ cắt toa, không dồn toa hay chuyển sang tàu khác</w:t>
      </w:r>
    </w:p>
    <w:p w:rsidR="00EC5026" w:rsidRDefault="00057271">
      <w:pPr>
        <w:numPr>
          <w:ilvl w:val="0"/>
          <w:numId w:val="3"/>
        </w:num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Vé được coi như 1 hóa đơn ghi rõ: số series, ngày đi, ngày đến, ga đi, ga đến, loại vé, loại chỗ, số chỗ … </w:t>
      </w:r>
    </w:p>
    <w:p w:rsidR="00EC5026" w:rsidRDefault="00057271">
      <w:pPr>
        <w:pStyle w:val="u3"/>
        <w:spacing w:before="120" w:after="120" w:line="288" w:lineRule="auto"/>
        <w:jc w:val="both"/>
      </w:pPr>
      <w:bookmarkStart w:id="9" w:name="_heading=h.2s8eyo1" w:colFirst="0" w:colLast="0"/>
      <w:bookmarkEnd w:id="9"/>
      <w:r>
        <w:t xml:space="preserve"> 3.2 Quy định mua, đổi, trả vé</w:t>
      </w:r>
    </w:p>
    <w:p w:rsidR="00EC5026" w:rsidRDefault="00057271">
      <w:pPr>
        <w:numPr>
          <w:ilvl w:val="0"/>
          <w:numId w:val="12"/>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Quy trình mua vé</w:t>
      </w:r>
    </w:p>
    <w:p w:rsidR="00EC5026" w:rsidRDefault="00057271">
      <w:pPr>
        <w:numPr>
          <w:ilvl w:val="0"/>
          <w:numId w:val="1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Hành khách tìm hiểu chuyến tàu phù hợp nhu cầu của mình</w:t>
      </w:r>
    </w:p>
    <w:p w:rsidR="00EC5026" w:rsidRDefault="00057271">
      <w:pPr>
        <w:numPr>
          <w:ilvl w:val="0"/>
          <w:numId w:val="1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Khách cung cấp thông tin cho nhân viên bán vé để đặt chỗ cho khách</w:t>
      </w:r>
    </w:p>
    <w:p w:rsidR="00EC5026" w:rsidRDefault="00057271">
      <w:pPr>
        <w:numPr>
          <w:ilvl w:val="0"/>
          <w:numId w:val="1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vé chưa in ra, hành khách có thể thay đổi thông tin theo yêu cầu. Khi vé đã được in ra, hành khách muốn thay đổi thông tin thì giải quyết theo trường hợp đổi vé</w:t>
      </w:r>
    </w:p>
    <w:p w:rsidR="00EC5026" w:rsidRDefault="00057271">
      <w:pPr>
        <w:numPr>
          <w:ilvl w:val="0"/>
          <w:numId w:val="12"/>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Quy trình đổi trả vé</w:t>
      </w:r>
    </w:p>
    <w:p w:rsidR="00EC5026" w:rsidRDefault="00057271">
      <w:pPr>
        <w:numPr>
          <w:ilvl w:val="0"/>
          <w:numId w:val="15"/>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Tàu thống nhất trả trước giờ tàu chạy 4 tiếng và lệ phí là 10% giá vé</w:t>
      </w:r>
    </w:p>
    <w:p w:rsidR="00EC5026" w:rsidRDefault="00057271">
      <w:pPr>
        <w:numPr>
          <w:ilvl w:val="0"/>
          <w:numId w:val="15"/>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Tàu liên tuyến, tàu địa phương đường dài trả trước giờ tàu chạy 2 tiếng</w:t>
      </w:r>
    </w:p>
    <w:p w:rsidR="00EC5026" w:rsidRDefault="00057271">
      <w:pPr>
        <w:numPr>
          <w:ilvl w:val="0"/>
          <w:numId w:val="15"/>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Tàu địa phương đường ngắn trả trước giờ tàu chạy 30 phút</w:t>
      </w:r>
    </w:p>
    <w:p w:rsidR="00EC5026" w:rsidRDefault="00057271">
      <w:pPr>
        <w:numPr>
          <w:ilvl w:val="0"/>
          <w:numId w:val="15"/>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Lệ phí trả vé là 10% giá vé ngoại trừ các dịp Lễ, Tết, Nguyên Đán, giai đoạn cao điểm… quy định mức phí trả vé riêng</w:t>
      </w:r>
    </w:p>
    <w:p w:rsidR="00EC5026" w:rsidRDefault="00057271">
      <w:pPr>
        <w:numPr>
          <w:ilvl w:val="0"/>
          <w:numId w:val="15"/>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Hành khách đến trả vé sau thời gian quy định sẽ không được trả vé</w:t>
      </w:r>
    </w:p>
    <w:p w:rsidR="00EC5026" w:rsidRDefault="00057271">
      <w:pPr>
        <w:pStyle w:val="u3"/>
        <w:spacing w:before="120" w:after="120" w:line="288" w:lineRule="auto"/>
        <w:jc w:val="both"/>
      </w:pPr>
      <w:bookmarkStart w:id="10" w:name="_heading=h.17dp8vu" w:colFirst="0" w:colLast="0"/>
      <w:bookmarkEnd w:id="10"/>
      <w:r>
        <w:t xml:space="preserve"> 3.3 Mô tả chức năng</w:t>
      </w:r>
    </w:p>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a. Quản lý Tàu </w:t>
      </w:r>
    </w:p>
    <w:p w:rsidR="00EC5026" w:rsidRDefault="00057271">
      <w:pPr>
        <w:spacing w:before="120" w:after="120" w:line="288" w:lineRule="auto"/>
        <w:ind w:left="720"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Mỗi tàu được cấp 1 mã tàu riêng để phân biệt là tàu nhanh hay tàu chậm, tàu Thống nhất chạy suốt tuyến Bắc- Nam hay là tuyến tàu địa phương.</w:t>
      </w:r>
    </w:p>
    <w:tbl>
      <w:tblPr>
        <w:tblStyle w:val="a"/>
        <w:tblW w:w="86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67"/>
        <w:gridCol w:w="2890"/>
        <w:gridCol w:w="2873"/>
      </w:tblGrid>
      <w:tr w:rsidR="00EC5026">
        <w:tc>
          <w:tcPr>
            <w:tcW w:w="2867" w:type="dxa"/>
            <w:shd w:val="clear" w:color="auto" w:fill="BFBFBF"/>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tàu</w:t>
            </w:r>
          </w:p>
        </w:tc>
        <w:tc>
          <w:tcPr>
            <w:tcW w:w="2890" w:type="dxa"/>
            <w:shd w:val="clear" w:color="auto" w:fill="BFBFBF"/>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Loại tàu</w:t>
            </w:r>
          </w:p>
        </w:tc>
        <w:tc>
          <w:tcPr>
            <w:tcW w:w="2873" w:type="dxa"/>
            <w:shd w:val="clear" w:color="auto" w:fill="BFBFBF"/>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Tuyến chạy</w:t>
            </w:r>
          </w:p>
        </w:tc>
      </w:tr>
      <w:tr w:rsidR="00EC5026">
        <w:tc>
          <w:tcPr>
            <w:tcW w:w="2867"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SE2- SE16</w:t>
            </w:r>
          </w:p>
        </w:tc>
        <w:tc>
          <w:tcPr>
            <w:tcW w:w="289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Tàu nhanh</w:t>
            </w:r>
          </w:p>
        </w:tc>
        <w:tc>
          <w:tcPr>
            <w:tcW w:w="2873"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Sài Gòn- Hà Nội</w:t>
            </w:r>
          </w:p>
        </w:tc>
      </w:tr>
      <w:tr w:rsidR="00EC5026">
        <w:tc>
          <w:tcPr>
            <w:tcW w:w="2867"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TN4 – TN20</w:t>
            </w:r>
          </w:p>
        </w:tc>
        <w:tc>
          <w:tcPr>
            <w:tcW w:w="289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Tàu thường</w:t>
            </w:r>
          </w:p>
        </w:tc>
        <w:tc>
          <w:tcPr>
            <w:tcW w:w="2873"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Sài Gòn- Hà Nội</w:t>
            </w:r>
          </w:p>
        </w:tc>
      </w:tr>
      <w:tr w:rsidR="00EC5026">
        <w:tc>
          <w:tcPr>
            <w:tcW w:w="2867"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SE1- SE15</w:t>
            </w:r>
          </w:p>
        </w:tc>
        <w:tc>
          <w:tcPr>
            <w:tcW w:w="289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Tàu nhanh</w:t>
            </w:r>
          </w:p>
        </w:tc>
        <w:tc>
          <w:tcPr>
            <w:tcW w:w="2873"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Hà Nội- Sài Gòn</w:t>
            </w:r>
          </w:p>
        </w:tc>
      </w:tr>
      <w:tr w:rsidR="00EC5026">
        <w:tc>
          <w:tcPr>
            <w:tcW w:w="2867"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SPT2- SPT4</w:t>
            </w:r>
          </w:p>
        </w:tc>
        <w:tc>
          <w:tcPr>
            <w:tcW w:w="289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Tàu địa phương</w:t>
            </w:r>
          </w:p>
        </w:tc>
        <w:tc>
          <w:tcPr>
            <w:tcW w:w="2873"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Sài Gòn- Phan Thiết</w:t>
            </w:r>
          </w:p>
        </w:tc>
      </w:tr>
    </w:tbl>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ab/>
      </w:r>
    </w:p>
    <w:p w:rsidR="00EC5026" w:rsidRDefault="00EC5026">
      <w:pPr>
        <w:pBdr>
          <w:top w:val="nil"/>
          <w:left w:val="nil"/>
          <w:bottom w:val="nil"/>
          <w:right w:val="nil"/>
          <w:between w:val="nil"/>
        </w:pBdr>
        <w:spacing w:before="120" w:after="120" w:line="288" w:lineRule="auto"/>
        <w:ind w:left="1440"/>
        <w:jc w:val="both"/>
        <w:rPr>
          <w:rFonts w:ascii="Times New Roman" w:eastAsia="Times New Roman" w:hAnsi="Times New Roman" w:cs="Times New Roman"/>
          <w:color w:val="000000"/>
          <w:sz w:val="28"/>
          <w:szCs w:val="28"/>
        </w:rPr>
      </w:pPr>
    </w:p>
    <w:p w:rsidR="00EC5026" w:rsidRDefault="00057271">
      <w:pPr>
        <w:numPr>
          <w:ilvl w:val="0"/>
          <w:numId w:val="20"/>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Quản lý loại chỗ ngồi</w:t>
      </w:r>
    </w:p>
    <w:p w:rsidR="00EC5026" w:rsidRDefault="00057271">
      <w:p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Với mỗi loại chỗ ngồi khác nhau thì có giá vé khác nhau và chất lượng phục vụ khác nhau.</w:t>
      </w:r>
    </w:p>
    <w:p w:rsidR="00EC5026" w:rsidRDefault="00EC5026">
      <w:p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p>
    <w:tbl>
      <w:tblPr>
        <w:tblStyle w:val="a0"/>
        <w:tblW w:w="863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5"/>
        <w:gridCol w:w="3960"/>
        <w:gridCol w:w="2155"/>
      </w:tblGrid>
      <w:tr w:rsidR="00EC5026">
        <w:trPr>
          <w:jc w:val="center"/>
        </w:trPr>
        <w:tc>
          <w:tcPr>
            <w:tcW w:w="2515" w:type="dxa"/>
            <w:shd w:val="clear" w:color="auto" w:fill="BFBFBF"/>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loại chỗ ngồi</w:t>
            </w:r>
          </w:p>
        </w:tc>
        <w:tc>
          <w:tcPr>
            <w:tcW w:w="3960" w:type="dxa"/>
            <w:shd w:val="clear" w:color="auto" w:fill="BFBFBF"/>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 loại chỗ</w:t>
            </w:r>
          </w:p>
        </w:tc>
        <w:tc>
          <w:tcPr>
            <w:tcW w:w="2155" w:type="dxa"/>
            <w:shd w:val="clear" w:color="auto" w:fill="BFBFBF"/>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Số chỗ/ toa</w:t>
            </w:r>
          </w:p>
        </w:tc>
      </w:tr>
      <w:tr w:rsidR="00EC5026">
        <w:trPr>
          <w:jc w:val="center"/>
        </w:trPr>
        <w:tc>
          <w:tcPr>
            <w:tcW w:w="251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w:t>
            </w:r>
          </w:p>
        </w:tc>
        <w:tc>
          <w:tcPr>
            <w:tcW w:w="396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Ngồi cứng</w:t>
            </w:r>
          </w:p>
        </w:tc>
        <w:tc>
          <w:tcPr>
            <w:tcW w:w="215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80</w:t>
            </w:r>
          </w:p>
        </w:tc>
      </w:tr>
      <w:tr w:rsidR="00EC5026">
        <w:trPr>
          <w:jc w:val="center"/>
        </w:trPr>
        <w:tc>
          <w:tcPr>
            <w:tcW w:w="251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p>
        </w:tc>
        <w:tc>
          <w:tcPr>
            <w:tcW w:w="396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Ngồi mềm</w:t>
            </w:r>
          </w:p>
        </w:tc>
        <w:tc>
          <w:tcPr>
            <w:tcW w:w="215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64</w:t>
            </w:r>
          </w:p>
        </w:tc>
      </w:tr>
      <w:tr w:rsidR="00EC5026">
        <w:trPr>
          <w:jc w:val="center"/>
        </w:trPr>
        <w:tc>
          <w:tcPr>
            <w:tcW w:w="251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BĐH</w:t>
            </w:r>
          </w:p>
        </w:tc>
        <w:tc>
          <w:tcPr>
            <w:tcW w:w="396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Ngồi cứng lạnh</w:t>
            </w:r>
          </w:p>
        </w:tc>
        <w:tc>
          <w:tcPr>
            <w:tcW w:w="215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80</w:t>
            </w:r>
          </w:p>
        </w:tc>
      </w:tr>
      <w:tr w:rsidR="00EC5026">
        <w:trPr>
          <w:jc w:val="center"/>
        </w:trPr>
        <w:tc>
          <w:tcPr>
            <w:tcW w:w="251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AĐH</w:t>
            </w:r>
          </w:p>
        </w:tc>
        <w:tc>
          <w:tcPr>
            <w:tcW w:w="396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Ngồi mềm lạnh</w:t>
            </w:r>
          </w:p>
        </w:tc>
        <w:tc>
          <w:tcPr>
            <w:tcW w:w="215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64</w:t>
            </w:r>
          </w:p>
        </w:tc>
      </w:tr>
      <w:tr w:rsidR="00EC5026">
        <w:trPr>
          <w:jc w:val="center"/>
        </w:trPr>
        <w:tc>
          <w:tcPr>
            <w:tcW w:w="251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Bn(1-3)</w:t>
            </w:r>
          </w:p>
        </w:tc>
        <w:tc>
          <w:tcPr>
            <w:tcW w:w="396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Nằm cứng khoang 6 giường</w:t>
            </w:r>
          </w:p>
        </w:tc>
        <w:tc>
          <w:tcPr>
            <w:tcW w:w="215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42</w:t>
            </w:r>
          </w:p>
        </w:tc>
      </w:tr>
      <w:tr w:rsidR="00EC5026">
        <w:trPr>
          <w:jc w:val="center"/>
        </w:trPr>
        <w:tc>
          <w:tcPr>
            <w:tcW w:w="251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BnĐH(1-3)</w:t>
            </w:r>
          </w:p>
        </w:tc>
        <w:tc>
          <w:tcPr>
            <w:tcW w:w="396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Nằm cứng khoang 6 giường ĐH</w:t>
            </w:r>
          </w:p>
        </w:tc>
        <w:tc>
          <w:tcPr>
            <w:tcW w:w="215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42</w:t>
            </w:r>
          </w:p>
        </w:tc>
      </w:tr>
      <w:tr w:rsidR="00EC5026">
        <w:trPr>
          <w:jc w:val="center"/>
        </w:trPr>
        <w:tc>
          <w:tcPr>
            <w:tcW w:w="251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An(1-2)</w:t>
            </w:r>
          </w:p>
        </w:tc>
        <w:tc>
          <w:tcPr>
            <w:tcW w:w="396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Nằm mềm khoang 4 giường</w:t>
            </w:r>
          </w:p>
        </w:tc>
        <w:tc>
          <w:tcPr>
            <w:tcW w:w="215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24-28</w:t>
            </w:r>
          </w:p>
        </w:tc>
      </w:tr>
      <w:tr w:rsidR="00EC5026">
        <w:trPr>
          <w:jc w:val="center"/>
        </w:trPr>
        <w:tc>
          <w:tcPr>
            <w:tcW w:w="251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AnĐH(1-2)</w:t>
            </w:r>
          </w:p>
        </w:tc>
        <w:tc>
          <w:tcPr>
            <w:tcW w:w="396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Nằm mềm khoang 4 giường ĐH</w:t>
            </w:r>
          </w:p>
        </w:tc>
        <w:tc>
          <w:tcPr>
            <w:tcW w:w="215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24-28</w:t>
            </w:r>
          </w:p>
        </w:tc>
      </w:tr>
    </w:tbl>
    <w:p w:rsidR="00EC5026" w:rsidRDefault="00EC5026">
      <w:pPr>
        <w:pBdr>
          <w:top w:val="nil"/>
          <w:left w:val="nil"/>
          <w:bottom w:val="nil"/>
          <w:right w:val="nil"/>
          <w:between w:val="nil"/>
        </w:pBdr>
        <w:spacing w:before="120" w:after="120" w:line="288" w:lineRule="auto"/>
        <w:ind w:left="1440"/>
        <w:jc w:val="both"/>
        <w:rPr>
          <w:rFonts w:ascii="Times New Roman" w:eastAsia="Times New Roman" w:hAnsi="Times New Roman" w:cs="Times New Roman"/>
          <w:color w:val="000000"/>
          <w:sz w:val="28"/>
          <w:szCs w:val="28"/>
        </w:rPr>
      </w:pPr>
    </w:p>
    <w:p w:rsidR="00EC5026" w:rsidRDefault="00057271">
      <w:pPr>
        <w:numPr>
          <w:ilvl w:val="0"/>
          <w:numId w:val="20"/>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Quản lý các hình thức giảm vé </w:t>
      </w:r>
    </w:p>
    <w:p w:rsidR="00EC5026" w:rsidRDefault="00057271">
      <w:pPr>
        <w:numPr>
          <w:ilvl w:val="0"/>
          <w:numId w:val="2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Đối với mỗi đối tượng khác nhau thì sẽ có hình thức giảm giá khác nhau, như học sinh giảm 10%, Mẹ Việt Nam Anh Hùng giảm 90%...</w:t>
      </w:r>
    </w:p>
    <w:p w:rsidR="00EC5026" w:rsidRDefault="00057271">
      <w:pPr>
        <w:numPr>
          <w:ilvl w:val="0"/>
          <w:numId w:val="2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Mức giảm với cá nhân:</w:t>
      </w:r>
    </w:p>
    <w:p w:rsidR="00EC5026" w:rsidRDefault="00EC5026">
      <w:pPr>
        <w:pBdr>
          <w:top w:val="nil"/>
          <w:left w:val="nil"/>
          <w:bottom w:val="nil"/>
          <w:right w:val="nil"/>
          <w:between w:val="nil"/>
        </w:pBdr>
        <w:spacing w:before="120" w:after="120" w:line="288" w:lineRule="auto"/>
        <w:ind w:left="1080"/>
        <w:jc w:val="both"/>
        <w:rPr>
          <w:rFonts w:ascii="Times New Roman" w:eastAsia="Times New Roman" w:hAnsi="Times New Roman" w:cs="Times New Roman"/>
          <w:color w:val="000000"/>
          <w:sz w:val="28"/>
          <w:szCs w:val="28"/>
        </w:rPr>
      </w:pPr>
    </w:p>
    <w:p w:rsidR="00EC5026" w:rsidRDefault="00EC5026">
      <w:pPr>
        <w:pBdr>
          <w:top w:val="nil"/>
          <w:left w:val="nil"/>
          <w:bottom w:val="nil"/>
          <w:right w:val="nil"/>
          <w:between w:val="nil"/>
        </w:pBdr>
        <w:spacing w:before="120" w:after="120" w:line="288" w:lineRule="auto"/>
        <w:ind w:left="1080"/>
        <w:jc w:val="both"/>
        <w:rPr>
          <w:rFonts w:ascii="Times New Roman" w:eastAsia="Times New Roman" w:hAnsi="Times New Roman" w:cs="Times New Roman"/>
          <w:color w:val="000000"/>
          <w:sz w:val="28"/>
          <w:szCs w:val="28"/>
        </w:rPr>
      </w:pPr>
    </w:p>
    <w:p w:rsidR="00EC5026" w:rsidRDefault="00EC5026">
      <w:pPr>
        <w:pBdr>
          <w:top w:val="nil"/>
          <w:left w:val="nil"/>
          <w:bottom w:val="nil"/>
          <w:right w:val="nil"/>
          <w:between w:val="nil"/>
        </w:pBdr>
        <w:spacing w:before="120" w:after="120" w:line="288" w:lineRule="auto"/>
        <w:ind w:left="1080"/>
        <w:jc w:val="both"/>
        <w:rPr>
          <w:rFonts w:ascii="Times New Roman" w:eastAsia="Times New Roman" w:hAnsi="Times New Roman" w:cs="Times New Roman"/>
          <w:color w:val="000000"/>
          <w:sz w:val="28"/>
          <w:szCs w:val="28"/>
        </w:rPr>
      </w:pPr>
    </w:p>
    <w:tbl>
      <w:tblPr>
        <w:tblStyle w:val="a1"/>
        <w:tblW w:w="863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85"/>
        <w:gridCol w:w="1345"/>
      </w:tblGrid>
      <w:tr w:rsidR="00EC5026">
        <w:trPr>
          <w:jc w:val="center"/>
        </w:trPr>
        <w:tc>
          <w:tcPr>
            <w:tcW w:w="7285" w:type="dxa"/>
            <w:shd w:val="clear" w:color="auto" w:fill="BFBFBF"/>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Đối tượng giảm giá</w:t>
            </w:r>
          </w:p>
        </w:tc>
        <w:tc>
          <w:tcPr>
            <w:tcW w:w="1345" w:type="dxa"/>
            <w:shd w:val="clear" w:color="auto" w:fill="BFBFBF"/>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Mức giảm</w:t>
            </w:r>
          </w:p>
        </w:tc>
      </w:tr>
      <w:tr w:rsidR="00EC5026">
        <w:trPr>
          <w:jc w:val="center"/>
        </w:trPr>
        <w:tc>
          <w:tcPr>
            <w:tcW w:w="728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Bà mẹ Việt Nam Anh Hùng</w:t>
            </w:r>
          </w:p>
        </w:tc>
        <w:tc>
          <w:tcPr>
            <w:tcW w:w="134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90%</w:t>
            </w:r>
          </w:p>
        </w:tc>
      </w:tr>
      <w:tr w:rsidR="00EC5026">
        <w:trPr>
          <w:jc w:val="center"/>
        </w:trPr>
        <w:tc>
          <w:tcPr>
            <w:tcW w:w="728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Thương Binh(người được hưởng chính sách như thương binh)</w:t>
            </w:r>
          </w:p>
        </w:tc>
        <w:tc>
          <w:tcPr>
            <w:tcW w:w="134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r>
      <w:tr w:rsidR="00EC5026">
        <w:trPr>
          <w:jc w:val="center"/>
        </w:trPr>
        <w:tc>
          <w:tcPr>
            <w:tcW w:w="728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Trên 65 tuổi</w:t>
            </w:r>
          </w:p>
        </w:tc>
        <w:tc>
          <w:tcPr>
            <w:tcW w:w="134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r>
      <w:tr w:rsidR="00EC5026">
        <w:trPr>
          <w:jc w:val="center"/>
        </w:trPr>
        <w:tc>
          <w:tcPr>
            <w:tcW w:w="728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Trẻ em dưới 5 tuổi (chiều cao dưới 1.05m). Đi kèm cùng người lớn</w:t>
            </w:r>
          </w:p>
        </w:tc>
        <w:tc>
          <w:tcPr>
            <w:tcW w:w="134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100%</w:t>
            </w:r>
          </w:p>
        </w:tc>
      </w:tr>
      <w:tr w:rsidR="00EC5026">
        <w:trPr>
          <w:jc w:val="center"/>
        </w:trPr>
        <w:tc>
          <w:tcPr>
            <w:tcW w:w="728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Trẻ em từ 5-10 tuổi (chiều cao từ 1.05m – 1.32m). Đi kèm cùng người lớn</w:t>
            </w:r>
          </w:p>
        </w:tc>
        <w:tc>
          <w:tcPr>
            <w:tcW w:w="134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50%</w:t>
            </w:r>
          </w:p>
        </w:tc>
      </w:tr>
      <w:tr w:rsidR="00EC5026">
        <w:trPr>
          <w:jc w:val="center"/>
        </w:trPr>
        <w:tc>
          <w:tcPr>
            <w:tcW w:w="728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Trẻ em &gt;10 tuổi</w:t>
            </w:r>
          </w:p>
        </w:tc>
        <w:tc>
          <w:tcPr>
            <w:tcW w:w="134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0%</w:t>
            </w:r>
          </w:p>
        </w:tc>
      </w:tr>
      <w:tr w:rsidR="00EC5026">
        <w:trPr>
          <w:jc w:val="center"/>
        </w:trPr>
        <w:tc>
          <w:tcPr>
            <w:tcW w:w="728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Học sinh – sinh viên</w:t>
            </w:r>
          </w:p>
        </w:tc>
        <w:tc>
          <w:tcPr>
            <w:tcW w:w="134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r>
    </w:tbl>
    <w:p w:rsidR="00EC5026" w:rsidRDefault="00EC5026">
      <w:pPr>
        <w:pBdr>
          <w:top w:val="nil"/>
          <w:left w:val="nil"/>
          <w:bottom w:val="nil"/>
          <w:right w:val="nil"/>
          <w:between w:val="nil"/>
        </w:pBdr>
        <w:spacing w:before="120" w:after="120" w:line="288" w:lineRule="auto"/>
        <w:ind w:left="720" w:firstLine="720"/>
        <w:jc w:val="both"/>
        <w:rPr>
          <w:rFonts w:ascii="Times New Roman" w:eastAsia="Times New Roman" w:hAnsi="Times New Roman" w:cs="Times New Roman"/>
          <w:color w:val="000000"/>
          <w:sz w:val="28"/>
          <w:szCs w:val="28"/>
        </w:rPr>
      </w:pPr>
    </w:p>
    <w:p w:rsidR="00EC5026" w:rsidRDefault="00057271">
      <w:pPr>
        <w:numPr>
          <w:ilvl w:val="0"/>
          <w:numId w:val="22"/>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Mức giảm đối với tập thể:</w:t>
      </w:r>
    </w:p>
    <w:p w:rsidR="00EC5026" w:rsidRDefault="00EC5026">
      <w:pPr>
        <w:pBdr>
          <w:top w:val="nil"/>
          <w:left w:val="nil"/>
          <w:bottom w:val="nil"/>
          <w:right w:val="nil"/>
          <w:between w:val="nil"/>
        </w:pBdr>
        <w:spacing w:before="120" w:after="120" w:line="288" w:lineRule="auto"/>
        <w:ind w:left="1080"/>
        <w:jc w:val="both"/>
        <w:rPr>
          <w:rFonts w:ascii="Times New Roman" w:eastAsia="Times New Roman" w:hAnsi="Times New Roman" w:cs="Times New Roman"/>
          <w:color w:val="000000"/>
          <w:sz w:val="28"/>
          <w:szCs w:val="28"/>
        </w:rPr>
      </w:pPr>
    </w:p>
    <w:tbl>
      <w:tblPr>
        <w:tblStyle w:val="a2"/>
        <w:tblW w:w="85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92"/>
        <w:gridCol w:w="4282"/>
      </w:tblGrid>
      <w:tr w:rsidR="00EC5026">
        <w:trPr>
          <w:trHeight w:val="352"/>
          <w:jc w:val="center"/>
        </w:trPr>
        <w:tc>
          <w:tcPr>
            <w:tcW w:w="4292" w:type="dxa"/>
            <w:shd w:val="clear" w:color="auto" w:fill="BFBFBF"/>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Số lượng người</w:t>
            </w:r>
          </w:p>
        </w:tc>
        <w:tc>
          <w:tcPr>
            <w:tcW w:w="4282" w:type="dxa"/>
            <w:shd w:val="clear" w:color="auto" w:fill="BFBFBF"/>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Mức giảm</w:t>
            </w:r>
          </w:p>
        </w:tc>
      </w:tr>
      <w:tr w:rsidR="00EC5026">
        <w:trPr>
          <w:trHeight w:val="365"/>
          <w:jc w:val="center"/>
        </w:trPr>
        <w:tc>
          <w:tcPr>
            <w:tcW w:w="4292"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20-29</w:t>
            </w:r>
          </w:p>
        </w:tc>
        <w:tc>
          <w:tcPr>
            <w:tcW w:w="4282"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r>
      <w:tr w:rsidR="00EC5026">
        <w:trPr>
          <w:trHeight w:val="352"/>
          <w:jc w:val="center"/>
        </w:trPr>
        <w:tc>
          <w:tcPr>
            <w:tcW w:w="4292"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30-39</w:t>
            </w:r>
          </w:p>
        </w:tc>
        <w:tc>
          <w:tcPr>
            <w:tcW w:w="4282"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r>
      <w:tr w:rsidR="00EC5026">
        <w:trPr>
          <w:trHeight w:val="365"/>
          <w:jc w:val="center"/>
        </w:trPr>
        <w:tc>
          <w:tcPr>
            <w:tcW w:w="4292"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40-49</w:t>
            </w:r>
          </w:p>
        </w:tc>
        <w:tc>
          <w:tcPr>
            <w:tcW w:w="4282"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r>
      <w:tr w:rsidR="00EC5026">
        <w:trPr>
          <w:trHeight w:val="352"/>
          <w:jc w:val="center"/>
        </w:trPr>
        <w:tc>
          <w:tcPr>
            <w:tcW w:w="4292"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&gt;50</w:t>
            </w:r>
          </w:p>
        </w:tc>
        <w:tc>
          <w:tcPr>
            <w:tcW w:w="4282"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r>
    </w:tbl>
    <w:p w:rsidR="00EC5026" w:rsidRDefault="00EC5026">
      <w:pPr>
        <w:pBdr>
          <w:top w:val="nil"/>
          <w:left w:val="nil"/>
          <w:bottom w:val="nil"/>
          <w:right w:val="nil"/>
          <w:between w:val="nil"/>
        </w:pBdr>
        <w:spacing w:before="120" w:after="120" w:line="288" w:lineRule="auto"/>
        <w:ind w:left="720" w:firstLine="720"/>
        <w:jc w:val="both"/>
        <w:rPr>
          <w:rFonts w:ascii="Times New Roman" w:eastAsia="Times New Roman" w:hAnsi="Times New Roman" w:cs="Times New Roman"/>
          <w:color w:val="000000"/>
          <w:sz w:val="28"/>
          <w:szCs w:val="28"/>
        </w:rPr>
      </w:pPr>
    </w:p>
    <w:p w:rsidR="00EC5026" w:rsidRDefault="00057271">
      <w:pPr>
        <w:numPr>
          <w:ilvl w:val="0"/>
          <w:numId w:val="20"/>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Hợp đồng quản lý bán vé tàu</w:t>
      </w:r>
    </w:p>
    <w:p w:rsidR="00EC5026" w:rsidRDefault="00057271">
      <w:pPr>
        <w:numPr>
          <w:ilvl w:val="0"/>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khách hàng có nhu cầu mua vé, khách hàng cung cấp các thông tin như sau:</w:t>
      </w:r>
    </w:p>
    <w:p w:rsidR="00EC5026" w:rsidRDefault="00057271">
      <w:pPr>
        <w:numPr>
          <w:ilvl w:val="1"/>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Ngày đi</w:t>
      </w:r>
    </w:p>
    <w:p w:rsidR="00EC5026" w:rsidRDefault="00057271">
      <w:pPr>
        <w:numPr>
          <w:ilvl w:val="1"/>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Nơi khởi hành</w:t>
      </w:r>
    </w:p>
    <w:p w:rsidR="00EC5026" w:rsidRDefault="00057271">
      <w:pPr>
        <w:numPr>
          <w:ilvl w:val="1"/>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Nơi đến</w:t>
      </w:r>
    </w:p>
    <w:p w:rsidR="00EC5026" w:rsidRDefault="00057271">
      <w:pPr>
        <w:numPr>
          <w:ilvl w:val="1"/>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Loại tàu (nhanh, chậm)</w:t>
      </w:r>
    </w:p>
    <w:p w:rsidR="00EC5026" w:rsidRDefault="00057271">
      <w:pPr>
        <w:numPr>
          <w:ilvl w:val="1"/>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Loại ghế</w:t>
      </w:r>
    </w:p>
    <w:p w:rsidR="00EC5026" w:rsidRDefault="00057271">
      <w:pPr>
        <w:numPr>
          <w:ilvl w:val="1"/>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Số lượng vé muốn mua</w:t>
      </w:r>
    </w:p>
    <w:p w:rsidR="00EC5026" w:rsidRDefault="00057271">
      <w:pPr>
        <w:numPr>
          <w:ilvl w:val="0"/>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khách hàng cung cấp thông tin, nhân viên bán vé kiểm tra còn ghế trống thỏa mãn yêu cầu khách hàng không, nếu không thì thông báo khách hàng đổi ghế trống khác.</w:t>
      </w:r>
    </w:p>
    <w:p w:rsidR="00EC5026" w:rsidRDefault="00057271">
      <w:pPr>
        <w:numPr>
          <w:ilvl w:val="0"/>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vé đã được giao cho khách thì đổi từ chỗ trống thành chỗ đã được bán.</w:t>
      </w:r>
    </w:p>
    <w:p w:rsidR="00EC5026" w:rsidRDefault="00057271">
      <w:pPr>
        <w:numPr>
          <w:ilvl w:val="0"/>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bán vé đã được bán tại các quầy trên toàn quốc thì cập nhật trạng thái vé thành đã bán.</w:t>
      </w:r>
    </w:p>
    <w:p w:rsidR="00EC5026" w:rsidRDefault="00057271">
      <w:pPr>
        <w:numPr>
          <w:ilvl w:val="0"/>
          <w:numId w:val="20"/>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Quản lý việc đổi trả vé</w:t>
      </w:r>
    </w:p>
    <w:p w:rsidR="00EC5026" w:rsidRDefault="00057271">
      <w:pPr>
        <w:numPr>
          <w:ilvl w:val="0"/>
          <w:numId w:val="2"/>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khách có nhu cầu muốn trả lại vế, đổi vé thì khách hàng đều mất 20% giá trị của vé đó và phải trả, đổi trước khi tàu chạy 4 tiếng. Nếu trả sau 4 tiếng thì khách hàng sẽ không được hoàn lại tiền. Nhân viên kiểm tra số seri, tàu đi, ngày khởi hành phù hợp thì hoàn lại 80% tiền vé cho khách hàng. Trường hợp khách hàng muốn đổi vé thì khách hàng sẽ cung cấp lại thông tin cho nhan viên như hình thức mua vé</w:t>
      </w:r>
    </w:p>
    <w:p w:rsidR="00EC5026" w:rsidRDefault="00057271">
      <w:pPr>
        <w:numPr>
          <w:ilvl w:val="0"/>
          <w:numId w:val="2"/>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hủy 1 vé thì thông tin vé (số seri, ga đi, ga đến, lý do hủy, …) vẫn được lưu lại. Vị trí đó sẽ được cập nhật trạng thái chưa sử dụng. Nếu có khách hàng khác muốn đi tại vị trí vừa trả, thì trạng thái sẽ được cập nhật lại.</w:t>
      </w:r>
    </w:p>
    <w:p w:rsidR="00EC5026" w:rsidRDefault="00057271">
      <w:pPr>
        <w:numPr>
          <w:ilvl w:val="0"/>
          <w:numId w:val="20"/>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Quản lý doanh thu</w:t>
      </w:r>
    </w:p>
    <w:p w:rsidR="00EC5026"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lý doanh thu từ tiền bán vé</w:t>
      </w:r>
    </w:p>
    <w:p w:rsidR="00EC5026" w:rsidRDefault="00057271">
      <w:pPr>
        <w:numPr>
          <w:ilvl w:val="0"/>
          <w:numId w:val="20"/>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Các báo cáo, thống kê</w:t>
      </w:r>
    </w:p>
    <w:p w:rsidR="00EC5026"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Thống kê vé bán của mỗi toa tàu</w:t>
      </w:r>
    </w:p>
    <w:p w:rsidR="00EC5026" w:rsidRDefault="00057271">
      <w:pPr>
        <w:pBdr>
          <w:top w:val="nil"/>
          <w:left w:val="nil"/>
          <w:bottom w:val="nil"/>
          <w:right w:val="nil"/>
          <w:between w:val="nil"/>
        </w:pBdr>
        <w:spacing w:before="120" w:after="120" w:line="288" w:lineRule="auto"/>
        <w:ind w:left="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Thống kê số lượng bán vé của các toa tàu nhằm đưa ra kế hoạch tăng lượng vé tại thời điểm khách đi nhiều nhất, giảm vé tại thời điểm ít khách đi</w:t>
      </w:r>
    </w:p>
    <w:p w:rsidR="00EC5026"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Thống kê số lượng bán vé theo thời gian</w:t>
      </w:r>
    </w:p>
    <w:p w:rsidR="00EC5026" w:rsidRDefault="00057271">
      <w:pPr>
        <w:pBdr>
          <w:top w:val="nil"/>
          <w:left w:val="nil"/>
          <w:bottom w:val="nil"/>
          <w:right w:val="nil"/>
          <w:between w:val="nil"/>
        </w:pBdr>
        <w:spacing w:before="120" w:after="120" w:line="288" w:lineRule="auto"/>
        <w:ind w:left="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Liệt kê số lượng bán vé theo thời gian để ước lượng chênh lệch và dựa vào môi trường thực tế dể đánh giá vé bán ra là tăng hay giảm theo đơn vị thời gian</w:t>
      </w:r>
    </w:p>
    <w:p w:rsidR="00EC5026"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Thống kê các vé đã bán, trả</w:t>
      </w:r>
    </w:p>
    <w:p w:rsidR="00EC5026" w:rsidRDefault="00057271">
      <w:pPr>
        <w:pBdr>
          <w:top w:val="nil"/>
          <w:left w:val="nil"/>
          <w:bottom w:val="nil"/>
          <w:right w:val="nil"/>
          <w:between w:val="nil"/>
        </w:pBdr>
        <w:spacing w:before="120" w:after="120" w:line="288" w:lineRule="auto"/>
        <w:ind w:left="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Liệt kê các vé đã bán, trả nhằm đưa ra kế hoạch, biết được loại vé nào khách hàng đi nhiều nhất, hay ít nhất. Từ đó điều chỉnh số vé phát hành cho phù hợp.</w:t>
      </w:r>
    </w:p>
    <w:p w:rsidR="00EC5026"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Báo cáo thống kê các chuyến tàu</w:t>
      </w:r>
    </w:p>
    <w:p w:rsidR="00EC5026" w:rsidRDefault="00057271">
      <w:pPr>
        <w:pBdr>
          <w:top w:val="nil"/>
          <w:left w:val="nil"/>
          <w:bottom w:val="nil"/>
          <w:right w:val="nil"/>
          <w:between w:val="nil"/>
        </w:pBdr>
        <w:spacing w:before="120" w:after="120" w:line="288" w:lineRule="auto"/>
        <w:ind w:left="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Báo cáo tình trạng các chuyến tàu nhằm giúp cho quản lý nắm được các tàu khách hàng đi nhiều nhất, ít nhất. Từ đó đề xuất tăng thêm tàu cho phù hợp với tình hình thực tế.</w:t>
      </w:r>
    </w:p>
    <w:p w:rsidR="00EC5026"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Báo cáo doanh thu vé đổi, trả</w:t>
      </w:r>
    </w:p>
    <w:p w:rsidR="00EC5026" w:rsidRDefault="00057271">
      <w:pPr>
        <w:pBdr>
          <w:top w:val="nil"/>
          <w:left w:val="nil"/>
          <w:bottom w:val="nil"/>
          <w:right w:val="nil"/>
          <w:between w:val="nil"/>
        </w:pBdr>
        <w:spacing w:before="120" w:after="120" w:line="288" w:lineRule="auto"/>
        <w:ind w:left="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Thống kê doanh thu của các vé đổi, trả nhằm giúp cho quản lý nắm được doanh thu. Doanh thu đó được gọi là quỹ phúc lợi để giúp đỡ những người gặp khó khăn, bệnh tật…</w:t>
      </w:r>
    </w:p>
    <w:p w:rsidR="00EC5026"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Báo cáo bảng giá.</w:t>
      </w:r>
    </w:p>
    <w:p w:rsidR="00EC5026" w:rsidRDefault="00057271">
      <w:pPr>
        <w:pBdr>
          <w:top w:val="nil"/>
          <w:left w:val="nil"/>
          <w:bottom w:val="nil"/>
          <w:right w:val="nil"/>
          <w:between w:val="nil"/>
        </w:pBdr>
        <w:spacing w:before="120" w:after="120" w:line="288" w:lineRule="auto"/>
        <w:ind w:left="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Thống kê các loại giá của các chuyến tàu, loại tàu nhằm giúp cho khách hàng dễ dàng chọn lựa nhanh các tàu phù hợp.</w:t>
      </w:r>
    </w:p>
    <w:p w:rsidR="00EC5026" w:rsidRDefault="00057271">
      <w:pPr>
        <w:pStyle w:val="u2"/>
        <w:spacing w:before="120" w:after="120" w:line="288" w:lineRule="auto"/>
        <w:jc w:val="both"/>
      </w:pPr>
      <w:bookmarkStart w:id="11" w:name="_heading=h.3rdcrjn" w:colFirst="0" w:colLast="0"/>
      <w:bookmarkEnd w:id="11"/>
      <w:r>
        <w:t>IV. Xác định yêu cầu</w:t>
      </w:r>
    </w:p>
    <w:p w:rsidR="00EC5026" w:rsidRDefault="00057271">
      <w:pPr>
        <w:numPr>
          <w:ilvl w:val="0"/>
          <w:numId w:val="18"/>
        </w:numPr>
        <w:tabs>
          <w:tab w:val="right" w:pos="9350"/>
        </w:tabs>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Xây dựng chương trình tập trung chủ yếu vào việc bán vé theo yêu cầu cá nhân hoặc tập thể bằng một giao diện dễ sử dụng và tiện lợi với người dùng.</w:t>
      </w:r>
    </w:p>
    <w:p w:rsidR="00EC5026" w:rsidRDefault="00057271">
      <w:pPr>
        <w:numPr>
          <w:ilvl w:val="0"/>
          <w:numId w:val="18"/>
        </w:numPr>
        <w:tabs>
          <w:tab w:val="right" w:pos="9350"/>
        </w:tabs>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Giải quyết tình trạng đổi vé và trả vé giữa các tuyến đi khác nhau.</w:t>
      </w:r>
    </w:p>
    <w:p w:rsidR="00EC5026" w:rsidRDefault="00057271">
      <w:pPr>
        <w:numPr>
          <w:ilvl w:val="0"/>
          <w:numId w:val="18"/>
        </w:numPr>
        <w:tabs>
          <w:tab w:val="right" w:pos="9350"/>
        </w:tabs>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Đưa ra các báo cáo, thống kê của tất cả tuyến đi từ đó phân tích các số liệu thống kê sự phát triển của ngành đường sắt.</w:t>
      </w:r>
    </w:p>
    <w:p w:rsidR="00EC5026" w:rsidRDefault="00057271">
      <w:pPr>
        <w:numPr>
          <w:ilvl w:val="0"/>
          <w:numId w:val="18"/>
        </w:numPr>
        <w:tabs>
          <w:tab w:val="right" w:pos="9350"/>
        </w:tabs>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Xác định được thông tin, dữ liệu ở bất kỳ vị trí nào trên toàn quốc.</w:t>
      </w:r>
    </w:p>
    <w:p w:rsidR="00EC5026" w:rsidRDefault="00057271">
      <w:pPr>
        <w:pStyle w:val="u2"/>
        <w:spacing w:before="120" w:after="120" w:line="288" w:lineRule="auto"/>
        <w:jc w:val="both"/>
      </w:pPr>
      <w:bookmarkStart w:id="12" w:name="_heading=h.26in1rg" w:colFirst="0" w:colLast="0"/>
      <w:bookmarkEnd w:id="12"/>
      <w:r>
        <w:lastRenderedPageBreak/>
        <w:t>V. Mục tiêu đề tài</w:t>
      </w:r>
    </w:p>
    <w:p w:rsidR="00EC5026" w:rsidRDefault="00057271">
      <w:pPr>
        <w:numPr>
          <w:ilvl w:val="0"/>
          <w:numId w:val="6"/>
        </w:numPr>
        <w:tabs>
          <w:tab w:val="right" w:pos="9350"/>
        </w:tabs>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Xây dựng hệ thống thông tin trên cơ sở phục vụ cho việc mua bán, trao đổi vé nhằm giúp cho hành khách thuận lợi trong việc mua vé, kiểm soát được số lượng hành khách, các chuyến đi và về, nguồn nhân lực lái tàu, sử dụng tối đa công suất các ga. </w:t>
      </w:r>
    </w:p>
    <w:p w:rsidR="00EC5026" w:rsidRDefault="00057271">
      <w:pPr>
        <w:numPr>
          <w:ilvl w:val="0"/>
          <w:numId w:val="6"/>
        </w:numPr>
        <w:tabs>
          <w:tab w:val="right" w:pos="9350"/>
        </w:tabs>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Cho phép xem báo cáo số lượng theo quý, năm. </w:t>
      </w:r>
    </w:p>
    <w:p w:rsidR="00EC5026" w:rsidRDefault="00057271">
      <w:pPr>
        <w:numPr>
          <w:ilvl w:val="0"/>
          <w:numId w:val="6"/>
        </w:numPr>
        <w:tabs>
          <w:tab w:val="right" w:pos="9350"/>
        </w:tabs>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Hệ thống cho phép tìm kiếm chỗ theo tàu, loại chỗ, theo ngày…. </w:t>
      </w:r>
    </w:p>
    <w:p w:rsidR="00EC5026" w:rsidRDefault="00057271">
      <w:pPr>
        <w:numPr>
          <w:ilvl w:val="0"/>
          <w:numId w:val="6"/>
        </w:numPr>
        <w:tabs>
          <w:tab w:val="right" w:pos="9350"/>
        </w:tabs>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Hỗ trợ cho cấp quản lý đưa ra quyết định cho việc kinh doanh: tăng hoặc giảm lượng tàu chạy, tăng giảm giá vé… </w:t>
      </w:r>
    </w:p>
    <w:p w:rsidR="00EC5026" w:rsidRDefault="00057271">
      <w:pPr>
        <w:pStyle w:val="u2"/>
        <w:spacing w:before="120" w:after="120" w:line="288" w:lineRule="auto"/>
        <w:jc w:val="both"/>
      </w:pPr>
      <w:bookmarkStart w:id="13" w:name="_heading=h.lnxbz9" w:colFirst="0" w:colLast="0"/>
      <w:bookmarkEnd w:id="13"/>
      <w:r>
        <w:t>VI. Yếu tố phân tán</w:t>
      </w:r>
    </w:p>
    <w:p w:rsidR="00EC5026" w:rsidRDefault="00057271">
      <w:pPr>
        <w:numPr>
          <w:ilvl w:val="0"/>
          <w:numId w:val="9"/>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Dựa vào chức năng bên trên, ta thấy các ga chỉ cần quản lý các tàu/vé tàu xuất phát tại ga của mình, vậy để tối ưu chương trình thì cần phải phân tán dữ liệu (phân đoạn) theo từng ga tàu.</w:t>
      </w:r>
    </w:p>
    <w:p w:rsidR="00EC5026" w:rsidRDefault="00EC5026">
      <w:pPr>
        <w:spacing w:before="120" w:after="120" w:line="288" w:lineRule="auto"/>
        <w:jc w:val="both"/>
        <w:rPr>
          <w:rFonts w:ascii="Times New Roman" w:eastAsia="Times New Roman" w:hAnsi="Times New Roman" w:cs="Times New Roman"/>
        </w:rPr>
      </w:pPr>
    </w:p>
    <w:p w:rsidR="00EC5026" w:rsidRDefault="00057271">
      <w:pPr>
        <w:spacing w:before="120" w:after="120" w:line="288" w:lineRule="auto"/>
        <w:jc w:val="both"/>
        <w:rPr>
          <w:rFonts w:ascii="Times New Roman" w:eastAsia="Times New Roman" w:hAnsi="Times New Roman" w:cs="Times New Roman"/>
          <w:color w:val="000000"/>
          <w:sz w:val="28"/>
          <w:szCs w:val="28"/>
        </w:rPr>
      </w:pPr>
      <w:r>
        <w:br w:type="page"/>
      </w:r>
    </w:p>
    <w:p w:rsidR="00EC5026" w:rsidRDefault="00057271">
      <w:pPr>
        <w:pStyle w:val="u1"/>
        <w:spacing w:before="120" w:after="120" w:line="288" w:lineRule="auto"/>
        <w:jc w:val="both"/>
      </w:pPr>
      <w:bookmarkStart w:id="14" w:name="_heading=h.35nkun2" w:colFirst="0" w:colLast="0"/>
      <w:bookmarkEnd w:id="14"/>
      <w:r>
        <w:lastRenderedPageBreak/>
        <w:t>B. Thiết kế Lược đồ Cơ sở dữ liệu</w:t>
      </w:r>
    </w:p>
    <w:p w:rsidR="00EC5026" w:rsidRDefault="00057271">
      <w:pPr>
        <w:pStyle w:val="u2"/>
        <w:spacing w:before="120" w:after="120" w:line="288" w:lineRule="auto"/>
        <w:jc w:val="both"/>
      </w:pPr>
      <w:bookmarkStart w:id="15" w:name="_heading=h.1ksv4uv" w:colFirst="0" w:colLast="0"/>
      <w:bookmarkEnd w:id="15"/>
      <w:r>
        <w:t>I. Nguyên lý</w:t>
      </w:r>
    </w:p>
    <w:p w:rsidR="00EC5026" w:rsidRDefault="00057271">
      <w:pPr>
        <w:spacing w:before="120" w:after="120" w:line="288"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Đường sắt Bắc - Nam là hệ thống bao gồm các nhà ga được liên kết với nhau bắt đầu từ Hà Nội, đi qua nhiều tỉnh và kết thúc tại Tp. Hồ Chí Minh. Một tàu xuất phát từ Hà Nội, lần lượt đi qua các ga trong hệ thống tới Tp. Hồ Chí Minh và ngược lại. Quy trình này được lặp lại tuần hoàn như 1 chu trình để đảm bảo khả năng vận tải hành khách của hệ thống. </w:t>
      </w:r>
    </w:p>
    <w:p w:rsidR="00EC5026" w:rsidRDefault="00057271">
      <w:pPr>
        <w:spacing w:before="120" w:after="120" w:line="288"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vận hành được hệ thống, ta cần những thông tin sau:</w:t>
      </w:r>
    </w:p>
    <w:p w:rsidR="00EC5026" w:rsidRDefault="00057271">
      <w:pPr>
        <w:numPr>
          <w:ilvl w:val="0"/>
          <w:numId w:val="1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Tuyến tàu: Tuyến tàu là con đường mà một tàu sẽ khởi hành từ ga đầu tới ga cuối. Ví dụ tuyến đường sắt Hà Nội – Tp. Hồ Chí Minh, Tuyến đường sắt Hà Nội – Hải Phòng.</w:t>
      </w:r>
    </w:p>
    <w:p w:rsidR="00EC5026" w:rsidRDefault="00057271">
      <w:pPr>
        <w:numPr>
          <w:ilvl w:val="0"/>
          <w:numId w:val="1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Mác tàu: một tàu, chạy trên một tuyến nhất định khởi hành tại mốc thời gian nhất định sẽ là một mác tàu. Một mác tàu có thể dừng lại tại nhiều ga trên tuyến tàu của nó. Ví dụ, Mác tàu SE7 chạy tuyến Hà Nội – Sài Gòn vào lúc 8h00 hàng ngày.</w:t>
      </w:r>
    </w:p>
    <w:p w:rsidR="00EC5026" w:rsidRDefault="00057271">
      <w:pPr>
        <w:numPr>
          <w:ilvl w:val="0"/>
          <w:numId w:val="1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Chuyến tàu: Khi mác tàu gắn với một ngày cụ thể, ta sẽ có một chuyến tàu. Ví dụ ta có một chuyến tàu có mác tàu SE7 chạy ngày 28/10/2020.</w:t>
      </w:r>
    </w:p>
    <w:p w:rsidR="00EC5026" w:rsidRDefault="00057271">
      <w:pPr>
        <w:numPr>
          <w:ilvl w:val="0"/>
          <w:numId w:val="1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Vé:  Mỗi vé quy định rõ duy nhất 1 chuyến tàu và phải thể hiện đầy đủ các thông tin của chuyến tàu đó như: tuyến, thời gian, giá vé, …</w:t>
      </w:r>
    </w:p>
    <w:p w:rsidR="00EC5026" w:rsidRDefault="00057271">
      <w:pPr>
        <w:numPr>
          <w:ilvl w:val="0"/>
          <w:numId w:val="1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Hệ thống tàu, ga đáp ứng đủ tiêu chuẩn, điều kiện để phục vụ những tác vụ kỹ thuật. </w:t>
      </w:r>
    </w:p>
    <w:p w:rsidR="00EC5026" w:rsidRDefault="00057271">
      <w:pPr>
        <w:pStyle w:val="u2"/>
        <w:spacing w:before="120" w:after="120" w:line="288" w:lineRule="auto"/>
        <w:jc w:val="both"/>
      </w:pPr>
      <w:bookmarkStart w:id="16" w:name="_heading=h.44sinio" w:colFirst="0" w:colLast="0"/>
      <w:bookmarkEnd w:id="16"/>
      <w:r>
        <w:t>II. Thực thể của bài toán</w:t>
      </w:r>
    </w:p>
    <w:p w:rsidR="00EC5026" w:rsidRDefault="00057271">
      <w:pPr>
        <w:spacing w:before="120" w:after="120" w:line="288"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Dựa vào nguyên lí và các tác vụ cụ thể trong thực tế, các thực thể được thiết kế như sau: </w:t>
      </w:r>
    </w:p>
    <w:tbl>
      <w:tblPr>
        <w:tblStyle w:val="a3"/>
        <w:tblW w:w="953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198"/>
        <w:gridCol w:w="2211"/>
        <w:gridCol w:w="4316"/>
      </w:tblGrid>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STT</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Thực thể</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Khóa chính</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thuộc tính</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Ga</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ga</w:t>
            </w:r>
          </w:p>
        </w:tc>
        <w:tc>
          <w:tcPr>
            <w:tcW w:w="4316" w:type="dxa"/>
          </w:tcPr>
          <w:p w:rsidR="00EC5026"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 ga, địa chỉ, SĐT, ghi chú</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Mác Tàu</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Mác Tàu</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Ga khởi hành, giờ khởi hành</w:t>
            </w:r>
            <w:r w:rsidR="002152BD">
              <w:rPr>
                <w:rFonts w:ascii="Times New Roman" w:eastAsia="Times New Roman" w:hAnsi="Times New Roman" w:cs="Times New Roman"/>
                <w:color w:val="000000"/>
                <w:sz w:val="28"/>
                <w:szCs w:val="28"/>
              </w:rPr>
              <w:t>, ghi chú</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3</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Chuyến tàu</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chuyến tàu</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Ngày khởi hành</w:t>
            </w:r>
            <w:r w:rsidR="002152BD">
              <w:rPr>
                <w:rFonts w:ascii="Times New Roman" w:eastAsia="Times New Roman" w:hAnsi="Times New Roman" w:cs="Times New Roman"/>
                <w:color w:val="000000"/>
                <w:sz w:val="28"/>
                <w:szCs w:val="28"/>
              </w:rPr>
              <w:t>, ghi chú</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Tàu</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tàu</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 tàu, loại tàu</w:t>
            </w:r>
            <w:r w:rsidR="002152BD">
              <w:rPr>
                <w:rFonts w:ascii="Times New Roman" w:eastAsia="Times New Roman" w:hAnsi="Times New Roman" w:cs="Times New Roman"/>
                <w:color w:val="000000"/>
                <w:sz w:val="28"/>
                <w:szCs w:val="28"/>
              </w:rPr>
              <w:t>, ghi chú</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Vé</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vé</w:t>
            </w:r>
          </w:p>
        </w:tc>
        <w:tc>
          <w:tcPr>
            <w:tcW w:w="4316" w:type="dxa"/>
          </w:tcPr>
          <w:p w:rsidR="00EC5026" w:rsidRDefault="002152BD" w:rsidP="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Ngày bán, giá tiền, ghi chú</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p>
        </w:tc>
        <w:tc>
          <w:tcPr>
            <w:tcW w:w="2198" w:type="dxa"/>
          </w:tcPr>
          <w:p w:rsidR="00EC5026"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Giá vé</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Mã giá </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Số tiền, ngày lập</w:t>
            </w:r>
            <w:r w:rsidR="002152BD">
              <w:rPr>
                <w:rFonts w:ascii="Times New Roman" w:eastAsia="Times New Roman" w:hAnsi="Times New Roman" w:cs="Times New Roman"/>
                <w:color w:val="000000"/>
                <w:sz w:val="28"/>
                <w:szCs w:val="28"/>
              </w:rPr>
              <w:t>, ga đến, ga đi</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Phiếu thu</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phiếu thu</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Số tiền hoàn lại, ngày thu, lý do</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Khách hàng</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khách hàng</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 khách hàng, địa chỉ, số điện thoại, số CMND, email.</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Loại vé</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loại vé</w:t>
            </w:r>
          </w:p>
        </w:tc>
        <w:tc>
          <w:tcPr>
            <w:tcW w:w="4316" w:type="dxa"/>
          </w:tcPr>
          <w:p w:rsidR="00EC5026"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 loại vé, phần trăm giảm, ghi chú</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Hợp đồng</w:t>
            </w:r>
          </w:p>
        </w:tc>
        <w:tc>
          <w:tcPr>
            <w:tcW w:w="2211" w:type="dxa"/>
          </w:tcPr>
          <w:p w:rsidR="00EC5026"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Số hợp đồng</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Số vé, trị giá, ngày tạo, ngày ký</w:t>
            </w:r>
            <w:r w:rsidR="002152BD">
              <w:rPr>
                <w:rFonts w:ascii="Times New Roman" w:eastAsia="Times New Roman" w:hAnsi="Times New Roman" w:cs="Times New Roman"/>
                <w:color w:val="000000"/>
                <w:sz w:val="28"/>
                <w:szCs w:val="28"/>
              </w:rPr>
              <w:t>, ghi chú</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w:t>
            </w:r>
          </w:p>
        </w:tc>
        <w:tc>
          <w:tcPr>
            <w:tcW w:w="2198" w:type="dxa"/>
          </w:tcPr>
          <w:p w:rsidR="00EC5026"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Mức</w:t>
            </w:r>
            <w:r w:rsidR="00057271">
              <w:rPr>
                <w:rFonts w:ascii="Times New Roman" w:eastAsia="Times New Roman" w:hAnsi="Times New Roman" w:cs="Times New Roman"/>
                <w:color w:val="000000"/>
                <w:sz w:val="28"/>
                <w:szCs w:val="28"/>
              </w:rPr>
              <w:t xml:space="preserve"> giảm tập thể</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tập thể</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Số vé min, số vé max, phần trăm giảm</w:t>
            </w:r>
            <w:r w:rsidR="002152BD">
              <w:rPr>
                <w:rFonts w:ascii="Times New Roman" w:eastAsia="Times New Roman" w:hAnsi="Times New Roman" w:cs="Times New Roman"/>
                <w:color w:val="000000"/>
                <w:sz w:val="28"/>
                <w:szCs w:val="28"/>
              </w:rPr>
              <w:t>, ghi chú</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w:t>
            </w:r>
          </w:p>
        </w:tc>
        <w:tc>
          <w:tcPr>
            <w:tcW w:w="2198" w:type="dxa"/>
          </w:tcPr>
          <w:p w:rsidR="00EC5026"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Ghế</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ghế ngồi</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Ghi chú</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13</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Trạng thái</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trạng thái</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 trạng thái</w:t>
            </w:r>
            <w:r w:rsidR="002152BD">
              <w:rPr>
                <w:rFonts w:ascii="Times New Roman" w:eastAsia="Times New Roman" w:hAnsi="Times New Roman" w:cs="Times New Roman"/>
                <w:color w:val="000000"/>
                <w:sz w:val="28"/>
                <w:szCs w:val="28"/>
              </w:rPr>
              <w:t>, ghi chú</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14</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Nhân viên</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nhân viên</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 nhân viên, địa chỉ, SĐT, số CMND</w:t>
            </w:r>
            <w:r w:rsidR="002152BD">
              <w:rPr>
                <w:rFonts w:ascii="Times New Roman" w:eastAsia="Times New Roman" w:hAnsi="Times New Roman" w:cs="Times New Roman"/>
                <w:color w:val="000000"/>
                <w:sz w:val="28"/>
                <w:szCs w:val="28"/>
              </w:rPr>
              <w:t>, ghi chú</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15</w:t>
            </w:r>
          </w:p>
        </w:tc>
        <w:tc>
          <w:tcPr>
            <w:tcW w:w="2198" w:type="dxa"/>
          </w:tcPr>
          <w:p w:rsidR="00EC5026"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Loại toa ngồi</w:t>
            </w:r>
          </w:p>
        </w:tc>
        <w:tc>
          <w:tcPr>
            <w:tcW w:w="2211" w:type="dxa"/>
          </w:tcPr>
          <w:p w:rsidR="00EC5026"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loại toa</w:t>
            </w:r>
          </w:p>
        </w:tc>
        <w:tc>
          <w:tcPr>
            <w:tcW w:w="4316" w:type="dxa"/>
          </w:tcPr>
          <w:p w:rsidR="00EC5026"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 loại toa, ghi chú</w:t>
            </w:r>
          </w:p>
        </w:tc>
      </w:tr>
      <w:tr w:rsidR="002152BD">
        <w:tc>
          <w:tcPr>
            <w:tcW w:w="805" w:type="dxa"/>
          </w:tcPr>
          <w:p w:rsidR="002152BD"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16</w:t>
            </w:r>
          </w:p>
        </w:tc>
        <w:tc>
          <w:tcPr>
            <w:tcW w:w="2198" w:type="dxa"/>
          </w:tcPr>
          <w:p w:rsidR="002152BD"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Toa</w:t>
            </w:r>
          </w:p>
        </w:tc>
        <w:tc>
          <w:tcPr>
            <w:tcW w:w="2211" w:type="dxa"/>
          </w:tcPr>
          <w:p w:rsidR="002152BD"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toa</w:t>
            </w:r>
          </w:p>
        </w:tc>
        <w:tc>
          <w:tcPr>
            <w:tcW w:w="4316" w:type="dxa"/>
          </w:tcPr>
          <w:p w:rsidR="002152BD"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 toa, ghi chú</w:t>
            </w:r>
          </w:p>
        </w:tc>
      </w:tr>
      <w:tr w:rsidR="002152BD">
        <w:tc>
          <w:tcPr>
            <w:tcW w:w="805" w:type="dxa"/>
          </w:tcPr>
          <w:p w:rsidR="002152BD"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17</w:t>
            </w:r>
          </w:p>
        </w:tc>
        <w:tc>
          <w:tcPr>
            <w:tcW w:w="2198" w:type="dxa"/>
          </w:tcPr>
          <w:p w:rsidR="002152BD"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Khu vực</w:t>
            </w:r>
          </w:p>
        </w:tc>
        <w:tc>
          <w:tcPr>
            <w:tcW w:w="2211" w:type="dxa"/>
          </w:tcPr>
          <w:p w:rsidR="002152BD"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khu vực</w:t>
            </w:r>
          </w:p>
        </w:tc>
        <w:tc>
          <w:tcPr>
            <w:tcW w:w="4316" w:type="dxa"/>
          </w:tcPr>
          <w:p w:rsidR="002152BD"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 khu vực, ghi chú</w:t>
            </w:r>
          </w:p>
        </w:tc>
      </w:tr>
    </w:tbl>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057271">
      <w:pPr>
        <w:pStyle w:val="u2"/>
        <w:spacing w:before="120" w:after="120" w:line="288" w:lineRule="auto"/>
        <w:jc w:val="both"/>
      </w:pPr>
      <w:bookmarkStart w:id="17" w:name="_heading=h.2jxsxqh" w:colFirst="0" w:colLast="0"/>
      <w:bookmarkEnd w:id="17"/>
      <w:r>
        <w:t>III. Quan hệ giữa các thực thể</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Mác tàu có thể được sử dụng bởi nhiều chuyến tàu</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Chuyến tàu chỉ có một mác tàu.</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lastRenderedPageBreak/>
        <w:t>Mác tàu có thể dừng tại nhiều ga. Ga có nhiều mác tàu dừng lại.</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Ga có thể đặt nhiều giá tàu. Giá chỉ có thể được đặt bởi một ga.</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Vé chỉ có một giá. Một giá được gán với nhiều vé.</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Vé chỉ gản với một ghế. Ghế có nhiều vé đặt.</w:t>
      </w:r>
    </w:p>
    <w:p w:rsidR="00EC5026" w:rsidRDefault="00C9001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Ghế thuộc một toa. Toa chứa nhiều ghế</w:t>
      </w:r>
      <w:r w:rsidR="00057271">
        <w:rPr>
          <w:rFonts w:ascii="Times New Roman" w:eastAsia="Times New Roman" w:hAnsi="Times New Roman" w:cs="Times New Roman"/>
          <w:color w:val="000000"/>
          <w:sz w:val="28"/>
          <w:szCs w:val="28"/>
        </w:rPr>
        <w:t>.</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Tàu vận hành nhiều chuyến tàu. Chuyến tàu được vận hảnh bởi một tàu.</w:t>
      </w:r>
    </w:p>
    <w:p w:rsidR="00EC5026" w:rsidRDefault="00C9001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Toa có một loại toa. Loại tao được gán cho nhiều toa</w:t>
      </w:r>
      <w:r w:rsidR="00057271">
        <w:rPr>
          <w:rFonts w:ascii="Times New Roman" w:eastAsia="Times New Roman" w:hAnsi="Times New Roman" w:cs="Times New Roman"/>
          <w:color w:val="000000"/>
          <w:sz w:val="28"/>
          <w:szCs w:val="28"/>
        </w:rPr>
        <w:t>.</w:t>
      </w:r>
    </w:p>
    <w:p w:rsidR="00EC5026" w:rsidRDefault="00C9001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Loại toa</w:t>
      </w:r>
      <w:r w:rsidR="00057271">
        <w:rPr>
          <w:rFonts w:ascii="Times New Roman" w:eastAsia="Times New Roman" w:hAnsi="Times New Roman" w:cs="Times New Roman"/>
          <w:color w:val="000000"/>
          <w:sz w:val="28"/>
          <w:szCs w:val="28"/>
        </w:rPr>
        <w:t xml:space="preserve"> có nhiều giá </w:t>
      </w:r>
      <w:r>
        <w:rPr>
          <w:rFonts w:ascii="Times New Roman" w:eastAsia="Times New Roman" w:hAnsi="Times New Roman" w:cs="Times New Roman"/>
          <w:color w:val="000000"/>
          <w:sz w:val="28"/>
          <w:szCs w:val="28"/>
        </w:rPr>
        <w:t>khác nhau. Giá có nhiều loại toa</w:t>
      </w:r>
      <w:r w:rsidR="00057271">
        <w:rPr>
          <w:rFonts w:ascii="Times New Roman" w:eastAsia="Times New Roman" w:hAnsi="Times New Roman" w:cs="Times New Roman"/>
          <w:color w:val="000000"/>
          <w:sz w:val="28"/>
          <w:szCs w:val="28"/>
        </w:rPr>
        <w:t xml:space="preserve"> khác nhau.</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Chuyến tàu có thể không có hoặc có nhiều vé. Vé phải thuộc một chuyến tàu.</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Vé phải thuộc một hợp đồng. Hợp đồng có một hoặc nhiều vé.</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Vé được bán bởi một nhân viên. Nhân viên có thể bán nhiều vé.</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Vé có thể có một phiếu thu. Phiếu thu phải thuộc về một vé.</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Nhân viên tạo nhiều hợp đồng. Hợp đồng chỉ được tao bởi một nhân viên duy nhất.</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Nhân viên tạo nhiều phiếu thu. Phiếu thu chỉ được tạo bởi một nhân viên duy nhất.</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Phiếu thu được xác nhận bởi một khách hàng. Khách hàng xác nhận nhiều phiếu thu.</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Hợp đồng dược xác nhận bởi một khách hàng. Khách hàng xác nhận nhiều hợp đồng.</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Hợp đồng được giảm theo một </w:t>
      </w:r>
      <w:r w:rsidR="00C90011">
        <w:rPr>
          <w:rFonts w:ascii="Times New Roman" w:eastAsia="Times New Roman" w:hAnsi="Times New Roman" w:cs="Times New Roman"/>
          <w:color w:val="000000"/>
          <w:sz w:val="28"/>
          <w:szCs w:val="28"/>
        </w:rPr>
        <w:t>mức giảm tập thể. Mức</w:t>
      </w:r>
      <w:r>
        <w:rPr>
          <w:rFonts w:ascii="Times New Roman" w:eastAsia="Times New Roman" w:hAnsi="Times New Roman" w:cs="Times New Roman"/>
          <w:color w:val="000000"/>
          <w:sz w:val="28"/>
          <w:szCs w:val="28"/>
        </w:rPr>
        <w:t xml:space="preserve"> giảm tập thể áp dụng cho nhiều hợp đồng.</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Vé có một trạng thái. Trạng thái có nhiều vé sử dụng.</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Vé có một loại. Loại vé áp dụng cho nhiều vé.</w:t>
      </w:r>
    </w:p>
    <w:p w:rsidR="00EC5026" w:rsidRPr="00C90011"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Nhân viên làm việc tại một ga. Ga có nhiều nhân viên làm việc.</w:t>
      </w:r>
    </w:p>
    <w:p w:rsidR="00C90011" w:rsidRPr="00C90011" w:rsidRDefault="00C9001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Vé thuộc một toa. Một toa có nhiều vé.</w:t>
      </w:r>
    </w:p>
    <w:p w:rsidR="00C90011" w:rsidRPr="00C90011" w:rsidRDefault="00C9001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Chuyến tàu bao gồm nhiều toa. Toa thuộc nhiều chuyến tàu.</w:t>
      </w:r>
    </w:p>
    <w:p w:rsidR="00C90011" w:rsidRDefault="00C9001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lastRenderedPageBreak/>
        <w:t>Khu vực có nhiều ga. Ga thuộc một khu vực.</w:t>
      </w:r>
    </w:p>
    <w:p w:rsidR="00EC5026" w:rsidRDefault="00EC5026">
      <w:pPr>
        <w:pBdr>
          <w:top w:val="nil"/>
          <w:left w:val="nil"/>
          <w:bottom w:val="nil"/>
          <w:right w:val="nil"/>
          <w:between w:val="nil"/>
        </w:pBdr>
        <w:spacing w:before="120" w:after="120" w:line="288" w:lineRule="auto"/>
        <w:ind w:left="1080"/>
        <w:jc w:val="both"/>
        <w:rPr>
          <w:rFonts w:ascii="Times New Roman" w:eastAsia="Times New Roman" w:hAnsi="Times New Roman" w:cs="Times New Roman"/>
          <w:b/>
          <w:color w:val="000000"/>
          <w:sz w:val="28"/>
          <w:szCs w:val="28"/>
        </w:rPr>
      </w:pPr>
    </w:p>
    <w:p w:rsidR="00EC5026" w:rsidRDefault="00057271">
      <w:pPr>
        <w:pStyle w:val="u2"/>
        <w:spacing w:before="120" w:after="120" w:line="288" w:lineRule="auto"/>
        <w:jc w:val="both"/>
      </w:pPr>
      <w:bookmarkStart w:id="18" w:name="_heading=h.z337ya" w:colFirst="0" w:colLast="0"/>
      <w:bookmarkEnd w:id="18"/>
      <w:r>
        <w:t>IV. Lược đồ ER</w:t>
      </w:r>
    </w:p>
    <w:p w:rsidR="00EC5026" w:rsidRDefault="00EC5026">
      <w:pPr>
        <w:pBdr>
          <w:top w:val="nil"/>
          <w:left w:val="nil"/>
          <w:bottom w:val="nil"/>
          <w:right w:val="nil"/>
          <w:between w:val="nil"/>
        </w:pBdr>
        <w:spacing w:before="120" w:after="120" w:line="288" w:lineRule="auto"/>
        <w:ind w:left="720"/>
        <w:jc w:val="both"/>
        <w:rPr>
          <w:rFonts w:ascii="Times New Roman" w:eastAsia="Times New Roman" w:hAnsi="Times New Roman" w:cs="Times New Roman"/>
          <w:b/>
          <w:color w:val="000000"/>
          <w:sz w:val="28"/>
          <w:szCs w:val="28"/>
        </w:rPr>
      </w:pPr>
    </w:p>
    <w:p w:rsidR="00EC5026" w:rsidRDefault="00057271">
      <w:pPr>
        <w:pBdr>
          <w:top w:val="nil"/>
          <w:left w:val="nil"/>
          <w:bottom w:val="nil"/>
          <w:right w:val="nil"/>
          <w:between w:val="nil"/>
        </w:pBdr>
        <w:spacing w:before="120" w:after="120" w:line="288" w:lineRule="auto"/>
        <w:ind w:left="10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Dựa vào các thiết kế thực thể và xác định quan hệ giữa các thực thể như trên, áp dụng các quy tắc xây dựng lược đồ ER, ta có lược đồ ER mô tả cơ sở dữ liệu của hệ thống quản lý bán vé tàu Bắc – Nam như sau:</w:t>
      </w:r>
    </w:p>
    <w:p w:rsidR="00EC5026" w:rsidRDefault="00EC5026">
      <w:pPr>
        <w:pBdr>
          <w:top w:val="nil"/>
          <w:left w:val="nil"/>
          <w:bottom w:val="nil"/>
          <w:right w:val="nil"/>
          <w:between w:val="nil"/>
        </w:pBdr>
        <w:spacing w:before="120" w:after="120" w:line="288" w:lineRule="auto"/>
        <w:ind w:left="1080"/>
        <w:jc w:val="both"/>
        <w:rPr>
          <w:rFonts w:ascii="Times New Roman" w:eastAsia="Times New Roman" w:hAnsi="Times New Roman" w:cs="Times New Roman"/>
          <w:color w:val="000000"/>
          <w:sz w:val="28"/>
          <w:szCs w:val="28"/>
        </w:rPr>
      </w:pPr>
    </w:p>
    <w:p w:rsidR="00EC5026" w:rsidRDefault="001F3538">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61.7pt">
            <v:imagedata r:id="rId10" o:title="Slide_cuoi_cung-Page-3"/>
          </v:shape>
        </w:pict>
      </w:r>
    </w:p>
    <w:p w:rsidR="00EC5026" w:rsidRDefault="00EC5026">
      <w:pPr>
        <w:pBdr>
          <w:top w:val="nil"/>
          <w:left w:val="nil"/>
          <w:bottom w:val="nil"/>
          <w:right w:val="nil"/>
          <w:between w:val="nil"/>
        </w:pBdr>
        <w:spacing w:before="120" w:after="120" w:line="288" w:lineRule="auto"/>
        <w:ind w:left="1080"/>
        <w:jc w:val="both"/>
        <w:rPr>
          <w:rFonts w:ascii="Times New Roman" w:eastAsia="Times New Roman" w:hAnsi="Times New Roman" w:cs="Times New Roman"/>
          <w:color w:val="000000"/>
          <w:sz w:val="28"/>
          <w:szCs w:val="28"/>
        </w:rPr>
      </w:pPr>
    </w:p>
    <w:p w:rsidR="00EC5026" w:rsidRDefault="00057271">
      <w:pPr>
        <w:pStyle w:val="u2"/>
        <w:spacing w:before="120" w:after="120" w:line="288" w:lineRule="auto"/>
        <w:jc w:val="both"/>
      </w:pPr>
      <w:bookmarkStart w:id="19" w:name="_heading=h.3j2qqm3" w:colFirst="0" w:colLast="0"/>
      <w:bookmarkEnd w:id="19"/>
      <w:r>
        <w:t>V. Lược đồ</w:t>
      </w:r>
      <w:r w:rsidR="001B7F01">
        <w:t xml:space="preserve"> dữ liệu</w:t>
      </w:r>
      <w:r>
        <w:t xml:space="preserve"> quan hệ</w:t>
      </w:r>
    </w:p>
    <w:p w:rsidR="00EC5026" w:rsidRDefault="00057271">
      <w:pPr>
        <w:spacing w:before="120" w:after="120" w:line="288"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Từ lược đồ ER, ta quy đổi sang lược đồ</w:t>
      </w:r>
      <w:r w:rsidR="001B7F01">
        <w:rPr>
          <w:rFonts w:ascii="Times New Roman" w:eastAsia="Times New Roman" w:hAnsi="Times New Roman" w:cs="Times New Roman"/>
          <w:color w:val="000000"/>
          <w:sz w:val="28"/>
          <w:szCs w:val="28"/>
        </w:rPr>
        <w:t xml:space="preserve"> dữ liệu</w:t>
      </w:r>
      <w:r>
        <w:rPr>
          <w:rFonts w:ascii="Times New Roman" w:eastAsia="Times New Roman" w:hAnsi="Times New Roman" w:cs="Times New Roman"/>
          <w:color w:val="000000"/>
          <w:sz w:val="28"/>
          <w:szCs w:val="28"/>
        </w:rPr>
        <w:t xml:space="preserve"> quan hệ:</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GA (</w:t>
      </w:r>
      <w:r w:rsidRPr="00E45225">
        <w:rPr>
          <w:rFonts w:ascii="Times New Roman" w:eastAsia="Times New Roman" w:hAnsi="Times New Roman" w:cs="Times New Roman"/>
          <w:color w:val="000000"/>
          <w:sz w:val="28"/>
          <w:szCs w:val="28"/>
          <w:u w:val="single"/>
        </w:rPr>
        <w:t>Ma_ga</w:t>
      </w:r>
      <w:r w:rsidRPr="00E45225">
        <w:rPr>
          <w:rFonts w:ascii="Times New Roman" w:eastAsia="Times New Roman" w:hAnsi="Times New Roman" w:cs="Times New Roman"/>
          <w:color w:val="000000"/>
          <w:sz w:val="28"/>
          <w:szCs w:val="28"/>
        </w:rPr>
        <w:t>, ten_ga, dia_</w:t>
      </w:r>
      <w:r w:rsidR="00FF32B7" w:rsidRPr="00E45225">
        <w:rPr>
          <w:rFonts w:ascii="Times New Roman" w:eastAsia="Times New Roman" w:hAnsi="Times New Roman" w:cs="Times New Roman"/>
          <w:color w:val="000000"/>
          <w:sz w:val="28"/>
          <w:szCs w:val="28"/>
        </w:rPr>
        <w:t>chi</w:t>
      </w:r>
      <w:r w:rsidRPr="00E45225">
        <w:rPr>
          <w:rFonts w:ascii="Times New Roman" w:eastAsia="Times New Roman" w:hAnsi="Times New Roman" w:cs="Times New Roman"/>
          <w:color w:val="000000"/>
          <w:sz w:val="28"/>
          <w:szCs w:val="28"/>
        </w:rPr>
        <w:t>, SDT,</w:t>
      </w:r>
      <w:r w:rsidR="00FF32B7" w:rsidRPr="00E45225">
        <w:rPr>
          <w:rFonts w:ascii="Times New Roman" w:eastAsia="Times New Roman" w:hAnsi="Times New Roman" w:cs="Times New Roman"/>
          <w:color w:val="000000"/>
          <w:sz w:val="28"/>
          <w:szCs w:val="28"/>
        </w:rPr>
        <w:t xml:space="preserve"> ghi chu,</w:t>
      </w:r>
      <w:r w:rsidRPr="00E45225">
        <w:rPr>
          <w:rFonts w:ascii="Times New Roman" w:eastAsia="Times New Roman" w:hAnsi="Times New Roman" w:cs="Times New Roman"/>
          <w:color w:val="000000"/>
          <w:sz w:val="28"/>
          <w:szCs w:val="28"/>
        </w:rPr>
        <w:t xml:space="preserve"> </w:t>
      </w:r>
      <w:r w:rsidRPr="00E45225">
        <w:rPr>
          <w:rFonts w:ascii="Times New Roman" w:eastAsia="Times New Roman" w:hAnsi="Times New Roman" w:cs="Times New Roman"/>
          <w:b/>
          <w:color w:val="000000"/>
          <w:sz w:val="28"/>
          <w:szCs w:val="28"/>
        </w:rPr>
        <w:t>Ma_KV</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MACTAU (</w:t>
      </w:r>
      <w:r w:rsidRPr="00E45225">
        <w:rPr>
          <w:rFonts w:ascii="Times New Roman" w:eastAsia="Times New Roman" w:hAnsi="Times New Roman" w:cs="Times New Roman"/>
          <w:color w:val="000000"/>
          <w:sz w:val="28"/>
          <w:szCs w:val="28"/>
          <w:u w:val="single"/>
        </w:rPr>
        <w:t>Mac_tau</w:t>
      </w:r>
      <w:r w:rsidRPr="00E45225">
        <w:rPr>
          <w:rFonts w:ascii="Times New Roman" w:eastAsia="Times New Roman" w:hAnsi="Times New Roman" w:cs="Times New Roman"/>
          <w:color w:val="000000"/>
          <w:sz w:val="28"/>
          <w:szCs w:val="28"/>
        </w:rPr>
        <w:t>, ga_khoi_hanh, gio_khoi_hanh</w:t>
      </w:r>
      <w:r w:rsidR="00FF32B7" w:rsidRPr="00E45225">
        <w:rPr>
          <w:rFonts w:ascii="Times New Roman" w:eastAsia="Times New Roman" w:hAnsi="Times New Roman" w:cs="Times New Roman"/>
          <w:color w:val="000000"/>
          <w:sz w:val="28"/>
          <w:szCs w:val="28"/>
        </w:rPr>
        <w:t>, ghi chu</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CHUYENTAU (</w:t>
      </w:r>
      <w:r w:rsidRPr="00E45225">
        <w:rPr>
          <w:rFonts w:ascii="Times New Roman" w:eastAsia="Times New Roman" w:hAnsi="Times New Roman" w:cs="Times New Roman"/>
          <w:color w:val="000000"/>
          <w:sz w:val="28"/>
          <w:szCs w:val="28"/>
          <w:u w:val="single"/>
        </w:rPr>
        <w:t>Ma_chuyen_tau,</w:t>
      </w:r>
      <w:r w:rsidRPr="00E45225">
        <w:rPr>
          <w:rFonts w:ascii="Times New Roman" w:eastAsia="Times New Roman" w:hAnsi="Times New Roman" w:cs="Times New Roman"/>
          <w:color w:val="000000"/>
          <w:sz w:val="28"/>
          <w:szCs w:val="28"/>
        </w:rPr>
        <w:t xml:space="preserve"> Ngay_khoi_hanh,</w:t>
      </w:r>
      <w:r w:rsidR="009974F5" w:rsidRPr="00E45225">
        <w:rPr>
          <w:rFonts w:ascii="Times New Roman" w:eastAsia="Times New Roman" w:hAnsi="Times New Roman" w:cs="Times New Roman"/>
          <w:color w:val="000000"/>
          <w:sz w:val="28"/>
          <w:szCs w:val="28"/>
        </w:rPr>
        <w:t xml:space="preserve"> ghi_chu,</w:t>
      </w:r>
      <w:r w:rsidRPr="00E45225">
        <w:rPr>
          <w:rFonts w:ascii="Times New Roman" w:eastAsia="Times New Roman" w:hAnsi="Times New Roman" w:cs="Times New Roman"/>
          <w:color w:val="000000"/>
          <w:sz w:val="28"/>
          <w:szCs w:val="28"/>
        </w:rPr>
        <w:t xml:space="preserve"> </w:t>
      </w:r>
      <w:r w:rsidRPr="00E45225">
        <w:rPr>
          <w:rFonts w:ascii="Times New Roman" w:eastAsia="Times New Roman" w:hAnsi="Times New Roman" w:cs="Times New Roman"/>
          <w:b/>
          <w:color w:val="000000"/>
          <w:sz w:val="28"/>
          <w:szCs w:val="28"/>
        </w:rPr>
        <w:t>Mac_tau, Ma_tau</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TAU (</w:t>
      </w:r>
      <w:r w:rsidRPr="00E45225">
        <w:rPr>
          <w:rFonts w:ascii="Times New Roman" w:eastAsia="Times New Roman" w:hAnsi="Times New Roman" w:cs="Times New Roman"/>
          <w:color w:val="000000"/>
          <w:sz w:val="28"/>
          <w:szCs w:val="28"/>
          <w:u w:val="single"/>
        </w:rPr>
        <w:t>Ma_tau</w:t>
      </w:r>
      <w:r w:rsidRPr="00E45225">
        <w:rPr>
          <w:rFonts w:ascii="Times New Roman" w:eastAsia="Times New Roman" w:hAnsi="Times New Roman" w:cs="Times New Roman"/>
          <w:color w:val="000000"/>
          <w:sz w:val="28"/>
          <w:szCs w:val="28"/>
        </w:rPr>
        <w:t>, ten_tau, loai_tau</w:t>
      </w:r>
      <w:r w:rsidR="009974F5" w:rsidRPr="00E45225">
        <w:rPr>
          <w:rFonts w:ascii="Times New Roman" w:eastAsia="Times New Roman" w:hAnsi="Times New Roman" w:cs="Times New Roman"/>
          <w:color w:val="000000"/>
          <w:sz w:val="28"/>
          <w:szCs w:val="28"/>
        </w:rPr>
        <w:t>, ghi_chu</w:t>
      </w:r>
      <w:r w:rsidRPr="00E45225">
        <w:rPr>
          <w:rFonts w:ascii="Times New Roman" w:eastAsia="Times New Roman" w:hAnsi="Times New Roman" w:cs="Times New Roman"/>
          <w:color w:val="000000"/>
          <w:sz w:val="28"/>
          <w:szCs w:val="28"/>
        </w:rPr>
        <w:t>)</w:t>
      </w:r>
    </w:p>
    <w:p w:rsidR="00EC5026" w:rsidRPr="00E45225" w:rsidRDefault="009974F5"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lastRenderedPageBreak/>
        <w:t>GHE</w:t>
      </w:r>
      <w:r w:rsidR="00057271" w:rsidRPr="00E45225">
        <w:rPr>
          <w:rFonts w:ascii="Times New Roman" w:eastAsia="Times New Roman" w:hAnsi="Times New Roman" w:cs="Times New Roman"/>
          <w:color w:val="000000"/>
          <w:sz w:val="28"/>
          <w:szCs w:val="28"/>
        </w:rPr>
        <w:t xml:space="preserve"> (</w:t>
      </w:r>
      <w:r w:rsidR="00057271" w:rsidRPr="00E45225">
        <w:rPr>
          <w:rFonts w:ascii="Times New Roman" w:eastAsia="Times New Roman" w:hAnsi="Times New Roman" w:cs="Times New Roman"/>
          <w:color w:val="000000"/>
          <w:sz w:val="28"/>
          <w:szCs w:val="28"/>
          <w:u w:val="single"/>
        </w:rPr>
        <w:t>ma_ghe_ngoi</w:t>
      </w:r>
      <w:r w:rsidR="00057271" w:rsidRPr="00E45225">
        <w:rPr>
          <w:rFonts w:ascii="Times New Roman" w:eastAsia="Times New Roman" w:hAnsi="Times New Roman" w:cs="Times New Roman"/>
          <w:color w:val="000000"/>
          <w:sz w:val="28"/>
          <w:szCs w:val="28"/>
        </w:rPr>
        <w:t xml:space="preserve">, ghi_chu, </w:t>
      </w:r>
      <w:r w:rsidR="00057271" w:rsidRPr="00E45225">
        <w:rPr>
          <w:rFonts w:ascii="Times New Roman" w:eastAsia="Times New Roman" w:hAnsi="Times New Roman" w:cs="Times New Roman"/>
          <w:b/>
          <w:color w:val="000000"/>
          <w:sz w:val="28"/>
          <w:szCs w:val="28"/>
        </w:rPr>
        <w:t>Ma_toa</w:t>
      </w:r>
      <w:r w:rsidR="00057271"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LOAITOANGOI (</w:t>
      </w:r>
      <w:r w:rsidRPr="00E45225">
        <w:rPr>
          <w:rFonts w:ascii="Times New Roman" w:eastAsia="Times New Roman" w:hAnsi="Times New Roman" w:cs="Times New Roman"/>
          <w:color w:val="000000"/>
          <w:sz w:val="28"/>
          <w:szCs w:val="28"/>
          <w:u w:val="single"/>
        </w:rPr>
        <w:t>ma_loai_toa</w:t>
      </w:r>
      <w:r w:rsidRPr="00E45225">
        <w:rPr>
          <w:rFonts w:ascii="Times New Roman" w:eastAsia="Times New Roman" w:hAnsi="Times New Roman" w:cs="Times New Roman"/>
          <w:color w:val="000000"/>
          <w:sz w:val="28"/>
          <w:szCs w:val="28"/>
        </w:rPr>
        <w:t>, ten_loai_toa</w:t>
      </w:r>
      <w:r w:rsidR="009974F5" w:rsidRPr="00E45225">
        <w:rPr>
          <w:rFonts w:ascii="Times New Roman" w:eastAsia="Times New Roman" w:hAnsi="Times New Roman" w:cs="Times New Roman"/>
          <w:color w:val="000000"/>
          <w:sz w:val="28"/>
          <w:szCs w:val="28"/>
        </w:rPr>
        <w:t>, ghi_chu</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GIAVE (</w:t>
      </w:r>
      <w:r w:rsidRPr="00E45225">
        <w:rPr>
          <w:rFonts w:ascii="Times New Roman" w:eastAsia="Times New Roman" w:hAnsi="Times New Roman" w:cs="Times New Roman"/>
          <w:color w:val="000000"/>
          <w:sz w:val="28"/>
          <w:szCs w:val="28"/>
          <w:u w:val="single"/>
        </w:rPr>
        <w:t>ma_gia</w:t>
      </w:r>
      <w:r w:rsidRPr="00E45225">
        <w:rPr>
          <w:rFonts w:ascii="Times New Roman" w:eastAsia="Times New Roman" w:hAnsi="Times New Roman" w:cs="Times New Roman"/>
          <w:color w:val="000000"/>
          <w:sz w:val="28"/>
          <w:szCs w:val="28"/>
        </w:rPr>
        <w:t>, so_tien, ngay_tao, ga_den, ga_di,</w:t>
      </w:r>
      <w:r w:rsidR="00810565">
        <w:rPr>
          <w:rFonts w:ascii="Times New Roman" w:eastAsia="Times New Roman" w:hAnsi="Times New Roman" w:cs="Times New Roman"/>
          <w:color w:val="000000"/>
          <w:sz w:val="28"/>
          <w:szCs w:val="28"/>
        </w:rPr>
        <w:t xml:space="preserve"> ghi_chu,</w:t>
      </w:r>
      <w:r w:rsidRPr="00E45225">
        <w:rPr>
          <w:rFonts w:ascii="Times New Roman" w:eastAsia="Times New Roman" w:hAnsi="Times New Roman" w:cs="Times New Roman"/>
          <w:color w:val="000000"/>
          <w:sz w:val="28"/>
          <w:szCs w:val="28"/>
        </w:rPr>
        <w:t xml:space="preserve"> </w:t>
      </w:r>
      <w:r w:rsidRPr="00E45225">
        <w:rPr>
          <w:rFonts w:ascii="Times New Roman" w:eastAsia="Times New Roman" w:hAnsi="Times New Roman" w:cs="Times New Roman"/>
          <w:b/>
          <w:color w:val="000000"/>
          <w:sz w:val="28"/>
          <w:szCs w:val="28"/>
        </w:rPr>
        <w:t>Ma_ga</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VE (</w:t>
      </w:r>
      <w:r w:rsidRPr="00E45225">
        <w:rPr>
          <w:rFonts w:ascii="Times New Roman" w:eastAsia="Times New Roman" w:hAnsi="Times New Roman" w:cs="Times New Roman"/>
          <w:color w:val="000000"/>
          <w:sz w:val="28"/>
          <w:szCs w:val="28"/>
          <w:u w:val="single"/>
        </w:rPr>
        <w:t>ma_ve</w:t>
      </w:r>
      <w:r w:rsidR="009974F5" w:rsidRPr="00E45225">
        <w:rPr>
          <w:rFonts w:ascii="Times New Roman" w:eastAsia="Times New Roman" w:hAnsi="Times New Roman" w:cs="Times New Roman"/>
          <w:color w:val="000000"/>
          <w:sz w:val="28"/>
          <w:szCs w:val="28"/>
        </w:rPr>
        <w:t>, ngay_ban, gia_tien</w:t>
      </w:r>
      <w:r w:rsidRPr="00E45225">
        <w:rPr>
          <w:rFonts w:ascii="Times New Roman" w:eastAsia="Times New Roman" w:hAnsi="Times New Roman" w:cs="Times New Roman"/>
          <w:color w:val="000000"/>
          <w:sz w:val="28"/>
          <w:szCs w:val="28"/>
        </w:rPr>
        <w:t>,</w:t>
      </w:r>
      <w:r w:rsidR="009F71CC" w:rsidRPr="00E45225">
        <w:rPr>
          <w:rFonts w:ascii="Times New Roman" w:eastAsia="Times New Roman" w:hAnsi="Times New Roman" w:cs="Times New Roman"/>
          <w:color w:val="000000"/>
          <w:sz w:val="28"/>
          <w:szCs w:val="28"/>
        </w:rPr>
        <w:t xml:space="preserve"> ghi_chu,</w:t>
      </w:r>
      <w:r w:rsidRPr="00E45225">
        <w:rPr>
          <w:rFonts w:ascii="Times New Roman" w:eastAsia="Times New Roman" w:hAnsi="Times New Roman" w:cs="Times New Roman"/>
          <w:color w:val="000000"/>
          <w:sz w:val="28"/>
          <w:szCs w:val="28"/>
        </w:rPr>
        <w:t xml:space="preserve"> </w:t>
      </w:r>
      <w:r w:rsidRPr="00E45225">
        <w:rPr>
          <w:rFonts w:ascii="Times New Roman" w:eastAsia="Times New Roman" w:hAnsi="Times New Roman" w:cs="Times New Roman"/>
          <w:b/>
          <w:color w:val="000000"/>
          <w:sz w:val="28"/>
          <w:szCs w:val="28"/>
        </w:rPr>
        <w:t>M</w:t>
      </w:r>
      <w:r w:rsidR="00177DF9" w:rsidRPr="00E45225">
        <w:rPr>
          <w:rFonts w:ascii="Times New Roman" w:eastAsia="Times New Roman" w:hAnsi="Times New Roman" w:cs="Times New Roman"/>
          <w:b/>
          <w:color w:val="000000"/>
          <w:sz w:val="28"/>
          <w:szCs w:val="28"/>
        </w:rPr>
        <w:t>a_gia, Ma_NV, So_HD, Ma_ghe, Ma_toa, Ma_chuyen_tau, Ma_TThai, Ma_loai_ve</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KHACHHANG (</w:t>
      </w:r>
      <w:r w:rsidRPr="00E45225">
        <w:rPr>
          <w:rFonts w:ascii="Times New Roman" w:eastAsia="Times New Roman" w:hAnsi="Times New Roman" w:cs="Times New Roman"/>
          <w:color w:val="000000"/>
          <w:sz w:val="28"/>
          <w:szCs w:val="28"/>
          <w:u w:val="single"/>
        </w:rPr>
        <w:t>ma_KH</w:t>
      </w:r>
      <w:r w:rsidRPr="00E45225">
        <w:rPr>
          <w:rFonts w:ascii="Times New Roman" w:eastAsia="Times New Roman" w:hAnsi="Times New Roman" w:cs="Times New Roman"/>
          <w:color w:val="000000"/>
          <w:sz w:val="28"/>
          <w:szCs w:val="28"/>
        </w:rPr>
        <w:t>, ten_khach_hang, dia_chi, SDT, CCCD, email</w:t>
      </w:r>
      <w:r w:rsidR="009F71CC" w:rsidRPr="00E45225">
        <w:rPr>
          <w:rFonts w:ascii="Times New Roman" w:eastAsia="Times New Roman" w:hAnsi="Times New Roman" w:cs="Times New Roman"/>
          <w:color w:val="000000"/>
          <w:sz w:val="28"/>
          <w:szCs w:val="28"/>
        </w:rPr>
        <w:t>, ghi_chu</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PHIEUTHU (</w:t>
      </w:r>
      <w:r w:rsidR="009F71CC" w:rsidRPr="00E45225">
        <w:rPr>
          <w:rFonts w:ascii="Times New Roman" w:eastAsia="Times New Roman" w:hAnsi="Times New Roman" w:cs="Times New Roman"/>
          <w:color w:val="000000"/>
          <w:sz w:val="28"/>
          <w:szCs w:val="28"/>
          <w:u w:val="single"/>
        </w:rPr>
        <w:t>M</w:t>
      </w:r>
      <w:r w:rsidRPr="00E45225">
        <w:rPr>
          <w:rFonts w:ascii="Times New Roman" w:eastAsia="Times New Roman" w:hAnsi="Times New Roman" w:cs="Times New Roman"/>
          <w:color w:val="000000"/>
          <w:sz w:val="28"/>
          <w:szCs w:val="28"/>
          <w:u w:val="single"/>
        </w:rPr>
        <w:t>a_phieu_thu</w:t>
      </w:r>
      <w:r w:rsidRPr="00E45225">
        <w:rPr>
          <w:rFonts w:ascii="Times New Roman" w:eastAsia="Times New Roman" w:hAnsi="Times New Roman" w:cs="Times New Roman"/>
          <w:color w:val="000000"/>
          <w:sz w:val="28"/>
          <w:szCs w:val="28"/>
        </w:rPr>
        <w:t xml:space="preserve">, li_do, ngay_thu, so_tien_hoan_lai, </w:t>
      </w:r>
      <w:r w:rsidR="009F71CC" w:rsidRPr="00E45225">
        <w:rPr>
          <w:rFonts w:ascii="Times New Roman" w:eastAsia="Times New Roman" w:hAnsi="Times New Roman" w:cs="Times New Roman"/>
          <w:color w:val="000000"/>
          <w:sz w:val="28"/>
          <w:szCs w:val="28"/>
        </w:rPr>
        <w:t xml:space="preserve">ghi_chu, </w:t>
      </w:r>
      <w:r w:rsidRPr="00E45225">
        <w:rPr>
          <w:rFonts w:ascii="Times New Roman" w:eastAsia="Times New Roman" w:hAnsi="Times New Roman" w:cs="Times New Roman"/>
          <w:b/>
          <w:color w:val="000000"/>
          <w:sz w:val="28"/>
          <w:szCs w:val="28"/>
        </w:rPr>
        <w:t>Ma_KH, Ma_NV</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NHANVIEN (</w:t>
      </w:r>
      <w:r w:rsidRPr="00E45225">
        <w:rPr>
          <w:rFonts w:ascii="Times New Roman" w:eastAsia="Times New Roman" w:hAnsi="Times New Roman" w:cs="Times New Roman"/>
          <w:color w:val="000000"/>
          <w:sz w:val="28"/>
          <w:szCs w:val="28"/>
          <w:u w:val="single"/>
        </w:rPr>
        <w:t>ma_NV</w:t>
      </w:r>
      <w:r w:rsidRPr="00E45225">
        <w:rPr>
          <w:rFonts w:ascii="Times New Roman" w:eastAsia="Times New Roman" w:hAnsi="Times New Roman" w:cs="Times New Roman"/>
          <w:color w:val="000000"/>
          <w:sz w:val="28"/>
          <w:szCs w:val="28"/>
        </w:rPr>
        <w:t xml:space="preserve">, ten_nhan_vien, dia_chi, SDT, CCCD, </w:t>
      </w:r>
      <w:r w:rsidR="009F71CC" w:rsidRPr="00E45225">
        <w:rPr>
          <w:rFonts w:ascii="Times New Roman" w:eastAsia="Times New Roman" w:hAnsi="Times New Roman" w:cs="Times New Roman"/>
          <w:color w:val="000000"/>
          <w:sz w:val="28"/>
          <w:szCs w:val="28"/>
        </w:rPr>
        <w:t xml:space="preserve">ghi_chu, </w:t>
      </w:r>
      <w:r w:rsidRPr="00E45225">
        <w:rPr>
          <w:rFonts w:ascii="Times New Roman" w:eastAsia="Times New Roman" w:hAnsi="Times New Roman" w:cs="Times New Roman"/>
          <w:b/>
          <w:color w:val="000000"/>
          <w:sz w:val="28"/>
          <w:szCs w:val="28"/>
        </w:rPr>
        <w:t>Ma_ga</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HOPDONG (so_HD, so_ve, tri_gia, ngay_tao, ngay_ky,</w:t>
      </w:r>
      <w:r w:rsidR="009F71CC" w:rsidRPr="00E45225">
        <w:rPr>
          <w:rFonts w:ascii="Times New Roman" w:eastAsia="Times New Roman" w:hAnsi="Times New Roman" w:cs="Times New Roman"/>
          <w:color w:val="000000"/>
          <w:sz w:val="28"/>
          <w:szCs w:val="28"/>
        </w:rPr>
        <w:t xml:space="preserve"> ghi_chu</w:t>
      </w:r>
      <w:r w:rsidRPr="00E45225">
        <w:rPr>
          <w:rFonts w:ascii="Times New Roman" w:eastAsia="Times New Roman" w:hAnsi="Times New Roman" w:cs="Times New Roman"/>
          <w:color w:val="000000"/>
          <w:sz w:val="28"/>
          <w:szCs w:val="28"/>
        </w:rPr>
        <w:t xml:space="preserve"> </w:t>
      </w:r>
      <w:r w:rsidRPr="00E45225">
        <w:rPr>
          <w:rFonts w:ascii="Times New Roman" w:eastAsia="Times New Roman" w:hAnsi="Times New Roman" w:cs="Times New Roman"/>
          <w:b/>
          <w:color w:val="000000"/>
          <w:sz w:val="28"/>
          <w:szCs w:val="28"/>
        </w:rPr>
        <w:t xml:space="preserve">Ma_NV, </w:t>
      </w:r>
      <w:r w:rsidR="00810565">
        <w:rPr>
          <w:rFonts w:ascii="Times New Roman" w:eastAsia="Times New Roman" w:hAnsi="Times New Roman" w:cs="Times New Roman"/>
          <w:b/>
          <w:color w:val="000000"/>
          <w:sz w:val="28"/>
          <w:szCs w:val="28"/>
        </w:rPr>
        <w:t xml:space="preserve">Ma_KH, </w:t>
      </w:r>
      <w:r w:rsidRPr="00E45225">
        <w:rPr>
          <w:rFonts w:ascii="Times New Roman" w:eastAsia="Times New Roman" w:hAnsi="Times New Roman" w:cs="Times New Roman"/>
          <w:b/>
          <w:color w:val="000000"/>
          <w:sz w:val="28"/>
          <w:szCs w:val="28"/>
        </w:rPr>
        <w:t>MA_TT</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MUCGIAMTAPTHE (</w:t>
      </w:r>
      <w:r w:rsidRPr="00E45225">
        <w:rPr>
          <w:rFonts w:ascii="Times New Roman" w:eastAsia="Times New Roman" w:hAnsi="Times New Roman" w:cs="Times New Roman"/>
          <w:color w:val="000000"/>
          <w:sz w:val="28"/>
          <w:szCs w:val="28"/>
          <w:u w:val="single"/>
        </w:rPr>
        <w:t>ma_TThe</w:t>
      </w:r>
      <w:r w:rsidRPr="00E45225">
        <w:rPr>
          <w:rFonts w:ascii="Times New Roman" w:eastAsia="Times New Roman" w:hAnsi="Times New Roman" w:cs="Times New Roman"/>
          <w:color w:val="000000"/>
          <w:sz w:val="28"/>
          <w:szCs w:val="28"/>
        </w:rPr>
        <w:t>, so_ve_min, so_ve_max, phan_tram_giam</w:t>
      </w:r>
      <w:r w:rsidR="009F71CC" w:rsidRPr="00E45225">
        <w:rPr>
          <w:rFonts w:ascii="Times New Roman" w:eastAsia="Times New Roman" w:hAnsi="Times New Roman" w:cs="Times New Roman"/>
          <w:color w:val="000000"/>
          <w:sz w:val="28"/>
          <w:szCs w:val="28"/>
        </w:rPr>
        <w:t>, ghi_chu</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TRANGTHAIVE (</w:t>
      </w:r>
      <w:r w:rsidRPr="00E45225">
        <w:rPr>
          <w:rFonts w:ascii="Times New Roman" w:eastAsia="Times New Roman" w:hAnsi="Times New Roman" w:cs="Times New Roman"/>
          <w:color w:val="000000"/>
          <w:sz w:val="28"/>
          <w:szCs w:val="28"/>
          <w:u w:val="single"/>
        </w:rPr>
        <w:t>Ma_TThai,</w:t>
      </w:r>
      <w:r w:rsidRPr="00E45225">
        <w:rPr>
          <w:rFonts w:ascii="Times New Roman" w:eastAsia="Times New Roman" w:hAnsi="Times New Roman" w:cs="Times New Roman"/>
          <w:color w:val="000000"/>
          <w:sz w:val="28"/>
          <w:szCs w:val="28"/>
        </w:rPr>
        <w:t xml:space="preserve"> Ten_trang_thai</w:t>
      </w:r>
      <w:r w:rsidR="009F71CC" w:rsidRPr="00E45225">
        <w:rPr>
          <w:rFonts w:ascii="Times New Roman" w:eastAsia="Times New Roman" w:hAnsi="Times New Roman" w:cs="Times New Roman"/>
          <w:color w:val="000000"/>
          <w:sz w:val="28"/>
          <w:szCs w:val="28"/>
        </w:rPr>
        <w:t>, ghi_chu</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LOAIVE (</w:t>
      </w:r>
      <w:r w:rsidRPr="00E45225">
        <w:rPr>
          <w:rFonts w:ascii="Times New Roman" w:eastAsia="Times New Roman" w:hAnsi="Times New Roman" w:cs="Times New Roman"/>
          <w:color w:val="000000"/>
          <w:sz w:val="28"/>
          <w:szCs w:val="28"/>
          <w:u w:val="single"/>
        </w:rPr>
        <w:t>Ma_loai_ve,</w:t>
      </w:r>
      <w:r w:rsidRPr="00E45225">
        <w:rPr>
          <w:rFonts w:ascii="Times New Roman" w:eastAsia="Times New Roman" w:hAnsi="Times New Roman" w:cs="Times New Roman"/>
          <w:color w:val="000000"/>
          <w:sz w:val="28"/>
          <w:szCs w:val="28"/>
        </w:rPr>
        <w:t xml:space="preserve"> Ten_loai_ve, Phan_tram_giam</w:t>
      </w:r>
      <w:r w:rsidR="009F71CC" w:rsidRPr="00E45225">
        <w:rPr>
          <w:rFonts w:ascii="Times New Roman" w:eastAsia="Times New Roman" w:hAnsi="Times New Roman" w:cs="Times New Roman"/>
          <w:color w:val="000000"/>
          <w:sz w:val="28"/>
          <w:szCs w:val="28"/>
        </w:rPr>
        <w:t>, ghi_chu</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GADUNG (</w:t>
      </w:r>
      <w:r w:rsidRPr="00E45225">
        <w:rPr>
          <w:rFonts w:ascii="Times New Roman" w:eastAsia="Times New Roman" w:hAnsi="Times New Roman" w:cs="Times New Roman"/>
          <w:color w:val="000000"/>
          <w:sz w:val="28"/>
          <w:szCs w:val="28"/>
          <w:u w:val="single"/>
        </w:rPr>
        <w:t>Mac_tau, Ma_ga</w:t>
      </w:r>
      <w:r w:rsidRPr="00E45225">
        <w:rPr>
          <w:rFonts w:ascii="Times New Roman" w:eastAsia="Times New Roman" w:hAnsi="Times New Roman" w:cs="Times New Roman"/>
          <w:color w:val="000000"/>
          <w:sz w:val="28"/>
          <w:szCs w:val="28"/>
        </w:rPr>
        <w:t>, Gio_dung, Gio_ket_thuc, Cu_ly</w:t>
      </w:r>
      <w:r w:rsidR="008F342D" w:rsidRPr="00E45225">
        <w:rPr>
          <w:rFonts w:ascii="Times New Roman" w:eastAsia="Times New Roman" w:hAnsi="Times New Roman" w:cs="Times New Roman"/>
          <w:color w:val="000000"/>
          <w:sz w:val="28"/>
          <w:szCs w:val="28"/>
        </w:rPr>
        <w:t>, ghi_chu</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GIA_TOA (</w:t>
      </w:r>
      <w:r w:rsidRPr="00E45225">
        <w:rPr>
          <w:rFonts w:ascii="Times New Roman" w:eastAsia="Times New Roman" w:hAnsi="Times New Roman" w:cs="Times New Roman"/>
          <w:color w:val="000000"/>
          <w:sz w:val="28"/>
          <w:szCs w:val="28"/>
          <w:u w:val="single"/>
        </w:rPr>
        <w:t>Ma_loai_toa, Ma_gia,</w:t>
      </w:r>
      <w:r w:rsidRPr="00E45225">
        <w:rPr>
          <w:rFonts w:ascii="Times New Roman" w:eastAsia="Times New Roman" w:hAnsi="Times New Roman" w:cs="Times New Roman"/>
          <w:b/>
          <w:color w:val="000000"/>
          <w:sz w:val="28"/>
          <w:szCs w:val="28"/>
        </w:rPr>
        <w:t xml:space="preserve"> </w:t>
      </w:r>
      <w:r w:rsidRPr="00E45225">
        <w:rPr>
          <w:rFonts w:ascii="Times New Roman" w:eastAsia="Times New Roman" w:hAnsi="Times New Roman" w:cs="Times New Roman"/>
          <w:color w:val="000000"/>
          <w:sz w:val="28"/>
          <w:szCs w:val="28"/>
        </w:rPr>
        <w:t>Ti_le_gia, Ghi_chu)</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u w:val="single"/>
        </w:rPr>
      </w:pPr>
      <w:r w:rsidRPr="00E45225">
        <w:rPr>
          <w:rFonts w:ascii="Times New Roman" w:eastAsia="Times New Roman" w:hAnsi="Times New Roman" w:cs="Times New Roman"/>
          <w:color w:val="000000"/>
          <w:sz w:val="28"/>
          <w:szCs w:val="28"/>
        </w:rPr>
        <w:t>KEOTHEO (</w:t>
      </w:r>
      <w:r w:rsidRPr="00E45225">
        <w:rPr>
          <w:rFonts w:ascii="Times New Roman" w:eastAsia="Times New Roman" w:hAnsi="Times New Roman" w:cs="Times New Roman"/>
          <w:color w:val="000000"/>
          <w:sz w:val="28"/>
          <w:szCs w:val="28"/>
          <w:u w:val="single"/>
        </w:rPr>
        <w:t>Ma_toa, Ma_chuyen_tau</w:t>
      </w:r>
      <w:r w:rsidRPr="00E45225">
        <w:rPr>
          <w:rFonts w:ascii="Times New Roman" w:eastAsia="Times New Roman" w:hAnsi="Times New Roman" w:cs="Times New Roman"/>
          <w:color w:val="000000"/>
          <w:sz w:val="28"/>
          <w:szCs w:val="28"/>
        </w:rPr>
        <w:t>, Ghi_chu)</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u w:val="single"/>
        </w:rPr>
      </w:pPr>
      <w:r w:rsidRPr="00E45225">
        <w:rPr>
          <w:rFonts w:ascii="Times New Roman" w:eastAsia="Times New Roman" w:hAnsi="Times New Roman" w:cs="Times New Roman"/>
          <w:color w:val="000000"/>
          <w:sz w:val="28"/>
          <w:szCs w:val="28"/>
        </w:rPr>
        <w:t>TOA (</w:t>
      </w:r>
      <w:r w:rsidRPr="00E45225">
        <w:rPr>
          <w:rFonts w:ascii="Times New Roman" w:eastAsia="Times New Roman" w:hAnsi="Times New Roman" w:cs="Times New Roman"/>
          <w:color w:val="000000"/>
          <w:sz w:val="28"/>
          <w:szCs w:val="28"/>
          <w:u w:val="single"/>
        </w:rPr>
        <w:t>Ma_toa</w:t>
      </w:r>
      <w:r w:rsidRPr="00E45225">
        <w:rPr>
          <w:rFonts w:ascii="Times New Roman" w:eastAsia="Times New Roman" w:hAnsi="Times New Roman" w:cs="Times New Roman"/>
          <w:color w:val="000000"/>
          <w:sz w:val="28"/>
          <w:szCs w:val="28"/>
        </w:rPr>
        <w:t xml:space="preserve">, Ten_toa, Ghi_chu, </w:t>
      </w:r>
      <w:r w:rsidRPr="00E45225">
        <w:rPr>
          <w:rFonts w:ascii="Times New Roman" w:eastAsia="Times New Roman" w:hAnsi="Times New Roman" w:cs="Times New Roman"/>
          <w:b/>
          <w:color w:val="000000"/>
          <w:sz w:val="28"/>
          <w:szCs w:val="28"/>
        </w:rPr>
        <w:t>Ma_loai_toa</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u w:val="single"/>
        </w:rPr>
      </w:pPr>
      <w:r w:rsidRPr="00E45225">
        <w:rPr>
          <w:rFonts w:ascii="Times New Roman" w:eastAsia="Times New Roman" w:hAnsi="Times New Roman" w:cs="Times New Roman"/>
          <w:color w:val="000000"/>
          <w:sz w:val="28"/>
          <w:szCs w:val="28"/>
        </w:rPr>
        <w:t>KHUVUC (</w:t>
      </w:r>
      <w:r w:rsidRPr="00E45225">
        <w:rPr>
          <w:rFonts w:ascii="Times New Roman" w:eastAsia="Times New Roman" w:hAnsi="Times New Roman" w:cs="Times New Roman"/>
          <w:color w:val="000000"/>
          <w:sz w:val="28"/>
          <w:szCs w:val="28"/>
          <w:u w:val="single"/>
        </w:rPr>
        <w:t>Ma_KV,</w:t>
      </w:r>
      <w:r w:rsidRPr="00E45225">
        <w:rPr>
          <w:rFonts w:ascii="Times New Roman" w:eastAsia="Times New Roman" w:hAnsi="Times New Roman" w:cs="Times New Roman"/>
          <w:color w:val="000000"/>
          <w:sz w:val="28"/>
          <w:szCs w:val="28"/>
        </w:rPr>
        <w:t xml:space="preserve"> Ten_KV, Ghi_chu)</w:t>
      </w:r>
    </w:p>
    <w:p w:rsidR="00EC5026" w:rsidRDefault="00057271">
      <w:pPr>
        <w:spacing w:before="120" w:after="120" w:line="288" w:lineRule="auto"/>
        <w:jc w:val="both"/>
        <w:rPr>
          <w:rFonts w:ascii="Times New Roman" w:eastAsia="Times New Roman" w:hAnsi="Times New Roman" w:cs="Times New Roman"/>
          <w:color w:val="000000"/>
          <w:sz w:val="28"/>
          <w:szCs w:val="28"/>
          <w:u w:val="single"/>
        </w:rPr>
      </w:pPr>
      <w:r>
        <w:br w:type="page"/>
      </w:r>
    </w:p>
    <w:p w:rsidR="00EC5026" w:rsidRDefault="00057271">
      <w:pPr>
        <w:pStyle w:val="u1"/>
        <w:spacing w:before="120" w:after="120" w:line="288" w:lineRule="auto"/>
        <w:jc w:val="both"/>
      </w:pPr>
      <w:bookmarkStart w:id="20" w:name="_heading=h.1y810tw" w:colFirst="0" w:colLast="0"/>
      <w:bookmarkEnd w:id="20"/>
      <w:r>
        <w:lastRenderedPageBreak/>
        <w:t>C. Thiết kế các bảng tập trung</w:t>
      </w:r>
    </w:p>
    <w:p w:rsidR="00EC5026" w:rsidRDefault="005534D1">
      <w:pPr>
        <w:pStyle w:val="u2"/>
        <w:spacing w:before="120" w:after="120" w:line="288" w:lineRule="auto"/>
        <w:jc w:val="both"/>
      </w:pPr>
      <w:bookmarkStart w:id="21" w:name="_heading=h.4i7ojhp" w:colFirst="0" w:colLast="0"/>
      <w:bookmarkEnd w:id="21"/>
      <w:r>
        <w:t>1. Danh sách các bảng</w:t>
      </w:r>
    </w:p>
    <w:p w:rsidR="005534D1" w:rsidRDefault="005534D1" w:rsidP="005534D1">
      <w:pPr>
        <w:rPr>
          <w:noProof/>
        </w:rPr>
      </w:pPr>
      <w:r w:rsidRPr="005534D1">
        <w:rPr>
          <w:noProof/>
        </w:rPr>
        <w:t xml:space="preserve">  </w:t>
      </w:r>
      <w:r>
        <w:rPr>
          <w:noProof/>
        </w:rPr>
        <w:t>Bảng Khu_vuc</w:t>
      </w:r>
    </w:p>
    <w:tbl>
      <w:tblPr>
        <w:tblStyle w:val="LiBang"/>
        <w:tblW w:w="0" w:type="auto"/>
        <w:jc w:val="center"/>
        <w:tblLook w:val="04A0" w:firstRow="1" w:lastRow="0" w:firstColumn="1" w:lastColumn="0" w:noHBand="0" w:noVBand="1"/>
      </w:tblPr>
      <w:tblGrid>
        <w:gridCol w:w="895"/>
        <w:gridCol w:w="3117"/>
        <w:gridCol w:w="3117"/>
      </w:tblGrid>
      <w:tr w:rsidR="005534D1" w:rsidTr="005534D1">
        <w:trPr>
          <w:jc w:val="center"/>
        </w:trPr>
        <w:tc>
          <w:tcPr>
            <w:tcW w:w="895" w:type="dxa"/>
          </w:tcPr>
          <w:p w:rsidR="005534D1" w:rsidRPr="005534D1" w:rsidRDefault="005534D1" w:rsidP="005534D1">
            <w:pPr>
              <w:jc w:val="center"/>
              <w:rPr>
                <w:b/>
                <w:noProof/>
              </w:rPr>
            </w:pPr>
            <w:r w:rsidRPr="005534D1">
              <w:rPr>
                <w:b/>
                <w:noProof/>
              </w:rPr>
              <w:t>STT</w:t>
            </w:r>
          </w:p>
        </w:tc>
        <w:tc>
          <w:tcPr>
            <w:tcW w:w="3117" w:type="dxa"/>
          </w:tcPr>
          <w:p w:rsidR="005534D1" w:rsidRPr="005534D1" w:rsidRDefault="005534D1" w:rsidP="005534D1">
            <w:pPr>
              <w:jc w:val="center"/>
              <w:rPr>
                <w:b/>
                <w:noProof/>
              </w:rPr>
            </w:pPr>
            <w:r w:rsidRPr="005534D1">
              <w:rPr>
                <w:b/>
                <w:noProof/>
              </w:rPr>
              <w:t>Tên thuộc tính</w:t>
            </w:r>
          </w:p>
        </w:tc>
        <w:tc>
          <w:tcPr>
            <w:tcW w:w="3117" w:type="dxa"/>
          </w:tcPr>
          <w:p w:rsidR="005534D1" w:rsidRPr="005534D1" w:rsidRDefault="005534D1" w:rsidP="005534D1">
            <w:pPr>
              <w:jc w:val="center"/>
              <w:rPr>
                <w:b/>
                <w:noProof/>
              </w:rPr>
            </w:pPr>
            <w:r w:rsidRPr="005534D1">
              <w:rPr>
                <w:b/>
                <w:noProof/>
              </w:rPr>
              <w:t>Kiểu giá trị</w:t>
            </w:r>
          </w:p>
        </w:tc>
      </w:tr>
      <w:tr w:rsidR="005534D1" w:rsidTr="005534D1">
        <w:trPr>
          <w:jc w:val="center"/>
        </w:trPr>
        <w:tc>
          <w:tcPr>
            <w:tcW w:w="895" w:type="dxa"/>
          </w:tcPr>
          <w:p w:rsidR="005534D1" w:rsidRDefault="005534D1" w:rsidP="005534D1">
            <w:pPr>
              <w:jc w:val="center"/>
              <w:rPr>
                <w:noProof/>
              </w:rPr>
            </w:pPr>
            <w:r>
              <w:rPr>
                <w:noProof/>
              </w:rPr>
              <w:t>1</w:t>
            </w:r>
          </w:p>
        </w:tc>
        <w:tc>
          <w:tcPr>
            <w:tcW w:w="3117" w:type="dxa"/>
          </w:tcPr>
          <w:p w:rsidR="005534D1" w:rsidRDefault="005534D1" w:rsidP="005534D1">
            <w:pPr>
              <w:jc w:val="center"/>
              <w:rPr>
                <w:noProof/>
              </w:rPr>
            </w:pPr>
            <w:r>
              <w:rPr>
                <w:noProof/>
              </w:rPr>
              <w:t>Ma_KV</w:t>
            </w:r>
          </w:p>
        </w:tc>
        <w:tc>
          <w:tcPr>
            <w:tcW w:w="3117" w:type="dxa"/>
          </w:tcPr>
          <w:p w:rsidR="005534D1" w:rsidRDefault="005534D1" w:rsidP="005534D1">
            <w:pPr>
              <w:jc w:val="center"/>
              <w:rPr>
                <w:noProof/>
              </w:rPr>
            </w:pPr>
            <w:r>
              <w:rPr>
                <w:noProof/>
              </w:rPr>
              <w:t>Varchar(20)</w:t>
            </w:r>
          </w:p>
        </w:tc>
      </w:tr>
      <w:tr w:rsidR="005534D1" w:rsidTr="005534D1">
        <w:trPr>
          <w:jc w:val="center"/>
        </w:trPr>
        <w:tc>
          <w:tcPr>
            <w:tcW w:w="895" w:type="dxa"/>
          </w:tcPr>
          <w:p w:rsidR="005534D1" w:rsidRDefault="005534D1" w:rsidP="005534D1">
            <w:pPr>
              <w:jc w:val="center"/>
              <w:rPr>
                <w:noProof/>
              </w:rPr>
            </w:pPr>
            <w:r>
              <w:rPr>
                <w:noProof/>
              </w:rPr>
              <w:t>2</w:t>
            </w:r>
          </w:p>
        </w:tc>
        <w:tc>
          <w:tcPr>
            <w:tcW w:w="3117" w:type="dxa"/>
          </w:tcPr>
          <w:p w:rsidR="005534D1" w:rsidRDefault="005534D1" w:rsidP="005534D1">
            <w:pPr>
              <w:jc w:val="center"/>
              <w:rPr>
                <w:noProof/>
              </w:rPr>
            </w:pPr>
            <w:r>
              <w:rPr>
                <w:noProof/>
              </w:rPr>
              <w:t>Ten_KV</w:t>
            </w:r>
          </w:p>
        </w:tc>
        <w:tc>
          <w:tcPr>
            <w:tcW w:w="3117" w:type="dxa"/>
          </w:tcPr>
          <w:p w:rsidR="005534D1" w:rsidRDefault="005534D1" w:rsidP="005534D1">
            <w:pPr>
              <w:jc w:val="center"/>
              <w:rPr>
                <w:noProof/>
              </w:rPr>
            </w:pPr>
            <w:r>
              <w:rPr>
                <w:noProof/>
              </w:rPr>
              <w:t>Varchar(20)</w:t>
            </w:r>
          </w:p>
        </w:tc>
      </w:tr>
      <w:tr w:rsidR="005534D1" w:rsidTr="005534D1">
        <w:trPr>
          <w:jc w:val="center"/>
        </w:trPr>
        <w:tc>
          <w:tcPr>
            <w:tcW w:w="895" w:type="dxa"/>
          </w:tcPr>
          <w:p w:rsidR="005534D1" w:rsidRDefault="005534D1" w:rsidP="005534D1">
            <w:pPr>
              <w:jc w:val="center"/>
              <w:rPr>
                <w:noProof/>
              </w:rPr>
            </w:pPr>
            <w:r>
              <w:rPr>
                <w:noProof/>
              </w:rPr>
              <w:t>3</w:t>
            </w:r>
          </w:p>
        </w:tc>
        <w:tc>
          <w:tcPr>
            <w:tcW w:w="3117" w:type="dxa"/>
          </w:tcPr>
          <w:p w:rsidR="005534D1" w:rsidRDefault="005534D1" w:rsidP="005534D1">
            <w:pPr>
              <w:jc w:val="center"/>
              <w:rPr>
                <w:noProof/>
              </w:rPr>
            </w:pPr>
            <w:r>
              <w:rPr>
                <w:noProof/>
              </w:rPr>
              <w:t>Ghi_chu</w:t>
            </w:r>
          </w:p>
        </w:tc>
        <w:tc>
          <w:tcPr>
            <w:tcW w:w="3117" w:type="dxa"/>
          </w:tcPr>
          <w:p w:rsidR="005534D1" w:rsidRDefault="005534D1" w:rsidP="005534D1">
            <w:pPr>
              <w:jc w:val="center"/>
              <w:rPr>
                <w:noProof/>
              </w:rPr>
            </w:pPr>
            <w:r>
              <w:rPr>
                <w:noProof/>
              </w:rPr>
              <w:t>Text</w:t>
            </w:r>
          </w:p>
        </w:tc>
      </w:tr>
    </w:tbl>
    <w:p w:rsidR="005534D1" w:rsidRDefault="005534D1" w:rsidP="005534D1">
      <w:pPr>
        <w:rPr>
          <w:noProof/>
        </w:rPr>
      </w:pPr>
    </w:p>
    <w:p w:rsidR="005534D1" w:rsidRPr="005534D1" w:rsidRDefault="005534D1" w:rsidP="005534D1"/>
    <w:p w:rsidR="005534D1" w:rsidRPr="005534D1" w:rsidRDefault="005534D1" w:rsidP="005534D1">
      <w:pPr>
        <w:pStyle w:val="u2"/>
      </w:pPr>
      <w:r>
        <w:t>2. Cơ sở dữ liệu hoàn chỉnh</w:t>
      </w:r>
    </w:p>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810565">
      <w:pPr>
        <w:spacing w:before="120" w:after="120" w:line="288" w:lineRule="auto"/>
        <w:jc w:val="both"/>
        <w:rPr>
          <w:rFonts w:ascii="Times New Roman" w:eastAsia="Times New Roman" w:hAnsi="Times New Roman" w:cs="Times New Roman"/>
          <w:color w:val="000000"/>
          <w:sz w:val="28"/>
          <w:szCs w:val="28"/>
        </w:rPr>
      </w:pPr>
      <w:r w:rsidRPr="00810565">
        <w:rPr>
          <w:rFonts w:ascii="Times New Roman" w:eastAsia="Times New Roman" w:hAnsi="Times New Roman" w:cs="Times New Roman"/>
          <w:color w:val="000000"/>
          <w:sz w:val="28"/>
          <w:szCs w:val="28"/>
        </w:rPr>
        <w:drawing>
          <wp:inline distT="0" distB="0" distL="0" distR="0" wp14:anchorId="6452F600" wp14:editId="28127B77">
            <wp:extent cx="5943600" cy="2990215"/>
            <wp:effectExtent l="0" t="0" r="0" b="63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0215"/>
                    </a:xfrm>
                    <a:prstGeom prst="rect">
                      <a:avLst/>
                    </a:prstGeom>
                  </pic:spPr>
                </pic:pic>
              </a:graphicData>
            </a:graphic>
          </wp:inline>
        </w:drawing>
      </w:r>
    </w:p>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057271">
      <w:pPr>
        <w:pStyle w:val="u1"/>
        <w:spacing w:before="120" w:after="120" w:line="288" w:lineRule="auto"/>
        <w:jc w:val="both"/>
      </w:pPr>
      <w:bookmarkStart w:id="22" w:name="_heading=h.2xcytpi" w:colFirst="0" w:colLast="0"/>
      <w:bookmarkEnd w:id="22"/>
      <w:r>
        <w:t>D. Thiết kế phân tán</w:t>
      </w:r>
    </w:p>
    <w:p w:rsidR="00EC5026" w:rsidRDefault="00057271">
      <w:pPr>
        <w:pStyle w:val="u2"/>
        <w:spacing w:before="120" w:after="120" w:line="288" w:lineRule="auto"/>
        <w:jc w:val="both"/>
      </w:pPr>
      <w:bookmarkStart w:id="23" w:name="_heading=h.1ci93xb" w:colFirst="0" w:colLast="0"/>
      <w:bookmarkEnd w:id="23"/>
      <w:r>
        <w:t>I. Khảo sát hệ thống</w:t>
      </w:r>
    </w:p>
    <w:p w:rsidR="00EC5026" w:rsidRDefault="00057271">
      <w:pPr>
        <w:pStyle w:val="u3"/>
        <w:spacing w:before="120" w:after="120" w:line="288" w:lineRule="auto"/>
        <w:jc w:val="both"/>
      </w:pPr>
      <w:bookmarkStart w:id="24" w:name="_heading=h.3whwml4" w:colFirst="0" w:colLast="0"/>
      <w:bookmarkEnd w:id="24"/>
      <w:r>
        <w:t>1.1 Mức độ chia sẻ</w:t>
      </w:r>
    </w:p>
    <w:p w:rsidR="00EC5026" w:rsidRDefault="00057271">
      <w:pPr>
        <w:numPr>
          <w:ilvl w:val="0"/>
          <w:numId w:val="2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chia sẻ một phần dữ liệu tới các site khác.</w:t>
      </w:r>
    </w:p>
    <w:p w:rsidR="00EC5026" w:rsidRDefault="00057271">
      <w:pPr>
        <w:pStyle w:val="u3"/>
        <w:spacing w:before="120" w:after="120" w:line="288" w:lineRule="auto"/>
        <w:jc w:val="both"/>
      </w:pPr>
      <w:bookmarkStart w:id="25" w:name="_heading=h.2bn6wsx" w:colFirst="0" w:colLast="0"/>
      <w:bookmarkEnd w:id="25"/>
      <w:r>
        <w:lastRenderedPageBreak/>
        <w:t>1.2 Kiểu truy xuất</w:t>
      </w:r>
    </w:p>
    <w:p w:rsidR="00EC5026" w:rsidRDefault="00057271">
      <w:pPr>
        <w:numPr>
          <w:ilvl w:val="0"/>
          <w:numId w:val="2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Truy suất động có làm thay đổi dữ liệu.</w:t>
      </w:r>
    </w:p>
    <w:p w:rsidR="00EC5026" w:rsidRDefault="00057271">
      <w:pPr>
        <w:numPr>
          <w:ilvl w:val="0"/>
          <w:numId w:val="2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Nguyên nhân: Hàng ngày tuyến đường sắt Bắc Nam đều sẽ có các chuyến tàu mới chở khách hàng điều đó có nghĩa sẽ có số lượng thông tin mới cần được cập nhật vào cơ sở dữ liệu. Thêm vào đó hệ thống phục vụ việc đổi trả vé, việc này sẽ phát sinh việc sẽ có những truy vấn cập nhật dữ liệu.</w:t>
      </w:r>
    </w:p>
    <w:p w:rsidR="00EC5026" w:rsidRDefault="00057271">
      <w:pPr>
        <w:pStyle w:val="u3"/>
        <w:spacing w:before="120" w:after="120" w:line="288" w:lineRule="auto"/>
        <w:jc w:val="both"/>
      </w:pPr>
      <w:bookmarkStart w:id="26" w:name="_heading=h.qsh70q" w:colFirst="0" w:colLast="0"/>
      <w:bookmarkEnd w:id="26"/>
      <w:r>
        <w:t>1.3 Mức độ hiểu biết về mức truy xuất</w:t>
      </w:r>
    </w:p>
    <w:p w:rsidR="00EC5026" w:rsidRDefault="00057271">
      <w:pPr>
        <w:numPr>
          <w:ilvl w:val="0"/>
          <w:numId w:val="2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Nhóm có thông tin về kiểu truy xuất của người dùng tới hệ thống nhưng chưa đầy đủ vì chưa được tiếp cận với những truy xuất trực tiếp của khách hàng, tất cả hiểu biết thông qua nghiên cứu tài liệu.</w:t>
      </w:r>
    </w:p>
    <w:p w:rsidR="00EC5026" w:rsidRDefault="00057271">
      <w:pPr>
        <w:pStyle w:val="u3"/>
        <w:spacing w:before="120" w:after="120" w:line="288" w:lineRule="auto"/>
        <w:jc w:val="both"/>
      </w:pPr>
      <w:bookmarkStart w:id="27" w:name="_heading=h.3as4poj" w:colFirst="0" w:colLast="0"/>
      <w:bookmarkEnd w:id="27"/>
      <w:r>
        <w:t>1.4 Yêu cầu của người dùng tới hệ thống</w:t>
      </w:r>
    </w:p>
    <w:p w:rsidR="00EC5026" w:rsidRDefault="00057271">
      <w:pPr>
        <w:numPr>
          <w:ilvl w:val="0"/>
          <w:numId w:val="2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Trạm xác định yêu cầu được đưa ra ở site nào?</w:t>
      </w:r>
    </w:p>
    <w:p w:rsidR="00EC5026"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Sẽ có 1 trạm chuyên trách việc phân phối truy vấn của người dùng trong khu vực nào sẽ được</w:t>
      </w:r>
    </w:p>
    <w:p w:rsidR="00EC5026" w:rsidRDefault="00057271">
      <w:pPr>
        <w:spacing w:before="120" w:after="120" w:line="28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đúng site phụ trách khu vực đó phục vụ.</w:t>
      </w:r>
    </w:p>
    <w:p w:rsidR="00EC5026" w:rsidRDefault="00057271">
      <w:pPr>
        <w:numPr>
          <w:ilvl w:val="0"/>
          <w:numId w:val="2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Tần suất hoạt động của ứng dụng?</w:t>
      </w:r>
    </w:p>
    <w:p w:rsidR="00EC5026"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Hàng ngày hệ thống sẽ phải xử lý trung bình khoảng 21000 yêu cầu từ người dùng khắp nơi</w:t>
      </w:r>
    </w:p>
    <w:p w:rsidR="00EC5026" w:rsidRDefault="00057271">
      <w:pPr>
        <w:spacing w:before="120" w:after="120" w:line="28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trên đất nước Việt Nam.</w:t>
      </w:r>
    </w:p>
    <w:p w:rsidR="00EC5026" w:rsidRDefault="00057271">
      <w:pPr>
        <w:pStyle w:val="u2"/>
        <w:spacing w:before="120" w:after="120" w:line="288" w:lineRule="auto"/>
        <w:jc w:val="both"/>
      </w:pPr>
      <w:bookmarkStart w:id="28" w:name="_heading=h.1pxezwc" w:colFirst="0" w:colLast="0"/>
      <w:bookmarkEnd w:id="28"/>
      <w:r>
        <w:t>II. Phương pháp tiếp cận</w:t>
      </w:r>
    </w:p>
    <w:p w:rsidR="00EC5026" w:rsidRDefault="00057271">
      <w:pPr>
        <w:pStyle w:val="u3"/>
        <w:spacing w:before="120" w:after="120" w:line="288" w:lineRule="auto"/>
        <w:jc w:val="both"/>
      </w:pPr>
      <w:bookmarkStart w:id="29" w:name="_heading=h.49x2ik5" w:colFirst="0" w:colLast="0"/>
      <w:bookmarkEnd w:id="29"/>
      <w:r>
        <w:t>2.1 Phương pháp lựa chọn</w:t>
      </w:r>
    </w:p>
    <w:p w:rsidR="00EC5026" w:rsidRDefault="00057271">
      <w:pPr>
        <w:numPr>
          <w:ilvl w:val="0"/>
          <w:numId w:val="2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Chọn phương pháp tiếp cận Top-down (Từ trên xuống).</w:t>
      </w:r>
    </w:p>
    <w:p w:rsidR="00EC5026" w:rsidRDefault="00057271">
      <w:pPr>
        <w:numPr>
          <w:ilvl w:val="0"/>
          <w:numId w:val="2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Bộ khung cho quá trình này được trình bày như hình dưới đây. </w:t>
      </w:r>
    </w:p>
    <w:p w:rsidR="00EC5026" w:rsidRDefault="00057271">
      <w:p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rPr>
        <w:lastRenderedPageBreak/>
        <w:drawing>
          <wp:inline distT="0" distB="0" distL="0" distR="0">
            <wp:extent cx="5638800" cy="5143500"/>
            <wp:effectExtent l="0" t="0" r="0" b="0"/>
            <wp:docPr id="2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638800" cy="5143500"/>
                    </a:xfrm>
                    <a:prstGeom prst="rect">
                      <a:avLst/>
                    </a:prstGeom>
                    <a:ln/>
                  </pic:spPr>
                </pic:pic>
              </a:graphicData>
            </a:graphic>
          </wp:inline>
        </w:drawing>
      </w:r>
    </w:p>
    <w:p w:rsidR="00EC5026" w:rsidRDefault="00057271">
      <w:pPr>
        <w:pStyle w:val="u3"/>
        <w:spacing w:before="120" w:after="120" w:line="288" w:lineRule="auto"/>
        <w:jc w:val="both"/>
      </w:pPr>
      <w:bookmarkStart w:id="30" w:name="_heading=h.2p2csry" w:colFirst="0" w:colLast="0"/>
      <w:bookmarkEnd w:id="30"/>
      <w:r>
        <w:t>2.2 Nguyên nhân</w:t>
      </w:r>
    </w:p>
    <w:p w:rsidR="00EC5026" w:rsidRDefault="00057271">
      <w:pPr>
        <w:numPr>
          <w:ilvl w:val="0"/>
          <w:numId w:val="2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được xây dựng mới hoàn toàn.</w:t>
      </w:r>
    </w:p>
    <w:p w:rsidR="00EC5026" w:rsidRDefault="00057271">
      <w:pPr>
        <w:numPr>
          <w:ilvl w:val="0"/>
          <w:numId w:val="2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Thiết kế từ đầu sẽ giúp ta tùy biến để hệ thống đáp ứng các tiêu chí: Hiệu năng, độ tin cậy, tính sẵn sàng, dễ mở rộng và hiệu quả về kinh tế.</w:t>
      </w:r>
    </w:p>
    <w:p w:rsidR="00EC5026" w:rsidRDefault="00057271">
      <w:pPr>
        <w:pStyle w:val="u2"/>
        <w:spacing w:before="120" w:after="120" w:line="288" w:lineRule="auto"/>
        <w:jc w:val="both"/>
      </w:pPr>
      <w:bookmarkStart w:id="31" w:name="_heading=h.147n2zr" w:colFirst="0" w:colLast="0"/>
      <w:bookmarkEnd w:id="31"/>
      <w:r>
        <w:t>III. Phân tán dữ liệu</w:t>
      </w:r>
    </w:p>
    <w:p w:rsidR="00EC5026" w:rsidRDefault="00057271">
      <w:pPr>
        <w:pStyle w:val="u3"/>
        <w:numPr>
          <w:ilvl w:val="1"/>
          <w:numId w:val="4"/>
        </w:numPr>
        <w:spacing w:before="120" w:after="120" w:line="288" w:lineRule="auto"/>
        <w:jc w:val="both"/>
      </w:pPr>
      <w:bookmarkStart w:id="32" w:name="_heading=h.3o7alnk" w:colFirst="0" w:colLast="0"/>
      <w:bookmarkEnd w:id="32"/>
      <w:r>
        <w:t xml:space="preserve"> Lý do phân mảnh</w:t>
      </w:r>
    </w:p>
    <w:p w:rsidR="00EC5026" w:rsidRDefault="00057271">
      <w:pPr>
        <w:spacing w:before="120" w:after="120" w:line="288"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3 nguyên nhân khiến hệ thống cần được phân mảnh:</w:t>
      </w:r>
    </w:p>
    <w:p w:rsidR="00EC5026" w:rsidRDefault="00057271">
      <w:pPr>
        <w:numPr>
          <w:ilvl w:val="0"/>
          <w:numId w:val="8"/>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quản lý bán vé tàu Bắc-Nam hằng ngày phải xử lý lượng truy cập rất lớn từ người dùng.</w:t>
      </w:r>
    </w:p>
    <w:p w:rsidR="00EC5026" w:rsidRDefault="00057271">
      <w:pPr>
        <w:numPr>
          <w:ilvl w:val="0"/>
          <w:numId w:val="8"/>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Đối tượng người dùng trải dài trên khắp Việt Nam nên việc tập trung dữ liệu ở 1 nơi và tất cả người</w:t>
      </w:r>
    </w:p>
    <w:p w:rsidR="00EC5026" w:rsidRDefault="00057271">
      <w:pPr>
        <w:numPr>
          <w:ilvl w:val="0"/>
          <w:numId w:val="8"/>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dùng ở nơi khác đều truy cập đến sẽ gây lãng phí tài nguyên mạng, tốc độ truy cập dữ liệu cũng sẽ chậm.</w:t>
      </w:r>
    </w:p>
    <w:p w:rsidR="00EC5026" w:rsidRDefault="00057271">
      <w:pPr>
        <w:numPr>
          <w:ilvl w:val="0"/>
          <w:numId w:val="8"/>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Đa số người dùng sẽ chỉ cần và truy cập đến dữ liệu ở khu vực họ đang ở nên gần như họ sẽ không cần truy xuất đến dữ liệu ở những khu vực khác.</w:t>
      </w:r>
    </w:p>
    <w:p w:rsidR="00EC5026" w:rsidRDefault="00057271">
      <w:pPr>
        <w:pStyle w:val="u3"/>
        <w:numPr>
          <w:ilvl w:val="1"/>
          <w:numId w:val="4"/>
        </w:numPr>
        <w:spacing w:before="120" w:after="120" w:line="288" w:lineRule="auto"/>
        <w:jc w:val="both"/>
      </w:pPr>
      <w:bookmarkStart w:id="33" w:name="_heading=h.23ckvvd" w:colFirst="0" w:colLast="0"/>
      <w:bookmarkEnd w:id="33"/>
      <w:r>
        <w:lastRenderedPageBreak/>
        <w:t xml:space="preserve"> Phân mảnh ngang</w:t>
      </w:r>
    </w:p>
    <w:p w:rsidR="009E7DD6" w:rsidRPr="007F660D" w:rsidRDefault="009E7DD6" w:rsidP="009E7DD6">
      <w:pPr>
        <w:pStyle w:val="u4"/>
        <w:rPr>
          <w:rFonts w:cs="Times New Roman"/>
        </w:rPr>
      </w:pPr>
      <w:r w:rsidRPr="007F660D">
        <w:rPr>
          <w:rFonts w:cs="Times New Roman"/>
        </w:rPr>
        <w:t>3.2.1 Lược đồ quan hệ tập trung</w:t>
      </w:r>
    </w:p>
    <w:p w:rsidR="009E7DD6" w:rsidRPr="007F660D" w:rsidRDefault="009E7DD6" w:rsidP="009E7DD6">
      <w:pPr>
        <w:pStyle w:val="oancuaDanhsach"/>
        <w:spacing w:before="120" w:after="120" w:line="288" w:lineRule="auto"/>
        <w:contextualSpacing w:val="0"/>
        <w:rPr>
          <w:rFonts w:ascii="Times New Roman" w:hAnsi="Times New Roman" w:cs="Times New Roman"/>
          <w:sz w:val="28"/>
          <w:szCs w:val="28"/>
        </w:rPr>
      </w:pPr>
      <w:r>
        <w:rPr>
          <w:rFonts w:ascii="Times New Roman" w:hAnsi="Times New Roman" w:cs="Times New Roman"/>
          <w:noProof/>
        </w:rPr>
        <w:pict>
          <v:shape id="_x0000_i1026" type="#_x0000_t75" style="width:467.7pt;height:525.3pt">
            <v:imagedata r:id="rId13" o:title="Slide_cuoi_cung-Page-2"/>
          </v:shape>
        </w:pict>
      </w:r>
    </w:p>
    <w:p w:rsidR="009E7DD6" w:rsidRPr="009E7DD6" w:rsidRDefault="009E7DD6" w:rsidP="009E7DD6">
      <w:pPr>
        <w:spacing w:before="120" w:after="120" w:line="288" w:lineRule="auto"/>
        <w:rPr>
          <w:rFonts w:ascii="Times New Roman" w:hAnsi="Times New Roman" w:cs="Times New Roman"/>
          <w:sz w:val="28"/>
          <w:szCs w:val="28"/>
        </w:rPr>
      </w:pPr>
    </w:p>
    <w:p w:rsidR="009E7DD6" w:rsidRPr="007F660D" w:rsidRDefault="009E7DD6" w:rsidP="009E7DD6">
      <w:pPr>
        <w:pStyle w:val="u4"/>
        <w:rPr>
          <w:rFonts w:cs="Times New Roman"/>
          <w:sz w:val="22"/>
          <w:szCs w:val="22"/>
        </w:rPr>
      </w:pPr>
      <w:r w:rsidRPr="007F660D">
        <w:rPr>
          <w:rFonts w:cs="Times New Roman"/>
        </w:rPr>
        <w:lastRenderedPageBreak/>
        <w:t>3.2.2 Lược đồ liên kết</w:t>
      </w:r>
    </w:p>
    <w:p w:rsidR="009E7DD6" w:rsidRPr="007F660D" w:rsidRDefault="009E7DD6" w:rsidP="009E7DD6">
      <w:pPr>
        <w:pStyle w:val="oancuaDanhsach"/>
        <w:spacing w:before="120" w:after="120" w:line="288" w:lineRule="auto"/>
        <w:contextualSpacing w:val="0"/>
        <w:rPr>
          <w:rFonts w:ascii="Times New Roman" w:hAnsi="Times New Roman" w:cs="Times New Roman"/>
        </w:rPr>
      </w:pPr>
      <w:r w:rsidRPr="007F660D">
        <w:rPr>
          <w:rFonts w:ascii="Times New Roman" w:hAnsi="Times New Roman" w:cs="Times New Roman"/>
          <w:noProof/>
        </w:rPr>
        <w:drawing>
          <wp:inline distT="0" distB="0" distL="0" distR="0" wp14:anchorId="0381ADEC" wp14:editId="20F9F2E7">
            <wp:extent cx="5935980" cy="4282440"/>
            <wp:effectExtent l="0" t="0" r="7620" b="3810"/>
            <wp:docPr id="12" name="Picture 12" descr="C:\Users\hanha\Downloads\Slide_cuoi_cung-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ha\Downloads\Slide_cuoi_cung-Page-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4282440"/>
                    </a:xfrm>
                    <a:prstGeom prst="rect">
                      <a:avLst/>
                    </a:prstGeom>
                    <a:noFill/>
                    <a:ln>
                      <a:noFill/>
                    </a:ln>
                  </pic:spPr>
                </pic:pic>
              </a:graphicData>
            </a:graphic>
          </wp:inline>
        </w:drawing>
      </w:r>
    </w:p>
    <w:p w:rsidR="009E7DD6" w:rsidRPr="007F660D" w:rsidRDefault="009E7DD6" w:rsidP="009E7DD6">
      <w:pPr>
        <w:pStyle w:val="u4"/>
        <w:rPr>
          <w:rFonts w:cs="Times New Roman"/>
          <w:sz w:val="22"/>
          <w:szCs w:val="22"/>
        </w:rPr>
      </w:pPr>
      <w:r w:rsidRPr="007F660D">
        <w:rPr>
          <w:rFonts w:cs="Times New Roman"/>
        </w:rPr>
        <w:t>3.2.3 Phân mảnh ngang nguyên thủy</w:t>
      </w:r>
    </w:p>
    <w:p w:rsidR="009E7DD6" w:rsidRPr="007F660D" w:rsidRDefault="009E7DD6" w:rsidP="009E7DD6">
      <w:pPr>
        <w:pStyle w:val="oancuaDanhsach"/>
        <w:numPr>
          <w:ilvl w:val="0"/>
          <w:numId w:val="26"/>
        </w:numPr>
        <w:spacing w:before="120" w:after="120" w:line="288" w:lineRule="auto"/>
        <w:contextualSpacing w:val="0"/>
        <w:rPr>
          <w:rFonts w:ascii="Times New Roman" w:hAnsi="Times New Roman" w:cs="Times New Roman"/>
          <w:sz w:val="28"/>
          <w:szCs w:val="28"/>
        </w:rPr>
      </w:pPr>
      <w:r w:rsidRPr="007F660D">
        <w:rPr>
          <w:rFonts w:ascii="Times New Roman" w:hAnsi="Times New Roman" w:cs="Times New Roman"/>
          <w:sz w:val="28"/>
          <w:szCs w:val="28"/>
        </w:rPr>
        <w:t>Phân mảnh ngang nguyên thuỷ được định nghĩa bằng một thuật toán</w:t>
      </w:r>
    </w:p>
    <w:p w:rsidR="009E7DD6" w:rsidRPr="007F660D" w:rsidRDefault="009E7DD6" w:rsidP="009E7DD6">
      <w:pPr>
        <w:spacing w:before="120" w:after="120" w:line="288" w:lineRule="auto"/>
        <w:ind w:left="720"/>
        <w:rPr>
          <w:rFonts w:ascii="Times New Roman" w:hAnsi="Times New Roman" w:cs="Times New Roman"/>
          <w:sz w:val="28"/>
          <w:szCs w:val="28"/>
        </w:rPr>
      </w:pPr>
      <w:r w:rsidRPr="007F660D">
        <w:rPr>
          <w:rFonts w:ascii="Times New Roman" w:hAnsi="Times New Roman" w:cs="Times New Roman"/>
          <w:sz w:val="28"/>
          <w:szCs w:val="28"/>
        </w:rPr>
        <w:t>chọn trên các quan hệ nguồn của một lược đồ CSDL. Mảnh ngang Ri bao gồm</w:t>
      </w:r>
    </w:p>
    <w:p w:rsidR="009E7DD6" w:rsidRPr="007F660D" w:rsidRDefault="009E7DD6" w:rsidP="009E7DD6">
      <w:pPr>
        <w:spacing w:before="120" w:after="120" w:line="288" w:lineRule="auto"/>
        <w:ind w:left="720"/>
        <w:rPr>
          <w:rFonts w:ascii="Times New Roman" w:hAnsi="Times New Roman" w:cs="Times New Roman"/>
          <w:sz w:val="28"/>
          <w:szCs w:val="28"/>
        </w:rPr>
      </w:pPr>
      <w:r w:rsidRPr="007F660D">
        <w:rPr>
          <w:rFonts w:ascii="Times New Roman" w:hAnsi="Times New Roman" w:cs="Times New Roman"/>
          <w:sz w:val="28"/>
          <w:szCs w:val="28"/>
        </w:rPr>
        <w:t>các bộ của R được chọn ra theo công thức:</w:t>
      </w:r>
    </w:p>
    <w:p w:rsidR="009E7DD6" w:rsidRPr="007F660D" w:rsidRDefault="009E7DD6" w:rsidP="009E7DD6">
      <w:pPr>
        <w:spacing w:before="120" w:after="120" w:line="288" w:lineRule="auto"/>
        <w:ind w:left="720"/>
        <w:rPr>
          <w:rFonts w:ascii="Times New Roman" w:hAnsi="Times New Roman" w:cs="Times New Roman"/>
          <w:sz w:val="28"/>
          <w:szCs w:val="28"/>
        </w:rPr>
      </w:pPr>
      <w:r w:rsidRPr="007F660D">
        <w:rPr>
          <w:rFonts w:ascii="Times New Roman" w:hAnsi="Times New Roman" w:cs="Times New Roman"/>
          <w:sz w:val="28"/>
          <w:szCs w:val="28"/>
        </w:rPr>
        <w:t xml:space="preserve">Ri = </w:t>
      </w:r>
      <w:r w:rsidRPr="007F660D">
        <w:rPr>
          <w:rFonts w:ascii="Times New Roman" w:eastAsia="Times New Roman" w:hAnsi="Times New Roman" w:cs="Times New Roman"/>
          <w:b/>
          <w:bCs/>
          <w:i/>
          <w:iCs/>
          <w:color w:val="000000" w:themeColor="text1"/>
          <w:sz w:val="28"/>
          <w:szCs w:val="28"/>
        </w:rPr>
        <w:sym w:font="Symbol" w:char="F073"/>
      </w:r>
      <w:r w:rsidRPr="007F660D">
        <w:rPr>
          <w:rFonts w:ascii="Times New Roman" w:eastAsia="Times New Roman" w:hAnsi="Times New Roman" w:cs="Times New Roman"/>
          <w:b/>
          <w:bCs/>
          <w:i/>
          <w:iCs/>
          <w:color w:val="000000" w:themeColor="text1"/>
          <w:sz w:val="28"/>
          <w:szCs w:val="28"/>
        </w:rPr>
        <w:t xml:space="preserve"> </w:t>
      </w:r>
      <w:r w:rsidRPr="007F660D">
        <w:rPr>
          <w:rFonts w:ascii="Times New Roman" w:eastAsia="Times New Roman" w:hAnsi="Times New Roman" w:cs="Times New Roman"/>
          <w:b/>
          <w:bCs/>
          <w:i/>
          <w:iCs/>
          <w:color w:val="000000" w:themeColor="text1"/>
          <w:sz w:val="28"/>
          <w:szCs w:val="28"/>
          <w:vertAlign w:val="subscript"/>
        </w:rPr>
        <w:t xml:space="preserve">Fi </w:t>
      </w:r>
      <w:r w:rsidRPr="007F660D">
        <w:rPr>
          <w:rFonts w:ascii="Times New Roman" w:hAnsi="Times New Roman" w:cs="Times New Roman"/>
          <w:sz w:val="28"/>
          <w:szCs w:val="28"/>
        </w:rPr>
        <w:t>(R), 1≤ i ≤ z.</w:t>
      </w:r>
    </w:p>
    <w:p w:rsidR="009E7DD6" w:rsidRPr="007F660D" w:rsidRDefault="009E7DD6" w:rsidP="009E7DD6">
      <w:pPr>
        <w:spacing w:before="120" w:after="120" w:line="288" w:lineRule="auto"/>
        <w:ind w:left="720"/>
        <w:rPr>
          <w:rFonts w:ascii="Times New Roman" w:hAnsi="Times New Roman" w:cs="Times New Roman"/>
          <w:sz w:val="28"/>
          <w:szCs w:val="28"/>
        </w:rPr>
      </w:pPr>
      <w:r w:rsidRPr="007F660D">
        <w:rPr>
          <w:rFonts w:ascii="Times New Roman" w:hAnsi="Times New Roman" w:cs="Times New Roman"/>
          <w:sz w:val="28"/>
          <w:szCs w:val="28"/>
        </w:rPr>
        <w:t>Trong đó Fi là công thức chọn. Chú ý rằng chúng ta xét Fi có dạng chuẩn</w:t>
      </w:r>
    </w:p>
    <w:p w:rsidR="009E7DD6" w:rsidRPr="007F660D" w:rsidRDefault="009E7DD6" w:rsidP="009E7DD6">
      <w:pPr>
        <w:spacing w:before="120" w:after="120" w:line="288" w:lineRule="auto"/>
        <w:ind w:left="720"/>
        <w:rPr>
          <w:rFonts w:ascii="Times New Roman" w:hAnsi="Times New Roman" w:cs="Times New Roman"/>
          <w:sz w:val="28"/>
          <w:szCs w:val="28"/>
        </w:rPr>
      </w:pPr>
      <w:r w:rsidRPr="007F660D">
        <w:rPr>
          <w:rFonts w:ascii="Times New Roman" w:hAnsi="Times New Roman" w:cs="Times New Roman"/>
          <w:sz w:val="28"/>
          <w:szCs w:val="28"/>
        </w:rPr>
        <w:t>hội, nó là một vị từ hội sơ cấp.</w:t>
      </w:r>
    </w:p>
    <w:p w:rsidR="009E7DD6" w:rsidRPr="007F660D" w:rsidRDefault="009E7DD6" w:rsidP="009E7DD6">
      <w:pPr>
        <w:pStyle w:val="oancuaDanhsach"/>
        <w:numPr>
          <w:ilvl w:val="0"/>
          <w:numId w:val="26"/>
        </w:numPr>
        <w:spacing w:before="120" w:after="120" w:line="288" w:lineRule="auto"/>
        <w:contextualSpacing w:val="0"/>
        <w:rPr>
          <w:rFonts w:ascii="Times New Roman" w:hAnsi="Times New Roman" w:cs="Times New Roman"/>
          <w:sz w:val="28"/>
          <w:szCs w:val="28"/>
        </w:rPr>
      </w:pPr>
      <w:r w:rsidRPr="007F660D">
        <w:rPr>
          <w:rFonts w:ascii="Times New Roman" w:hAnsi="Times New Roman" w:cs="Times New Roman"/>
          <w:sz w:val="28"/>
          <w:szCs w:val="28"/>
        </w:rPr>
        <w:t>Thuật toán phân mảnh ngang nguyên thủy</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Input: R là quan hệ cần phân mảnh ngang cơ sở.</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Pr là tập các vị từ đơn giản</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lastRenderedPageBreak/>
        <w:t>Output: M là tập các vị từ hội sơ cấp</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Begin</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Pr’ ← COM_MIT (R, Pr)</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Xác định tập M các vị từ hội sơ cấp</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 xml:space="preserve">Xác định tập I các phép kéo theo giữa các pi </w:t>
      </w:r>
      <w:r w:rsidRPr="007F660D">
        <w:rPr>
          <w:rFonts w:ascii="Cambria Math" w:hAnsi="Cambria Math" w:cs="Cambria Math"/>
          <w:sz w:val="28"/>
          <w:szCs w:val="28"/>
        </w:rPr>
        <w:t>∈</w:t>
      </w:r>
      <w:r w:rsidRPr="007F660D">
        <w:rPr>
          <w:rFonts w:ascii="Times New Roman" w:hAnsi="Times New Roman" w:cs="Times New Roman"/>
          <w:sz w:val="28"/>
          <w:szCs w:val="28"/>
        </w:rPr>
        <w:t xml:space="preserve"> Pr’</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 xml:space="preserve">For mỗi mi </w:t>
      </w:r>
      <w:r w:rsidRPr="007F660D">
        <w:rPr>
          <w:rFonts w:ascii="Cambria Math" w:hAnsi="Cambria Math" w:cs="Cambria Math"/>
          <w:sz w:val="28"/>
          <w:szCs w:val="28"/>
        </w:rPr>
        <w:t>∈</w:t>
      </w:r>
      <w:r w:rsidRPr="007F660D">
        <w:rPr>
          <w:rFonts w:ascii="Times New Roman" w:hAnsi="Times New Roman" w:cs="Times New Roman"/>
          <w:sz w:val="28"/>
          <w:szCs w:val="28"/>
        </w:rPr>
        <w:t xml:space="preserve"> M do</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If mi mâu thuẫn với I then</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M ← M - mi</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End_if</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End_for</w:t>
      </w:r>
    </w:p>
    <w:p w:rsidR="009E7DD6" w:rsidRPr="007F660D" w:rsidRDefault="009E7DD6" w:rsidP="009E7DD6">
      <w:pPr>
        <w:spacing w:before="120" w:after="120" w:line="288" w:lineRule="auto"/>
        <w:ind w:left="720" w:firstLine="720"/>
        <w:rPr>
          <w:rFonts w:ascii="Times New Roman" w:hAnsi="Times New Roman" w:cs="Times New Roman"/>
          <w:sz w:val="28"/>
          <w:szCs w:val="28"/>
        </w:rPr>
      </w:pPr>
      <w:r w:rsidRPr="007F660D">
        <w:rPr>
          <w:rFonts w:ascii="Times New Roman" w:hAnsi="Times New Roman" w:cs="Times New Roman"/>
          <w:sz w:val="28"/>
          <w:szCs w:val="28"/>
        </w:rPr>
        <w:t>End. {PHORIZONTAL}</w:t>
      </w:r>
    </w:p>
    <w:p w:rsidR="009E7DD6" w:rsidRPr="007F660D" w:rsidRDefault="009E7DD6" w:rsidP="009E7DD6">
      <w:pPr>
        <w:pStyle w:val="oancuaDanhsach"/>
        <w:numPr>
          <w:ilvl w:val="0"/>
          <w:numId w:val="26"/>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Trên toàn tuyến đường sắt Bắc Nam, sẽ được chia làm 10 khu vực chính. Với mỗi khu vực sẽ chiếm một số lượng ga nhất định gần nhau. Cụ thể các khu vực lần lượt là: Từ Hà Nội đến Ninh Bình, Từ Ninh Bình đến Vinh, Từ Vinh đến Đồng Hới, Từ Đồng Hới đến Huế, Từ Huế đến Đà Nẵng, Từ Đà Nẵng đến Quảng Ngãi, Từ Quảng Ngãi đến Diêu Trì, Từ Diêu Trì đến Nha Trang, Từ Nha Trang đến Bình Thuận, Từ Bình Thuận đến Sài Gòn.</w:t>
      </w:r>
    </w:p>
    <w:p w:rsidR="009E7DD6" w:rsidRPr="007F660D" w:rsidRDefault="009E7DD6" w:rsidP="009E7DD6">
      <w:pPr>
        <w:pStyle w:val="oancuaDanhsach"/>
        <w:numPr>
          <w:ilvl w:val="0"/>
          <w:numId w:val="26"/>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Người dùng tại khu vực nào sẽ truy xuất dữ liệu tại khu vực đó.</w:t>
      </w:r>
    </w:p>
    <w:p w:rsidR="009E7DD6" w:rsidRPr="007F660D" w:rsidRDefault="009E7DD6" w:rsidP="009E7DD6">
      <w:pPr>
        <w:pStyle w:val="oancuaDanhsach"/>
        <w:numPr>
          <w:ilvl w:val="0"/>
          <w:numId w:val="26"/>
        </w:numPr>
        <w:spacing w:before="120" w:after="120" w:line="288" w:lineRule="auto"/>
        <w:contextualSpacing w:val="0"/>
        <w:rPr>
          <w:rFonts w:ascii="Times New Roman" w:hAnsi="Times New Roman" w:cs="Times New Roman"/>
          <w:sz w:val="28"/>
          <w:szCs w:val="28"/>
        </w:rPr>
      </w:pPr>
      <w:r w:rsidRPr="007F660D">
        <w:rPr>
          <w:rFonts w:ascii="Times New Roman" w:hAnsi="Times New Roman" w:cs="Times New Roman"/>
          <w:sz w:val="28"/>
          <w:szCs w:val="28"/>
        </w:rPr>
        <w:t>Công thức phân mảnh ngang nguyên thủy:</w:t>
      </w:r>
    </w:p>
    <w:p w:rsidR="009E7DD6" w:rsidRPr="007F660D" w:rsidRDefault="009E7DD6" w:rsidP="009E7DD6">
      <w:pPr>
        <w:spacing w:before="120" w:after="120" w:line="288" w:lineRule="auto"/>
        <w:ind w:firstLine="720"/>
        <w:jc w:val="both"/>
        <w:rPr>
          <w:rFonts w:ascii="Times New Roman" w:eastAsia="Times New Roman" w:hAnsi="Times New Roman" w:cs="Times New Roman"/>
          <w:b/>
          <w:bCs/>
          <w:i/>
          <w:iCs/>
          <w:color w:val="000000" w:themeColor="text1"/>
          <w:sz w:val="28"/>
          <w:szCs w:val="28"/>
          <w:vertAlign w:val="subscript"/>
        </w:rPr>
      </w:pPr>
      <w:r w:rsidRPr="007F660D">
        <w:rPr>
          <w:rFonts w:ascii="Times New Roman" w:eastAsia="Times New Roman" w:hAnsi="Times New Roman" w:cs="Times New Roman"/>
          <w:b/>
          <w:bCs/>
          <w:i/>
          <w:iCs/>
          <w:color w:val="000000" w:themeColor="text1"/>
          <w:sz w:val="28"/>
          <w:szCs w:val="28"/>
        </w:rPr>
        <w:t>KHUVUC</w:t>
      </w:r>
      <w:r w:rsidRPr="007F660D">
        <w:rPr>
          <w:rFonts w:ascii="Times New Roman" w:eastAsia="Times New Roman" w:hAnsi="Times New Roman" w:cs="Times New Roman"/>
          <w:b/>
          <w:bCs/>
          <w:i/>
          <w:iCs/>
          <w:color w:val="000000" w:themeColor="text1"/>
          <w:sz w:val="28"/>
          <w:szCs w:val="28"/>
          <w:vertAlign w:val="subscript"/>
        </w:rPr>
        <w:t>i</w:t>
      </w:r>
      <w:r w:rsidRPr="007F660D">
        <w:rPr>
          <w:rFonts w:ascii="Times New Roman" w:eastAsia="Times New Roman" w:hAnsi="Times New Roman" w:cs="Times New Roman"/>
          <w:b/>
          <w:bCs/>
          <w:i/>
          <w:iCs/>
          <w:color w:val="000000" w:themeColor="text1"/>
          <w:sz w:val="28"/>
          <w:szCs w:val="28"/>
        </w:rPr>
        <w:t xml:space="preserve">  = </w:t>
      </w:r>
      <w:r w:rsidRPr="007F660D">
        <w:rPr>
          <w:rFonts w:ascii="Times New Roman" w:eastAsia="Times New Roman" w:hAnsi="Times New Roman" w:cs="Times New Roman"/>
          <w:b/>
          <w:bCs/>
          <w:i/>
          <w:iCs/>
          <w:color w:val="000000" w:themeColor="text1"/>
          <w:sz w:val="28"/>
          <w:szCs w:val="28"/>
        </w:rPr>
        <w:sym w:font="Symbol" w:char="F073"/>
      </w:r>
      <w:r w:rsidRPr="007F660D">
        <w:rPr>
          <w:rFonts w:ascii="Times New Roman" w:eastAsia="Times New Roman" w:hAnsi="Times New Roman" w:cs="Times New Roman"/>
          <w:b/>
          <w:bCs/>
          <w:i/>
          <w:iCs/>
          <w:color w:val="000000" w:themeColor="text1"/>
          <w:sz w:val="28"/>
          <w:szCs w:val="28"/>
          <w:vertAlign w:val="subscript"/>
        </w:rPr>
        <w:t xml:space="preserve"> Fi</w:t>
      </w:r>
      <w:r w:rsidRPr="007F660D">
        <w:rPr>
          <w:rFonts w:ascii="Times New Roman" w:eastAsia="Times New Roman" w:hAnsi="Times New Roman" w:cs="Times New Roman"/>
          <w:b/>
          <w:bCs/>
          <w:i/>
          <w:iCs/>
          <w:color w:val="000000" w:themeColor="text1"/>
          <w:sz w:val="28"/>
          <w:szCs w:val="28"/>
        </w:rPr>
        <w:t xml:space="preserve"> </w:t>
      </w:r>
      <w:r w:rsidRPr="007F660D">
        <w:rPr>
          <w:rFonts w:ascii="Times New Roman" w:eastAsia="Times New Roman" w:hAnsi="Times New Roman" w:cs="Times New Roman"/>
          <w:b/>
          <w:bCs/>
          <w:i/>
          <w:iCs/>
          <w:color w:val="000000" w:themeColor="text1"/>
          <w:sz w:val="28"/>
          <w:szCs w:val="28"/>
          <w:vertAlign w:val="subscript"/>
        </w:rPr>
        <w:t xml:space="preserve">  </w:t>
      </w:r>
      <w:r w:rsidRPr="007F660D">
        <w:rPr>
          <w:rFonts w:ascii="Times New Roman" w:eastAsia="Times New Roman" w:hAnsi="Times New Roman" w:cs="Times New Roman"/>
          <w:b/>
          <w:bCs/>
          <w:i/>
          <w:iCs/>
          <w:color w:val="000000" w:themeColor="text1"/>
          <w:sz w:val="28"/>
          <w:szCs w:val="28"/>
        </w:rPr>
        <w:t>(KHUVUC) (trong đó Fi là makhuvuc = makhuvuc</w:t>
      </w:r>
      <w:r w:rsidRPr="007F660D">
        <w:rPr>
          <w:rFonts w:ascii="Times New Roman" w:eastAsia="Times New Roman" w:hAnsi="Times New Roman" w:cs="Times New Roman"/>
          <w:b/>
          <w:bCs/>
          <w:i/>
          <w:iCs/>
          <w:color w:val="000000" w:themeColor="text1"/>
          <w:sz w:val="28"/>
          <w:szCs w:val="28"/>
          <w:vertAlign w:val="subscript"/>
        </w:rPr>
        <w:t xml:space="preserve">i </w:t>
      </w:r>
      <w:r w:rsidRPr="007F660D">
        <w:rPr>
          <w:rFonts w:ascii="Times New Roman" w:eastAsia="Times New Roman" w:hAnsi="Times New Roman" w:cs="Times New Roman"/>
          <w:b/>
          <w:bCs/>
          <w:i/>
          <w:iCs/>
          <w:color w:val="000000" w:themeColor="text1"/>
          <w:sz w:val="28"/>
          <w:szCs w:val="28"/>
        </w:rPr>
        <w:t>)</w:t>
      </w:r>
      <w:r w:rsidRPr="007F660D">
        <w:rPr>
          <w:rFonts w:ascii="Times New Roman" w:eastAsia="Times New Roman" w:hAnsi="Times New Roman" w:cs="Times New Roman"/>
          <w:b/>
          <w:bCs/>
          <w:i/>
          <w:iCs/>
          <w:color w:val="000000" w:themeColor="text1"/>
          <w:sz w:val="28"/>
          <w:szCs w:val="28"/>
          <w:vertAlign w:val="subscript"/>
        </w:rPr>
        <w:t xml:space="preserve"> </w:t>
      </w:r>
    </w:p>
    <w:p w:rsidR="009E7DD6" w:rsidRPr="007F660D" w:rsidRDefault="009E7DD6" w:rsidP="009E7DD6">
      <w:pPr>
        <w:pStyle w:val="oancuaDanhsach"/>
        <w:numPr>
          <w:ilvl w:val="0"/>
          <w:numId w:val="26"/>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Ví dụ:</w:t>
      </w:r>
    </w:p>
    <w:tbl>
      <w:tblPr>
        <w:tblStyle w:val="LiBang"/>
        <w:tblW w:w="0" w:type="auto"/>
        <w:tblInd w:w="715" w:type="dxa"/>
        <w:tblLook w:val="04A0" w:firstRow="1" w:lastRow="0" w:firstColumn="1" w:lastColumn="0" w:noHBand="0" w:noVBand="1"/>
      </w:tblPr>
      <w:tblGrid>
        <w:gridCol w:w="2401"/>
        <w:gridCol w:w="3117"/>
        <w:gridCol w:w="2042"/>
      </w:tblGrid>
      <w:tr w:rsidR="009E7DD6" w:rsidRPr="007F660D" w:rsidTr="00710F0A">
        <w:tc>
          <w:tcPr>
            <w:tcW w:w="2401" w:type="dxa"/>
          </w:tcPr>
          <w:p w:rsidR="009E7DD6" w:rsidRPr="007F660D"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Mã khu vực</w:t>
            </w:r>
          </w:p>
        </w:tc>
        <w:tc>
          <w:tcPr>
            <w:tcW w:w="3117" w:type="dxa"/>
          </w:tcPr>
          <w:p w:rsidR="009E7DD6" w:rsidRPr="007F660D"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Tên khu vực</w:t>
            </w:r>
          </w:p>
        </w:tc>
        <w:tc>
          <w:tcPr>
            <w:tcW w:w="2042" w:type="dxa"/>
          </w:tcPr>
          <w:p w:rsidR="009E7DD6" w:rsidRPr="007F660D"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Ghi chú</w:t>
            </w:r>
          </w:p>
        </w:tc>
      </w:tr>
      <w:tr w:rsidR="009E7DD6" w:rsidRPr="007F660D" w:rsidTr="00710F0A">
        <w:tc>
          <w:tcPr>
            <w:tcW w:w="2401" w:type="dxa"/>
          </w:tcPr>
          <w:p w:rsidR="009E7DD6" w:rsidRPr="007F660D"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Miền Bắc</w:t>
            </w:r>
          </w:p>
        </w:tc>
        <w:tc>
          <w:tcPr>
            <w:tcW w:w="3117" w:type="dxa"/>
          </w:tcPr>
          <w:p w:rsidR="009E7DD6" w:rsidRPr="007F660D"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Hà Nội – Ninh Bình</w:t>
            </w:r>
          </w:p>
        </w:tc>
        <w:tc>
          <w:tcPr>
            <w:tcW w:w="2042" w:type="dxa"/>
          </w:tcPr>
          <w:p w:rsidR="009E7DD6" w:rsidRPr="007F660D"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Đi qua 10 ga</w:t>
            </w:r>
          </w:p>
        </w:tc>
      </w:tr>
      <w:tr w:rsidR="009E7DD6" w:rsidRPr="007F660D" w:rsidTr="00710F0A">
        <w:tc>
          <w:tcPr>
            <w:tcW w:w="2401" w:type="dxa"/>
          </w:tcPr>
          <w:p w:rsidR="009E7DD6" w:rsidRPr="007F660D"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Miền Nam</w:t>
            </w:r>
          </w:p>
        </w:tc>
        <w:tc>
          <w:tcPr>
            <w:tcW w:w="3117" w:type="dxa"/>
          </w:tcPr>
          <w:p w:rsidR="009E7DD6" w:rsidRPr="007F660D"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Bình Thuận – Sài Gòn</w:t>
            </w:r>
          </w:p>
        </w:tc>
        <w:tc>
          <w:tcPr>
            <w:tcW w:w="2042" w:type="dxa"/>
          </w:tcPr>
          <w:p w:rsidR="009E7DD6" w:rsidRPr="007F660D"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Đi qua 8 ga</w:t>
            </w:r>
          </w:p>
        </w:tc>
      </w:tr>
    </w:tbl>
    <w:p w:rsidR="009E7DD6" w:rsidRPr="007F660D" w:rsidRDefault="009E7DD6" w:rsidP="009E7DD6">
      <w:pPr>
        <w:spacing w:before="120" w:after="120" w:line="288" w:lineRule="auto"/>
        <w:jc w:val="both"/>
        <w:rPr>
          <w:rFonts w:ascii="Times New Roman" w:eastAsia="Times New Roman" w:hAnsi="Times New Roman" w:cs="Times New Roman"/>
          <w:color w:val="000000" w:themeColor="text1"/>
          <w:sz w:val="28"/>
          <w:szCs w:val="28"/>
        </w:rPr>
      </w:pPr>
    </w:p>
    <w:p w:rsidR="009E7DD6" w:rsidRPr="007F660D" w:rsidRDefault="009E7DD6" w:rsidP="009E7DD6">
      <w:pPr>
        <w:spacing w:before="120" w:after="120" w:line="288" w:lineRule="auto"/>
        <w:ind w:left="72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 xml:space="preserve">Các vị từ: </w:t>
      </w:r>
    </w:p>
    <w:p w:rsidR="009E7DD6" w:rsidRPr="007F660D" w:rsidRDefault="009E7DD6" w:rsidP="009E7DD6">
      <w:pPr>
        <w:spacing w:before="120" w:after="120" w:line="288" w:lineRule="auto"/>
        <w:ind w:left="144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lastRenderedPageBreak/>
        <w:t>P1: makhuvuc = “Hà Nội – Ninh Bình”</w:t>
      </w:r>
    </w:p>
    <w:p w:rsidR="009E7DD6" w:rsidRPr="007F660D" w:rsidRDefault="009E7DD6" w:rsidP="009E7DD6">
      <w:pPr>
        <w:spacing w:before="120" w:after="120" w:line="288" w:lineRule="auto"/>
        <w:ind w:firstLine="72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Công thức phân mảnh:</w:t>
      </w:r>
    </w:p>
    <w:p w:rsidR="009E7DD6" w:rsidRPr="007F660D" w:rsidRDefault="009E7DD6" w:rsidP="009E7DD6">
      <w:pPr>
        <w:spacing w:before="120" w:after="120" w:line="288" w:lineRule="auto"/>
        <w:ind w:firstLine="720"/>
        <w:jc w:val="both"/>
        <w:rPr>
          <w:rFonts w:ascii="Times New Roman" w:eastAsia="Times New Roman" w:hAnsi="Times New Roman" w:cs="Times New Roman"/>
          <w:b/>
          <w:bCs/>
          <w:i/>
          <w:iCs/>
          <w:color w:val="000000" w:themeColor="text1"/>
          <w:sz w:val="28"/>
          <w:szCs w:val="28"/>
        </w:rPr>
      </w:pPr>
      <w:r w:rsidRPr="007F660D">
        <w:rPr>
          <w:rFonts w:ascii="Times New Roman" w:eastAsia="Times New Roman" w:hAnsi="Times New Roman" w:cs="Times New Roman"/>
          <w:color w:val="000000" w:themeColor="text1"/>
          <w:sz w:val="28"/>
          <w:szCs w:val="28"/>
        </w:rPr>
        <w:tab/>
      </w:r>
      <w:r w:rsidRPr="007F660D">
        <w:rPr>
          <w:rFonts w:ascii="Times New Roman" w:eastAsia="Times New Roman" w:hAnsi="Times New Roman" w:cs="Times New Roman"/>
          <w:color w:val="000000" w:themeColor="text1"/>
          <w:sz w:val="28"/>
          <w:szCs w:val="28"/>
        </w:rPr>
        <w:tab/>
      </w:r>
      <w:r w:rsidRPr="007F660D">
        <w:rPr>
          <w:rFonts w:ascii="Times New Roman" w:eastAsia="Times New Roman" w:hAnsi="Times New Roman" w:cs="Times New Roman"/>
          <w:b/>
          <w:bCs/>
          <w:i/>
          <w:iCs/>
          <w:color w:val="000000" w:themeColor="text1"/>
          <w:sz w:val="28"/>
          <w:szCs w:val="28"/>
        </w:rPr>
        <w:t>KHUVUC</w:t>
      </w:r>
      <w:r w:rsidRPr="007F660D">
        <w:rPr>
          <w:rFonts w:ascii="Times New Roman" w:eastAsia="Times New Roman" w:hAnsi="Times New Roman" w:cs="Times New Roman"/>
          <w:b/>
          <w:bCs/>
          <w:i/>
          <w:iCs/>
          <w:color w:val="000000" w:themeColor="text1"/>
          <w:sz w:val="28"/>
          <w:szCs w:val="28"/>
          <w:vertAlign w:val="subscript"/>
        </w:rPr>
        <w:t>1</w:t>
      </w:r>
      <w:r w:rsidRPr="007F660D">
        <w:rPr>
          <w:rFonts w:ascii="Times New Roman" w:eastAsia="Times New Roman" w:hAnsi="Times New Roman" w:cs="Times New Roman"/>
          <w:b/>
          <w:bCs/>
          <w:i/>
          <w:iCs/>
          <w:color w:val="000000" w:themeColor="text1"/>
          <w:sz w:val="28"/>
          <w:szCs w:val="28"/>
        </w:rPr>
        <w:t xml:space="preserve">  = </w:t>
      </w:r>
      <w:r w:rsidRPr="007F660D">
        <w:rPr>
          <w:rFonts w:ascii="Times New Roman" w:eastAsia="Times New Roman" w:hAnsi="Times New Roman" w:cs="Times New Roman"/>
          <w:b/>
          <w:bCs/>
          <w:i/>
          <w:iCs/>
          <w:color w:val="000000" w:themeColor="text1"/>
          <w:sz w:val="28"/>
          <w:szCs w:val="28"/>
        </w:rPr>
        <w:sym w:font="Symbol" w:char="F073"/>
      </w:r>
      <w:r w:rsidRPr="007F660D">
        <w:rPr>
          <w:rFonts w:ascii="Times New Roman" w:eastAsia="Times New Roman" w:hAnsi="Times New Roman" w:cs="Times New Roman"/>
          <w:b/>
          <w:bCs/>
          <w:i/>
          <w:iCs/>
          <w:color w:val="000000" w:themeColor="text1"/>
          <w:sz w:val="28"/>
          <w:szCs w:val="28"/>
        </w:rPr>
        <w:t xml:space="preserve"> </w:t>
      </w:r>
      <w:r w:rsidRPr="007F660D">
        <w:rPr>
          <w:rFonts w:ascii="Times New Roman" w:eastAsia="Times New Roman" w:hAnsi="Times New Roman" w:cs="Times New Roman"/>
          <w:b/>
          <w:bCs/>
          <w:i/>
          <w:iCs/>
          <w:color w:val="000000" w:themeColor="text1"/>
          <w:sz w:val="28"/>
          <w:szCs w:val="28"/>
          <w:vertAlign w:val="subscript"/>
        </w:rPr>
        <w:t xml:space="preserve">KHUVUC =“Hà Nội-Ninh Bình”  </w:t>
      </w:r>
      <w:r w:rsidRPr="007F660D">
        <w:rPr>
          <w:rFonts w:ascii="Times New Roman" w:eastAsia="Times New Roman" w:hAnsi="Times New Roman" w:cs="Times New Roman"/>
          <w:b/>
          <w:bCs/>
          <w:i/>
          <w:iCs/>
          <w:color w:val="000000" w:themeColor="text1"/>
          <w:sz w:val="28"/>
          <w:szCs w:val="28"/>
        </w:rPr>
        <w:t>(KHUVUC)</w:t>
      </w:r>
    </w:p>
    <w:p w:rsidR="009E7DD6" w:rsidRPr="007F660D" w:rsidRDefault="009E7DD6" w:rsidP="009E7DD6">
      <w:pPr>
        <w:pStyle w:val="u4"/>
        <w:rPr>
          <w:rFonts w:cs="Times New Roman"/>
        </w:rPr>
      </w:pPr>
      <w:r w:rsidRPr="007F660D">
        <w:rPr>
          <w:rFonts w:cs="Times New Roman"/>
        </w:rPr>
        <w:t>3.2.4 Phân mảnh ngang dẫn xuất</w:t>
      </w:r>
    </w:p>
    <w:p w:rsidR="009E7DD6" w:rsidRPr="007F660D" w:rsidRDefault="009E7DD6" w:rsidP="009E7DD6">
      <w:pPr>
        <w:pStyle w:val="ThngthngWeb"/>
        <w:numPr>
          <w:ilvl w:val="0"/>
          <w:numId w:val="26"/>
        </w:numPr>
        <w:shd w:val="clear" w:color="auto" w:fill="FFFFFF"/>
        <w:spacing w:before="120" w:beforeAutospacing="0" w:after="120" w:afterAutospacing="0" w:line="288" w:lineRule="auto"/>
        <w:rPr>
          <w:color w:val="000000" w:themeColor="text1"/>
          <w:sz w:val="28"/>
          <w:szCs w:val="28"/>
        </w:rPr>
      </w:pPr>
      <w:r w:rsidRPr="007F660D">
        <w:rPr>
          <w:color w:val="000000" w:themeColor="text1"/>
          <w:sz w:val="28"/>
          <w:szCs w:val="28"/>
        </w:rPr>
        <w:t>Phân mảnh ngang dẫn xuất được định nghĩa trên một quan hệ thành viên c ủa một đường nối dựa theo phép toán chọn trên quan hệ chủ nhân của đường nối đó. Như thế nếu cho trước một liên kết L, trong đó owner(L) = S và member(L) = R, các mảnh ngang dẫn xuất của R được định nghĩa là:</w:t>
      </w:r>
    </w:p>
    <w:p w:rsidR="009E7DD6" w:rsidRPr="007F660D" w:rsidRDefault="009E7DD6" w:rsidP="009E7DD6">
      <w:pPr>
        <w:pStyle w:val="Thngthng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t>R</w:t>
      </w:r>
      <w:r w:rsidRPr="007F660D">
        <w:rPr>
          <w:color w:val="000000" w:themeColor="text1"/>
          <w:sz w:val="28"/>
          <w:szCs w:val="28"/>
          <w:vertAlign w:val="subscript"/>
        </w:rPr>
        <w:t>i</w:t>
      </w:r>
      <w:r w:rsidRPr="007F660D">
        <w:rPr>
          <w:color w:val="000000" w:themeColor="text1"/>
          <w:sz w:val="28"/>
          <w:szCs w:val="28"/>
        </w:rPr>
        <w:t> = R</w:t>
      </w:r>
    </w:p>
    <w:p w:rsidR="009E7DD6" w:rsidRPr="007F660D" w:rsidRDefault="009E7DD6" w:rsidP="009E7DD6">
      <w:pPr>
        <w:pStyle w:val="Thngthng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t> S</w:t>
      </w:r>
      <w:r w:rsidRPr="007F660D">
        <w:rPr>
          <w:color w:val="000000" w:themeColor="text1"/>
          <w:sz w:val="28"/>
          <w:szCs w:val="28"/>
          <w:vertAlign w:val="subscript"/>
        </w:rPr>
        <w:t>i</w:t>
      </w:r>
      <w:r w:rsidRPr="007F660D">
        <w:rPr>
          <w:color w:val="000000" w:themeColor="text1"/>
          <w:sz w:val="28"/>
          <w:szCs w:val="28"/>
        </w:rPr>
        <w:t>, 1 £ i £ k</w:t>
      </w:r>
    </w:p>
    <w:p w:rsidR="009E7DD6" w:rsidRPr="007F660D" w:rsidRDefault="009E7DD6" w:rsidP="009E7DD6">
      <w:pPr>
        <w:pStyle w:val="Thngthng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t>Trong đó, k là số lượng các mảnh được định nghĩa trên R, và S </w:t>
      </w:r>
      <w:r w:rsidRPr="007F660D">
        <w:rPr>
          <w:color w:val="000000" w:themeColor="text1"/>
          <w:sz w:val="28"/>
          <w:szCs w:val="28"/>
          <w:vertAlign w:val="subscript"/>
        </w:rPr>
        <w:t>i</w:t>
      </w:r>
      <w:r w:rsidRPr="007F660D">
        <w:rPr>
          <w:color w:val="000000" w:themeColor="text1"/>
          <w:sz w:val="28"/>
          <w:szCs w:val="28"/>
        </w:rPr>
        <w:t> = S(E</w:t>
      </w:r>
      <w:r w:rsidRPr="007F660D">
        <w:rPr>
          <w:color w:val="000000" w:themeColor="text1"/>
          <w:sz w:val="28"/>
          <w:szCs w:val="28"/>
          <w:vertAlign w:val="subscript"/>
        </w:rPr>
        <w:t>i</w:t>
      </w:r>
      <w:r w:rsidRPr="007F660D">
        <w:rPr>
          <w:color w:val="000000" w:themeColor="text1"/>
          <w:sz w:val="28"/>
          <w:szCs w:val="28"/>
        </w:rPr>
        <w:t>), với E</w:t>
      </w:r>
      <w:r w:rsidRPr="007F660D">
        <w:rPr>
          <w:color w:val="000000" w:themeColor="text1"/>
          <w:sz w:val="28"/>
          <w:szCs w:val="28"/>
          <w:vertAlign w:val="subscript"/>
        </w:rPr>
        <w:t>i</w:t>
      </w:r>
      <w:r w:rsidRPr="007F660D">
        <w:rPr>
          <w:color w:val="000000" w:themeColor="text1"/>
          <w:sz w:val="28"/>
          <w:szCs w:val="28"/>
        </w:rPr>
        <w:t> là công th ức định nghĩa phân mảnh ngang nguyên thủy S</w:t>
      </w:r>
      <w:r w:rsidRPr="007F660D">
        <w:rPr>
          <w:color w:val="000000" w:themeColor="text1"/>
          <w:sz w:val="28"/>
          <w:szCs w:val="28"/>
          <w:vertAlign w:val="subscript"/>
        </w:rPr>
        <w:t>i</w:t>
      </w:r>
      <w:r w:rsidRPr="007F660D">
        <w:rPr>
          <w:color w:val="000000" w:themeColor="text1"/>
          <w:sz w:val="28"/>
          <w:szCs w:val="28"/>
        </w:rPr>
        <w:t>.</w:t>
      </w:r>
    </w:p>
    <w:p w:rsidR="009E7DD6" w:rsidRPr="007F660D" w:rsidRDefault="009E7DD6" w:rsidP="009E7DD6">
      <w:pPr>
        <w:pStyle w:val="ThngthngWeb"/>
        <w:numPr>
          <w:ilvl w:val="0"/>
          <w:numId w:val="26"/>
        </w:numPr>
        <w:shd w:val="clear" w:color="auto" w:fill="FFFFFF"/>
        <w:spacing w:before="120" w:beforeAutospacing="0" w:after="120" w:afterAutospacing="0" w:line="288" w:lineRule="auto"/>
        <w:rPr>
          <w:color w:val="000000" w:themeColor="text1"/>
          <w:sz w:val="28"/>
          <w:szCs w:val="28"/>
        </w:rPr>
      </w:pPr>
      <w:r w:rsidRPr="007F660D">
        <w:rPr>
          <w:color w:val="000000" w:themeColor="text1"/>
          <w:sz w:val="28"/>
          <w:szCs w:val="28"/>
        </w:rPr>
        <w:t>Dưới đây là phân mảnh ngang dẫn xuất của hệ thống:</w:t>
      </w:r>
    </w:p>
    <w:p w:rsidR="009E7DD6" w:rsidRPr="000E1024" w:rsidRDefault="009E7DD6" w:rsidP="009E7DD6">
      <w:pPr>
        <w:pStyle w:val="ThngthngWeb"/>
        <w:numPr>
          <w:ilvl w:val="0"/>
          <w:numId w:val="27"/>
        </w:numPr>
        <w:shd w:val="clear" w:color="auto" w:fill="FFFFFF"/>
        <w:spacing w:before="120" w:beforeAutospacing="0" w:after="120" w:afterAutospacing="0" w:line="288" w:lineRule="auto"/>
        <w:rPr>
          <w:b/>
          <w:i/>
          <w:color w:val="000000" w:themeColor="text1"/>
          <w:sz w:val="28"/>
          <w:szCs w:val="28"/>
        </w:rPr>
      </w:pPr>
      <w:r w:rsidRPr="000E1024">
        <w:rPr>
          <w:b/>
          <w:i/>
          <w:color w:val="000000" w:themeColor="text1"/>
          <w:sz w:val="28"/>
          <w:szCs w:val="28"/>
        </w:rPr>
        <w:t>Lấy dữ liệu ga theo khu vực</w:t>
      </w:r>
    </w:p>
    <w:p w:rsidR="009E7DD6" w:rsidRPr="007F660D" w:rsidRDefault="009E7DD6" w:rsidP="009E7DD6">
      <w:pPr>
        <w:pStyle w:val="ThngthngWeb"/>
        <w:shd w:val="clear" w:color="auto" w:fill="FFFFFF"/>
        <w:spacing w:before="120" w:beforeAutospacing="0" w:after="120" w:afterAutospacing="0" w:line="288" w:lineRule="auto"/>
        <w:ind w:firstLine="720"/>
        <w:rPr>
          <w:color w:val="000000" w:themeColor="text1"/>
          <w:sz w:val="28"/>
          <w:szCs w:val="28"/>
        </w:rPr>
      </w:pPr>
      <w:r w:rsidRPr="007F660D">
        <w:rPr>
          <w:color w:val="000000" w:themeColor="text1"/>
          <w:sz w:val="28"/>
          <w:szCs w:val="28"/>
        </w:rPr>
        <w:t>Công thức đại số quan hệ:</w:t>
      </w:r>
    </w:p>
    <w:p w:rsidR="009E7DD6" w:rsidRPr="00863EC5"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sidRPr="00863EC5">
        <w:rPr>
          <w:b/>
          <w:color w:val="000000" w:themeColor="text1"/>
          <w:sz w:val="28"/>
          <w:szCs w:val="28"/>
        </w:rPr>
        <w:t xml:space="preserve">     </w:t>
      </w:r>
      <w:r w:rsidRPr="00863EC5">
        <w:rPr>
          <w:color w:val="000000" w:themeColor="text1"/>
          <w:sz w:val="28"/>
          <w:szCs w:val="28"/>
        </w:rPr>
        <w:t xml:space="preserve">GA1 = </w:t>
      </w:r>
      <w:r w:rsidRPr="00863EC5">
        <w:rPr>
          <w:bCs/>
          <w:iCs/>
          <w:color w:val="000000" w:themeColor="text1"/>
          <w:sz w:val="28"/>
          <w:szCs w:val="28"/>
        </w:rPr>
        <w:sym w:font="Symbol" w:char="F073"/>
      </w:r>
      <w:r w:rsidRPr="00863EC5">
        <w:rPr>
          <w:bCs/>
          <w:iCs/>
          <w:color w:val="000000" w:themeColor="text1"/>
          <w:sz w:val="28"/>
          <w:szCs w:val="28"/>
        </w:rPr>
        <w:t xml:space="preserve"> </w:t>
      </w:r>
      <w:r w:rsidRPr="00863EC5">
        <w:rPr>
          <w:bCs/>
          <w:iCs/>
          <w:color w:val="000000" w:themeColor="text1"/>
          <w:sz w:val="28"/>
          <w:szCs w:val="28"/>
          <w:vertAlign w:val="subscript"/>
        </w:rPr>
        <w:t xml:space="preserve">MAKHUVUC = MAKHUVUCi  </w:t>
      </w:r>
      <w:r w:rsidRPr="00863EC5">
        <w:rPr>
          <w:bCs/>
          <w:iCs/>
          <w:color w:val="000000" w:themeColor="text1"/>
          <w:sz w:val="28"/>
          <w:szCs w:val="28"/>
        </w:rPr>
        <w:t>(GA)</w:t>
      </w:r>
    </w:p>
    <w:p w:rsidR="009E7DD6" w:rsidRPr="000E1024" w:rsidRDefault="009E7DD6" w:rsidP="009E7DD6">
      <w:pPr>
        <w:pStyle w:val="ThngthngWeb"/>
        <w:shd w:val="clear" w:color="auto" w:fill="FFFFFF"/>
        <w:spacing w:before="120" w:beforeAutospacing="0" w:after="120" w:afterAutospacing="0" w:line="288" w:lineRule="auto"/>
        <w:ind w:left="720"/>
        <w:rPr>
          <w:bCs/>
          <w:i/>
          <w:iCs/>
          <w:color w:val="000000" w:themeColor="text1"/>
          <w:sz w:val="28"/>
          <w:szCs w:val="28"/>
        </w:rPr>
      </w:pPr>
      <w:r w:rsidRPr="000E1024">
        <w:rPr>
          <w:bCs/>
          <w:i/>
          <w:iCs/>
          <w:color w:val="000000" w:themeColor="text1"/>
          <w:sz w:val="28"/>
          <w:szCs w:val="28"/>
        </w:rPr>
        <w:t>Trong đó, MAKHUVUC</w:t>
      </w:r>
      <w:r w:rsidRPr="000E1024">
        <w:rPr>
          <w:bCs/>
          <w:i/>
          <w:iCs/>
          <w:color w:val="000000" w:themeColor="text1"/>
          <w:sz w:val="28"/>
          <w:szCs w:val="28"/>
          <w:vertAlign w:val="subscript"/>
        </w:rPr>
        <w:t xml:space="preserve">i </w:t>
      </w:r>
      <w:r w:rsidRPr="000E1024">
        <w:rPr>
          <w:bCs/>
          <w:i/>
          <w:iCs/>
          <w:color w:val="000000" w:themeColor="text1"/>
          <w:sz w:val="28"/>
          <w:szCs w:val="28"/>
        </w:rPr>
        <w:t>là mã khu vực của khu vực cần lấy dữ liệu GA</w:t>
      </w:r>
    </w:p>
    <w:p w:rsidR="009E7DD6" w:rsidRPr="007F660D" w:rsidRDefault="009E7DD6" w:rsidP="009E7DD6">
      <w:pPr>
        <w:pStyle w:val="ThngthngWeb"/>
        <w:shd w:val="clear" w:color="auto" w:fill="FFFFFF"/>
        <w:spacing w:before="120" w:beforeAutospacing="0" w:after="120" w:afterAutospacing="0" w:line="288" w:lineRule="auto"/>
        <w:ind w:firstLine="720"/>
        <w:rPr>
          <w:bCs/>
          <w:iCs/>
          <w:color w:val="000000" w:themeColor="text1"/>
          <w:sz w:val="28"/>
          <w:szCs w:val="28"/>
        </w:rPr>
      </w:pPr>
      <w:r w:rsidRPr="007F660D">
        <w:rPr>
          <w:bCs/>
          <w:iCs/>
          <w:color w:val="000000" w:themeColor="text1"/>
          <w:sz w:val="28"/>
          <w:szCs w:val="28"/>
        </w:rPr>
        <w:t>Câu truy vấn:</w:t>
      </w:r>
    </w:p>
    <w:p w:rsidR="009E7DD6" w:rsidRPr="00863EC5" w:rsidRDefault="009E7DD6" w:rsidP="009E7DD6">
      <w:pPr>
        <w:pStyle w:val="ThngthngWeb"/>
        <w:shd w:val="clear" w:color="auto" w:fill="FFFFFF"/>
        <w:spacing w:before="120" w:beforeAutospacing="0" w:after="120" w:afterAutospacing="0" w:line="288" w:lineRule="auto"/>
        <w:ind w:left="360" w:firstLine="720"/>
        <w:rPr>
          <w:color w:val="000000" w:themeColor="text1"/>
          <w:sz w:val="28"/>
          <w:szCs w:val="28"/>
          <w:vertAlign w:val="subscript"/>
        </w:rPr>
      </w:pPr>
      <w:r w:rsidRPr="00863EC5">
        <w:rPr>
          <w:bCs/>
          <w:iCs/>
          <w:color w:val="000000" w:themeColor="text1"/>
          <w:sz w:val="28"/>
          <w:szCs w:val="28"/>
        </w:rPr>
        <w:t>Q1 = SELECT * FROM GA WHERE MAKHUVUC = MAKHUVUC</w:t>
      </w:r>
      <w:r w:rsidRPr="00863EC5">
        <w:rPr>
          <w:bCs/>
          <w:iCs/>
          <w:color w:val="000000" w:themeColor="text1"/>
          <w:sz w:val="28"/>
          <w:szCs w:val="28"/>
          <w:vertAlign w:val="subscript"/>
        </w:rPr>
        <w:t>i</w:t>
      </w:r>
    </w:p>
    <w:p w:rsidR="009E7DD6" w:rsidRPr="000E1024" w:rsidRDefault="009E7DD6" w:rsidP="009E7DD6">
      <w:pPr>
        <w:pStyle w:val="ThngthngWeb"/>
        <w:numPr>
          <w:ilvl w:val="0"/>
          <w:numId w:val="27"/>
        </w:numPr>
        <w:shd w:val="clear" w:color="auto" w:fill="FFFFFF"/>
        <w:spacing w:before="120" w:beforeAutospacing="0" w:after="120" w:afterAutospacing="0" w:line="288" w:lineRule="auto"/>
        <w:rPr>
          <w:b/>
          <w:i/>
          <w:color w:val="000000" w:themeColor="text1"/>
          <w:sz w:val="28"/>
          <w:szCs w:val="28"/>
        </w:rPr>
      </w:pPr>
      <w:r w:rsidRPr="000E1024">
        <w:rPr>
          <w:b/>
          <w:i/>
          <w:color w:val="000000" w:themeColor="text1"/>
          <w:sz w:val="28"/>
          <w:szCs w:val="28"/>
        </w:rPr>
        <w:t>Lấy giá vé theo ga</w:t>
      </w:r>
    </w:p>
    <w:p w:rsidR="009E7DD6" w:rsidRPr="007F660D" w:rsidRDefault="009E7DD6" w:rsidP="009E7DD6">
      <w:pPr>
        <w:pStyle w:val="Thngthng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t>Công thức đại số quan hệ:</w:t>
      </w:r>
    </w:p>
    <w:p w:rsidR="009E7DD6" w:rsidRPr="00863EC5"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sidRPr="00863EC5">
        <w:rPr>
          <w:b/>
          <w:color w:val="000000" w:themeColor="text1"/>
          <w:sz w:val="28"/>
          <w:szCs w:val="28"/>
        </w:rPr>
        <w:t xml:space="preserve">     </w:t>
      </w:r>
      <w:r w:rsidRPr="00863EC5">
        <w:rPr>
          <w:color w:val="000000" w:themeColor="text1"/>
          <w:sz w:val="28"/>
          <w:szCs w:val="28"/>
        </w:rPr>
        <w:t xml:space="preserve">GIAVE1 = </w:t>
      </w:r>
      <w:r w:rsidRPr="00863EC5">
        <w:rPr>
          <w:bCs/>
          <w:iCs/>
          <w:color w:val="000000" w:themeColor="text1"/>
          <w:sz w:val="28"/>
          <w:szCs w:val="28"/>
        </w:rPr>
        <w:sym w:font="Symbol" w:char="F073"/>
      </w:r>
      <w:r w:rsidRPr="00863EC5">
        <w:rPr>
          <w:bCs/>
          <w:iCs/>
          <w:color w:val="000000" w:themeColor="text1"/>
          <w:sz w:val="28"/>
          <w:szCs w:val="28"/>
        </w:rPr>
        <w:t xml:space="preserve"> </w:t>
      </w:r>
      <w:r w:rsidRPr="00863EC5">
        <w:rPr>
          <w:bCs/>
          <w:iCs/>
          <w:color w:val="000000" w:themeColor="text1"/>
          <w:sz w:val="28"/>
          <w:szCs w:val="28"/>
          <w:vertAlign w:val="subscript"/>
        </w:rPr>
        <w:t xml:space="preserve">MAGA = MAGAi  </w:t>
      </w:r>
      <w:r w:rsidRPr="00863EC5">
        <w:rPr>
          <w:bCs/>
          <w:iCs/>
          <w:color w:val="000000" w:themeColor="text1"/>
          <w:sz w:val="28"/>
          <w:szCs w:val="28"/>
        </w:rPr>
        <w:t>(GIAVE)</w:t>
      </w:r>
    </w:p>
    <w:p w:rsidR="009E7DD6" w:rsidRPr="000E1024" w:rsidRDefault="009E7DD6" w:rsidP="009E7DD6">
      <w:pPr>
        <w:pStyle w:val="ThngthngWeb"/>
        <w:shd w:val="clear" w:color="auto" w:fill="FFFFFF"/>
        <w:spacing w:before="120" w:beforeAutospacing="0" w:after="120" w:afterAutospacing="0" w:line="288" w:lineRule="auto"/>
        <w:ind w:left="720"/>
        <w:rPr>
          <w:bCs/>
          <w:i/>
          <w:iCs/>
          <w:color w:val="000000" w:themeColor="text1"/>
          <w:sz w:val="28"/>
          <w:szCs w:val="28"/>
        </w:rPr>
      </w:pPr>
      <w:r w:rsidRPr="000E1024">
        <w:rPr>
          <w:bCs/>
          <w:i/>
          <w:iCs/>
          <w:color w:val="000000" w:themeColor="text1"/>
          <w:sz w:val="28"/>
          <w:szCs w:val="28"/>
        </w:rPr>
        <w:t>Trong đó, MAGA</w:t>
      </w:r>
      <w:r>
        <w:rPr>
          <w:bCs/>
          <w:i/>
          <w:iCs/>
          <w:color w:val="000000" w:themeColor="text1"/>
          <w:sz w:val="28"/>
          <w:szCs w:val="28"/>
          <w:vertAlign w:val="subscript"/>
        </w:rPr>
        <w:t>i</w:t>
      </w:r>
      <w:r w:rsidRPr="000E1024">
        <w:rPr>
          <w:bCs/>
          <w:i/>
          <w:iCs/>
          <w:color w:val="000000" w:themeColor="text1"/>
          <w:sz w:val="28"/>
          <w:szCs w:val="28"/>
        </w:rPr>
        <w:t xml:space="preserve"> là mã ga của ga cần lấy giá vé.</w:t>
      </w:r>
    </w:p>
    <w:p w:rsidR="009E7DD6" w:rsidRPr="007F660D"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sidRPr="007F660D">
        <w:rPr>
          <w:bCs/>
          <w:iCs/>
          <w:color w:val="000000" w:themeColor="text1"/>
          <w:sz w:val="28"/>
          <w:szCs w:val="28"/>
        </w:rPr>
        <w:t>Câu truy vấn:</w:t>
      </w:r>
    </w:p>
    <w:p w:rsidR="009E7DD6" w:rsidRPr="00863EC5" w:rsidRDefault="009E7DD6" w:rsidP="009E7DD6">
      <w:pPr>
        <w:pStyle w:val="ThngthngWeb"/>
        <w:shd w:val="clear" w:color="auto" w:fill="FFFFFF"/>
        <w:spacing w:before="120" w:beforeAutospacing="0" w:after="120" w:afterAutospacing="0" w:line="288" w:lineRule="auto"/>
        <w:ind w:left="720"/>
        <w:rPr>
          <w:color w:val="000000" w:themeColor="text1"/>
          <w:sz w:val="28"/>
          <w:szCs w:val="28"/>
          <w:vertAlign w:val="subscript"/>
        </w:rPr>
      </w:pPr>
      <w:r>
        <w:rPr>
          <w:bCs/>
          <w:i/>
          <w:iCs/>
          <w:color w:val="000000" w:themeColor="text1"/>
          <w:sz w:val="28"/>
          <w:szCs w:val="28"/>
        </w:rPr>
        <w:t xml:space="preserve">   </w:t>
      </w:r>
      <w:r w:rsidRPr="00863EC5">
        <w:rPr>
          <w:bCs/>
          <w:iCs/>
          <w:color w:val="000000" w:themeColor="text1"/>
          <w:sz w:val="28"/>
          <w:szCs w:val="28"/>
        </w:rPr>
        <w:t xml:space="preserve"> </w:t>
      </w:r>
      <w:r>
        <w:rPr>
          <w:bCs/>
          <w:iCs/>
          <w:color w:val="000000" w:themeColor="text1"/>
          <w:sz w:val="28"/>
          <w:szCs w:val="28"/>
        </w:rPr>
        <w:t>Q2 = SELECT * FROM GIAVE WHERE MAGA = MAGA</w:t>
      </w:r>
      <w:r w:rsidRPr="00863EC5">
        <w:rPr>
          <w:bCs/>
          <w:iCs/>
          <w:color w:val="000000" w:themeColor="text1"/>
          <w:sz w:val="28"/>
          <w:szCs w:val="28"/>
          <w:vertAlign w:val="subscript"/>
        </w:rPr>
        <w:t>i</w:t>
      </w:r>
    </w:p>
    <w:p w:rsidR="009E7DD6" w:rsidRPr="000E1024" w:rsidRDefault="009E7DD6" w:rsidP="009E7DD6">
      <w:pPr>
        <w:pStyle w:val="ThngthngWeb"/>
        <w:numPr>
          <w:ilvl w:val="0"/>
          <w:numId w:val="27"/>
        </w:numPr>
        <w:shd w:val="clear" w:color="auto" w:fill="FFFFFF"/>
        <w:spacing w:before="120" w:beforeAutospacing="0" w:after="120" w:afterAutospacing="0" w:line="288" w:lineRule="auto"/>
        <w:rPr>
          <w:b/>
          <w:i/>
          <w:color w:val="000000" w:themeColor="text1"/>
          <w:sz w:val="28"/>
          <w:szCs w:val="28"/>
        </w:rPr>
      </w:pPr>
      <w:r w:rsidRPr="000E1024">
        <w:rPr>
          <w:b/>
          <w:i/>
          <w:color w:val="000000" w:themeColor="text1"/>
          <w:sz w:val="28"/>
          <w:szCs w:val="28"/>
        </w:rPr>
        <w:t>Lấy dữ liệu nhân viên theo ga</w:t>
      </w:r>
    </w:p>
    <w:p w:rsidR="009E7DD6" w:rsidRPr="007F660D" w:rsidRDefault="009E7DD6" w:rsidP="009E7DD6">
      <w:pPr>
        <w:pStyle w:val="Thngthng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lastRenderedPageBreak/>
        <w:t>Công thức đại số quan hệ:</w:t>
      </w:r>
    </w:p>
    <w:p w:rsidR="009E7DD6"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Pr>
          <w:color w:val="000000" w:themeColor="text1"/>
          <w:sz w:val="28"/>
          <w:szCs w:val="28"/>
        </w:rPr>
        <w:t xml:space="preserve">     NHANVIEN</w:t>
      </w:r>
      <w:r w:rsidRPr="00863EC5">
        <w:rPr>
          <w:color w:val="000000" w:themeColor="text1"/>
          <w:sz w:val="28"/>
          <w:szCs w:val="28"/>
        </w:rPr>
        <w:t xml:space="preserve">1 = </w:t>
      </w:r>
      <w:r w:rsidRPr="00863EC5">
        <w:rPr>
          <w:bCs/>
          <w:iCs/>
          <w:color w:val="000000" w:themeColor="text1"/>
          <w:sz w:val="28"/>
          <w:szCs w:val="28"/>
        </w:rPr>
        <w:sym w:font="Symbol" w:char="F073"/>
      </w:r>
      <w:r w:rsidRPr="00863EC5">
        <w:rPr>
          <w:bCs/>
          <w:iCs/>
          <w:color w:val="000000" w:themeColor="text1"/>
          <w:sz w:val="28"/>
          <w:szCs w:val="28"/>
        </w:rPr>
        <w:t xml:space="preserve"> </w:t>
      </w:r>
      <w:r>
        <w:rPr>
          <w:bCs/>
          <w:iCs/>
          <w:color w:val="000000" w:themeColor="text1"/>
          <w:sz w:val="28"/>
          <w:szCs w:val="28"/>
          <w:vertAlign w:val="subscript"/>
        </w:rPr>
        <w:t>MAGA=MAGA</w:t>
      </w:r>
      <w:r w:rsidRPr="00863EC5">
        <w:rPr>
          <w:bCs/>
          <w:iCs/>
          <w:color w:val="000000" w:themeColor="text1"/>
          <w:sz w:val="28"/>
          <w:szCs w:val="28"/>
          <w:vertAlign w:val="subscript"/>
        </w:rPr>
        <w:t xml:space="preserve">i  </w:t>
      </w:r>
      <w:r>
        <w:rPr>
          <w:bCs/>
          <w:iCs/>
          <w:color w:val="000000" w:themeColor="text1"/>
          <w:sz w:val="28"/>
          <w:szCs w:val="28"/>
        </w:rPr>
        <w:t>(NHANVIEN</w:t>
      </w:r>
      <w:r w:rsidRPr="00863EC5">
        <w:rPr>
          <w:bCs/>
          <w:iCs/>
          <w:color w:val="000000" w:themeColor="text1"/>
          <w:sz w:val="28"/>
          <w:szCs w:val="28"/>
        </w:rPr>
        <w:t>)</w:t>
      </w:r>
    </w:p>
    <w:p w:rsidR="009E7DD6" w:rsidRPr="00863EC5" w:rsidRDefault="009E7DD6" w:rsidP="009E7DD6">
      <w:pPr>
        <w:pStyle w:val="ThngthngWeb"/>
        <w:shd w:val="clear" w:color="auto" w:fill="FFFFFF"/>
        <w:spacing w:before="120" w:beforeAutospacing="0" w:after="120" w:afterAutospacing="0" w:line="288" w:lineRule="auto"/>
        <w:ind w:left="720"/>
        <w:rPr>
          <w:bCs/>
          <w:i/>
          <w:iCs/>
          <w:color w:val="000000" w:themeColor="text1"/>
          <w:sz w:val="28"/>
          <w:szCs w:val="28"/>
        </w:rPr>
      </w:pPr>
      <w:r w:rsidRPr="00863EC5">
        <w:rPr>
          <w:bCs/>
          <w:i/>
          <w:iCs/>
          <w:color w:val="000000" w:themeColor="text1"/>
          <w:sz w:val="28"/>
          <w:szCs w:val="28"/>
        </w:rPr>
        <w:t>Trong đó,</w:t>
      </w:r>
      <w:r>
        <w:rPr>
          <w:bCs/>
          <w:iCs/>
          <w:color w:val="000000" w:themeColor="text1"/>
          <w:sz w:val="28"/>
          <w:szCs w:val="28"/>
        </w:rPr>
        <w:t xml:space="preserve"> </w:t>
      </w:r>
      <w:r w:rsidRPr="000E1024">
        <w:rPr>
          <w:bCs/>
          <w:i/>
          <w:iCs/>
          <w:color w:val="000000" w:themeColor="text1"/>
          <w:sz w:val="28"/>
          <w:szCs w:val="28"/>
        </w:rPr>
        <w:t>MAGA</w:t>
      </w:r>
      <w:r>
        <w:rPr>
          <w:bCs/>
          <w:i/>
          <w:iCs/>
          <w:color w:val="000000" w:themeColor="text1"/>
          <w:sz w:val="28"/>
          <w:szCs w:val="28"/>
          <w:vertAlign w:val="subscript"/>
        </w:rPr>
        <w:t>i</w:t>
      </w:r>
      <w:r>
        <w:rPr>
          <w:bCs/>
          <w:i/>
          <w:iCs/>
          <w:color w:val="000000" w:themeColor="text1"/>
          <w:sz w:val="28"/>
          <w:szCs w:val="28"/>
        </w:rPr>
        <w:t xml:space="preserve"> là mã ga của ga cần lấy dữ liệu nhận viên.</w:t>
      </w:r>
    </w:p>
    <w:p w:rsidR="009E7DD6" w:rsidRPr="007F660D"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sidRPr="007F660D">
        <w:rPr>
          <w:bCs/>
          <w:iCs/>
          <w:color w:val="000000" w:themeColor="text1"/>
          <w:sz w:val="28"/>
          <w:szCs w:val="28"/>
        </w:rPr>
        <w:t>Câu truy vấn:</w:t>
      </w:r>
    </w:p>
    <w:p w:rsidR="009E7DD6" w:rsidRPr="00863EC5" w:rsidRDefault="009E7DD6" w:rsidP="009E7DD6">
      <w:pPr>
        <w:pStyle w:val="ThngthngWeb"/>
        <w:shd w:val="clear" w:color="auto" w:fill="FFFFFF"/>
        <w:spacing w:before="120" w:beforeAutospacing="0" w:after="120" w:afterAutospacing="0" w:line="288" w:lineRule="auto"/>
        <w:ind w:left="1080"/>
        <w:rPr>
          <w:color w:val="000000" w:themeColor="text1"/>
          <w:sz w:val="28"/>
          <w:szCs w:val="28"/>
        </w:rPr>
      </w:pPr>
      <w:r>
        <w:rPr>
          <w:bCs/>
          <w:iCs/>
          <w:color w:val="000000" w:themeColor="text1"/>
          <w:sz w:val="28"/>
          <w:szCs w:val="28"/>
        </w:rPr>
        <w:t>Q3 = SELECT * FROM NHANVIEN WHERE MAGA = MAGA</w:t>
      </w:r>
      <w:r w:rsidRPr="00863EC5">
        <w:rPr>
          <w:bCs/>
          <w:iCs/>
          <w:color w:val="000000" w:themeColor="text1"/>
          <w:sz w:val="28"/>
          <w:szCs w:val="28"/>
          <w:vertAlign w:val="subscript"/>
        </w:rPr>
        <w:t>i</w:t>
      </w:r>
    </w:p>
    <w:p w:rsidR="009E7DD6" w:rsidRPr="000E1024" w:rsidRDefault="009E7DD6" w:rsidP="009E7DD6">
      <w:pPr>
        <w:pStyle w:val="ThngthngWeb"/>
        <w:numPr>
          <w:ilvl w:val="0"/>
          <w:numId w:val="27"/>
        </w:numPr>
        <w:shd w:val="clear" w:color="auto" w:fill="FFFFFF"/>
        <w:spacing w:before="120" w:beforeAutospacing="0" w:after="120" w:afterAutospacing="0" w:line="288" w:lineRule="auto"/>
        <w:rPr>
          <w:b/>
          <w:i/>
          <w:color w:val="000000" w:themeColor="text1"/>
          <w:sz w:val="28"/>
          <w:szCs w:val="28"/>
        </w:rPr>
      </w:pPr>
      <w:r w:rsidRPr="000E1024">
        <w:rPr>
          <w:b/>
          <w:i/>
          <w:color w:val="000000" w:themeColor="text1"/>
          <w:sz w:val="28"/>
          <w:szCs w:val="28"/>
        </w:rPr>
        <w:t>Lấy dữ liệu vé theo nhân viên</w:t>
      </w:r>
    </w:p>
    <w:p w:rsidR="009E7DD6" w:rsidRPr="007F660D" w:rsidRDefault="009E7DD6" w:rsidP="009E7DD6">
      <w:pPr>
        <w:pStyle w:val="Thngthng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t>Công thức đại số quan hệ:</w:t>
      </w:r>
    </w:p>
    <w:p w:rsidR="009E7DD6"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Pr>
          <w:color w:val="000000" w:themeColor="text1"/>
          <w:sz w:val="28"/>
          <w:szCs w:val="28"/>
        </w:rPr>
        <w:t xml:space="preserve">     VE</w:t>
      </w:r>
      <w:r w:rsidRPr="00863EC5">
        <w:rPr>
          <w:color w:val="000000" w:themeColor="text1"/>
          <w:sz w:val="28"/>
          <w:szCs w:val="28"/>
        </w:rPr>
        <w:t xml:space="preserve">1 = </w:t>
      </w:r>
      <w:r w:rsidRPr="00863EC5">
        <w:rPr>
          <w:bCs/>
          <w:iCs/>
          <w:color w:val="000000" w:themeColor="text1"/>
          <w:sz w:val="28"/>
          <w:szCs w:val="28"/>
        </w:rPr>
        <w:sym w:font="Symbol" w:char="F073"/>
      </w:r>
      <w:r w:rsidRPr="00863EC5">
        <w:rPr>
          <w:bCs/>
          <w:iCs/>
          <w:color w:val="000000" w:themeColor="text1"/>
          <w:sz w:val="28"/>
          <w:szCs w:val="28"/>
        </w:rPr>
        <w:t xml:space="preserve"> </w:t>
      </w:r>
      <w:r>
        <w:rPr>
          <w:bCs/>
          <w:iCs/>
          <w:color w:val="000000" w:themeColor="text1"/>
          <w:sz w:val="28"/>
          <w:szCs w:val="28"/>
          <w:vertAlign w:val="subscript"/>
        </w:rPr>
        <w:t>MANHANVIEN = MANHANVIEN</w:t>
      </w:r>
      <w:r w:rsidRPr="00863EC5">
        <w:rPr>
          <w:bCs/>
          <w:iCs/>
          <w:color w:val="000000" w:themeColor="text1"/>
          <w:sz w:val="28"/>
          <w:szCs w:val="28"/>
          <w:vertAlign w:val="subscript"/>
        </w:rPr>
        <w:t xml:space="preserve">i  </w:t>
      </w:r>
      <w:r>
        <w:rPr>
          <w:bCs/>
          <w:iCs/>
          <w:color w:val="000000" w:themeColor="text1"/>
          <w:sz w:val="28"/>
          <w:szCs w:val="28"/>
        </w:rPr>
        <w:t>(VE</w:t>
      </w:r>
      <w:r w:rsidRPr="00863EC5">
        <w:rPr>
          <w:bCs/>
          <w:iCs/>
          <w:color w:val="000000" w:themeColor="text1"/>
          <w:sz w:val="28"/>
          <w:szCs w:val="28"/>
        </w:rPr>
        <w:t>)</w:t>
      </w:r>
    </w:p>
    <w:p w:rsidR="009E7DD6" w:rsidRPr="00863EC5" w:rsidRDefault="009E7DD6" w:rsidP="009E7DD6">
      <w:pPr>
        <w:pStyle w:val="ThngthngWeb"/>
        <w:shd w:val="clear" w:color="auto" w:fill="FFFFFF"/>
        <w:spacing w:before="120" w:beforeAutospacing="0" w:after="120" w:afterAutospacing="0" w:line="288" w:lineRule="auto"/>
        <w:ind w:left="720"/>
        <w:rPr>
          <w:bCs/>
          <w:i/>
          <w:iCs/>
          <w:color w:val="000000" w:themeColor="text1"/>
          <w:sz w:val="28"/>
          <w:szCs w:val="28"/>
        </w:rPr>
      </w:pPr>
      <w:r w:rsidRPr="00863EC5">
        <w:rPr>
          <w:bCs/>
          <w:i/>
          <w:iCs/>
          <w:color w:val="000000" w:themeColor="text1"/>
          <w:sz w:val="28"/>
          <w:szCs w:val="28"/>
        </w:rPr>
        <w:t>Trong đó, MANHANVIEN</w:t>
      </w:r>
      <w:r w:rsidRPr="00863EC5">
        <w:rPr>
          <w:bCs/>
          <w:i/>
          <w:iCs/>
          <w:color w:val="000000" w:themeColor="text1"/>
          <w:sz w:val="28"/>
          <w:szCs w:val="28"/>
          <w:vertAlign w:val="subscript"/>
        </w:rPr>
        <w:t xml:space="preserve">i </w:t>
      </w:r>
      <w:r w:rsidRPr="00863EC5">
        <w:rPr>
          <w:bCs/>
          <w:i/>
          <w:iCs/>
          <w:color w:val="000000" w:themeColor="text1"/>
          <w:sz w:val="28"/>
          <w:szCs w:val="28"/>
        </w:rPr>
        <w:t>là mã nhân viên của nhân viên cần lấy dữ liệu vé.</w:t>
      </w:r>
    </w:p>
    <w:p w:rsidR="009E7DD6" w:rsidRPr="007F660D"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sidRPr="007F660D">
        <w:rPr>
          <w:bCs/>
          <w:iCs/>
          <w:color w:val="000000" w:themeColor="text1"/>
          <w:sz w:val="28"/>
          <w:szCs w:val="28"/>
        </w:rPr>
        <w:t>Câu truy vấn:</w:t>
      </w:r>
    </w:p>
    <w:p w:rsidR="009E7DD6" w:rsidRPr="00863EC5" w:rsidRDefault="009E7DD6" w:rsidP="009E7DD6">
      <w:pPr>
        <w:pStyle w:val="ThngthngWeb"/>
        <w:shd w:val="clear" w:color="auto" w:fill="FFFFFF"/>
        <w:spacing w:before="120" w:beforeAutospacing="0" w:after="120" w:afterAutospacing="0" w:line="288" w:lineRule="auto"/>
        <w:ind w:left="720"/>
        <w:rPr>
          <w:color w:val="000000" w:themeColor="text1"/>
          <w:sz w:val="28"/>
          <w:szCs w:val="28"/>
        </w:rPr>
      </w:pPr>
      <w:r>
        <w:rPr>
          <w:b/>
          <w:bCs/>
          <w:i/>
          <w:iCs/>
          <w:color w:val="000000" w:themeColor="text1"/>
          <w:sz w:val="28"/>
          <w:szCs w:val="28"/>
        </w:rPr>
        <w:t xml:space="preserve"> </w:t>
      </w:r>
      <w:r>
        <w:rPr>
          <w:bCs/>
          <w:iCs/>
          <w:color w:val="000000" w:themeColor="text1"/>
          <w:sz w:val="28"/>
          <w:szCs w:val="28"/>
        </w:rPr>
        <w:t>Q4 = SELECT * FROM VE WHERE MANHANVIEN = MANHANVIEN</w:t>
      </w:r>
      <w:r w:rsidRPr="00863EC5">
        <w:rPr>
          <w:bCs/>
          <w:iCs/>
          <w:color w:val="000000" w:themeColor="text1"/>
          <w:sz w:val="28"/>
          <w:szCs w:val="28"/>
          <w:vertAlign w:val="subscript"/>
        </w:rPr>
        <w:t>i</w:t>
      </w:r>
    </w:p>
    <w:p w:rsidR="009E7DD6" w:rsidRPr="00863EC5" w:rsidRDefault="009E7DD6" w:rsidP="009E7DD6">
      <w:pPr>
        <w:pStyle w:val="ThngthngWeb"/>
        <w:numPr>
          <w:ilvl w:val="0"/>
          <w:numId w:val="27"/>
        </w:numPr>
        <w:shd w:val="clear" w:color="auto" w:fill="FFFFFF"/>
        <w:spacing w:before="120" w:beforeAutospacing="0" w:after="120" w:afterAutospacing="0" w:line="288" w:lineRule="auto"/>
        <w:rPr>
          <w:b/>
          <w:i/>
          <w:color w:val="000000" w:themeColor="text1"/>
          <w:sz w:val="28"/>
          <w:szCs w:val="28"/>
        </w:rPr>
      </w:pPr>
      <w:r w:rsidRPr="00863EC5">
        <w:rPr>
          <w:b/>
          <w:i/>
          <w:color w:val="000000" w:themeColor="text1"/>
          <w:sz w:val="28"/>
          <w:szCs w:val="28"/>
        </w:rPr>
        <w:t>Lấy dữ liệu vé theo hợp đồng</w:t>
      </w:r>
    </w:p>
    <w:p w:rsidR="009E7DD6" w:rsidRPr="007F660D" w:rsidRDefault="009E7DD6" w:rsidP="009E7DD6">
      <w:pPr>
        <w:pStyle w:val="Thngthng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t>Công thức đại số quan hệ:</w:t>
      </w:r>
    </w:p>
    <w:p w:rsidR="009E7DD6"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sidRPr="007F660D">
        <w:rPr>
          <w:b/>
          <w:i/>
          <w:color w:val="000000" w:themeColor="text1"/>
          <w:sz w:val="28"/>
          <w:szCs w:val="28"/>
        </w:rPr>
        <w:t xml:space="preserve">     </w:t>
      </w:r>
      <w:r>
        <w:rPr>
          <w:color w:val="000000" w:themeColor="text1"/>
          <w:sz w:val="28"/>
          <w:szCs w:val="28"/>
        </w:rPr>
        <w:t>VE2</w:t>
      </w:r>
      <w:r w:rsidRPr="00863EC5">
        <w:rPr>
          <w:color w:val="000000" w:themeColor="text1"/>
          <w:sz w:val="28"/>
          <w:szCs w:val="28"/>
        </w:rPr>
        <w:t xml:space="preserve"> = </w:t>
      </w:r>
      <w:r w:rsidRPr="00863EC5">
        <w:rPr>
          <w:bCs/>
          <w:iCs/>
          <w:color w:val="000000" w:themeColor="text1"/>
          <w:sz w:val="28"/>
          <w:szCs w:val="28"/>
        </w:rPr>
        <w:sym w:font="Symbol" w:char="F073"/>
      </w:r>
      <w:r w:rsidRPr="00863EC5">
        <w:rPr>
          <w:bCs/>
          <w:iCs/>
          <w:color w:val="000000" w:themeColor="text1"/>
          <w:sz w:val="28"/>
          <w:szCs w:val="28"/>
        </w:rPr>
        <w:t xml:space="preserve"> </w:t>
      </w:r>
      <w:r>
        <w:rPr>
          <w:bCs/>
          <w:iCs/>
          <w:color w:val="000000" w:themeColor="text1"/>
          <w:sz w:val="28"/>
          <w:szCs w:val="28"/>
          <w:vertAlign w:val="subscript"/>
        </w:rPr>
        <w:t xml:space="preserve">MAHOPDONG </w:t>
      </w:r>
      <w:r w:rsidRPr="00863EC5">
        <w:rPr>
          <w:bCs/>
          <w:iCs/>
          <w:color w:val="000000" w:themeColor="text1"/>
          <w:sz w:val="28"/>
          <w:szCs w:val="28"/>
          <w:vertAlign w:val="subscript"/>
        </w:rPr>
        <w:t>=</w:t>
      </w:r>
      <w:r>
        <w:rPr>
          <w:bCs/>
          <w:iCs/>
          <w:color w:val="000000" w:themeColor="text1"/>
          <w:sz w:val="28"/>
          <w:szCs w:val="28"/>
          <w:vertAlign w:val="subscript"/>
        </w:rPr>
        <w:t xml:space="preserve"> </w:t>
      </w:r>
      <w:r w:rsidRPr="00863EC5">
        <w:rPr>
          <w:bCs/>
          <w:iCs/>
          <w:color w:val="000000" w:themeColor="text1"/>
          <w:sz w:val="28"/>
          <w:szCs w:val="28"/>
          <w:vertAlign w:val="subscript"/>
        </w:rPr>
        <w:t>M</w:t>
      </w:r>
      <w:r>
        <w:rPr>
          <w:bCs/>
          <w:iCs/>
          <w:color w:val="000000" w:themeColor="text1"/>
          <w:sz w:val="28"/>
          <w:szCs w:val="28"/>
          <w:vertAlign w:val="subscript"/>
        </w:rPr>
        <w:t>AHOPDONG</w:t>
      </w:r>
      <w:r w:rsidRPr="00863EC5">
        <w:rPr>
          <w:bCs/>
          <w:iCs/>
          <w:color w:val="000000" w:themeColor="text1"/>
          <w:sz w:val="28"/>
          <w:szCs w:val="28"/>
          <w:vertAlign w:val="subscript"/>
        </w:rPr>
        <w:t xml:space="preserve">i  </w:t>
      </w:r>
      <w:r>
        <w:rPr>
          <w:bCs/>
          <w:iCs/>
          <w:color w:val="000000" w:themeColor="text1"/>
          <w:sz w:val="28"/>
          <w:szCs w:val="28"/>
        </w:rPr>
        <w:t>(VE</w:t>
      </w:r>
      <w:r w:rsidRPr="00863EC5">
        <w:rPr>
          <w:bCs/>
          <w:iCs/>
          <w:color w:val="000000" w:themeColor="text1"/>
          <w:sz w:val="28"/>
          <w:szCs w:val="28"/>
        </w:rPr>
        <w:t>)</w:t>
      </w:r>
    </w:p>
    <w:p w:rsidR="009E7DD6" w:rsidRPr="006D67CE" w:rsidRDefault="009E7DD6" w:rsidP="009E7DD6">
      <w:pPr>
        <w:pStyle w:val="ThngthngWeb"/>
        <w:shd w:val="clear" w:color="auto" w:fill="FFFFFF"/>
        <w:spacing w:before="120" w:beforeAutospacing="0" w:after="120" w:afterAutospacing="0" w:line="288" w:lineRule="auto"/>
        <w:ind w:left="720"/>
        <w:rPr>
          <w:bCs/>
          <w:i/>
          <w:iCs/>
          <w:color w:val="000000" w:themeColor="text1"/>
          <w:sz w:val="28"/>
          <w:szCs w:val="28"/>
        </w:rPr>
      </w:pPr>
      <w:r w:rsidRPr="006D67CE">
        <w:rPr>
          <w:bCs/>
          <w:i/>
          <w:iCs/>
          <w:color w:val="000000" w:themeColor="text1"/>
          <w:sz w:val="28"/>
          <w:szCs w:val="28"/>
        </w:rPr>
        <w:t>Trong đó, MAHOPDONG</w:t>
      </w:r>
      <w:r w:rsidRPr="006D67CE">
        <w:rPr>
          <w:bCs/>
          <w:i/>
          <w:iCs/>
          <w:color w:val="000000" w:themeColor="text1"/>
          <w:sz w:val="28"/>
          <w:szCs w:val="28"/>
          <w:vertAlign w:val="subscript"/>
        </w:rPr>
        <w:t xml:space="preserve">i </w:t>
      </w:r>
      <w:r w:rsidRPr="006D67CE">
        <w:rPr>
          <w:bCs/>
          <w:i/>
          <w:iCs/>
          <w:color w:val="000000" w:themeColor="text1"/>
          <w:sz w:val="28"/>
          <w:szCs w:val="28"/>
        </w:rPr>
        <w:t>là mã hợp đồng của hợp đồng cần lấy dữ liệu vé</w:t>
      </w:r>
    </w:p>
    <w:p w:rsidR="009E7DD6" w:rsidRPr="007F660D"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sidRPr="007F660D">
        <w:rPr>
          <w:bCs/>
          <w:iCs/>
          <w:color w:val="000000" w:themeColor="text1"/>
          <w:sz w:val="28"/>
          <w:szCs w:val="28"/>
        </w:rPr>
        <w:t>Câu truy vấn:</w:t>
      </w:r>
    </w:p>
    <w:p w:rsidR="009E7DD6" w:rsidRPr="00863EC5" w:rsidRDefault="009E7DD6" w:rsidP="009E7DD6">
      <w:pPr>
        <w:pStyle w:val="ThngthngWeb"/>
        <w:shd w:val="clear" w:color="auto" w:fill="FFFFFF"/>
        <w:spacing w:before="120" w:beforeAutospacing="0" w:after="120" w:afterAutospacing="0" w:line="288" w:lineRule="auto"/>
        <w:rPr>
          <w:color w:val="000000" w:themeColor="text1"/>
          <w:sz w:val="28"/>
          <w:szCs w:val="28"/>
        </w:rPr>
      </w:pPr>
      <w:r>
        <w:rPr>
          <w:bCs/>
          <w:iCs/>
          <w:color w:val="000000" w:themeColor="text1"/>
          <w:sz w:val="28"/>
          <w:szCs w:val="28"/>
        </w:rPr>
        <w:t xml:space="preserve">             Q5 = SELECT * FROM VE WHERE MAHOPDONG = MAHOPDONG</w:t>
      </w:r>
      <w:r w:rsidRPr="00863EC5">
        <w:rPr>
          <w:bCs/>
          <w:iCs/>
          <w:color w:val="000000" w:themeColor="text1"/>
          <w:sz w:val="28"/>
          <w:szCs w:val="28"/>
          <w:vertAlign w:val="subscript"/>
        </w:rPr>
        <w:t>i</w:t>
      </w:r>
    </w:p>
    <w:p w:rsidR="009E7DD6" w:rsidRPr="006D67CE" w:rsidRDefault="009E7DD6" w:rsidP="009E7DD6">
      <w:pPr>
        <w:pStyle w:val="ThngthngWeb"/>
        <w:numPr>
          <w:ilvl w:val="0"/>
          <w:numId w:val="27"/>
        </w:numPr>
        <w:shd w:val="clear" w:color="auto" w:fill="FFFFFF"/>
        <w:spacing w:before="120" w:beforeAutospacing="0" w:after="120" w:afterAutospacing="0" w:line="288" w:lineRule="auto"/>
        <w:rPr>
          <w:b/>
          <w:i/>
          <w:color w:val="000000" w:themeColor="text1"/>
          <w:sz w:val="28"/>
          <w:szCs w:val="28"/>
        </w:rPr>
      </w:pPr>
      <w:r w:rsidRPr="006D67CE">
        <w:rPr>
          <w:b/>
          <w:i/>
          <w:color w:val="000000" w:themeColor="text1"/>
          <w:sz w:val="28"/>
          <w:szCs w:val="28"/>
        </w:rPr>
        <w:t>Lấy hợp đồng theo nhân viên</w:t>
      </w:r>
    </w:p>
    <w:p w:rsidR="009E7DD6" w:rsidRPr="007F660D" w:rsidRDefault="009E7DD6" w:rsidP="009E7DD6">
      <w:pPr>
        <w:pStyle w:val="Thngthng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t>Công thức đại số quan hệ:</w:t>
      </w:r>
    </w:p>
    <w:p w:rsidR="009E7DD6"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Pr>
          <w:color w:val="000000" w:themeColor="text1"/>
          <w:sz w:val="28"/>
          <w:szCs w:val="28"/>
        </w:rPr>
        <w:t xml:space="preserve">     HOPDONG1</w:t>
      </w:r>
      <w:r w:rsidRPr="006D67CE">
        <w:rPr>
          <w:color w:val="000000" w:themeColor="text1"/>
          <w:sz w:val="28"/>
          <w:szCs w:val="28"/>
        </w:rPr>
        <w:t xml:space="preserve"> = </w:t>
      </w:r>
      <w:r w:rsidRPr="006D67CE">
        <w:rPr>
          <w:bCs/>
          <w:iCs/>
          <w:color w:val="000000" w:themeColor="text1"/>
          <w:sz w:val="28"/>
          <w:szCs w:val="28"/>
        </w:rPr>
        <w:sym w:font="Symbol" w:char="F073"/>
      </w:r>
      <w:r w:rsidRPr="006D67CE">
        <w:rPr>
          <w:bCs/>
          <w:iCs/>
          <w:color w:val="000000" w:themeColor="text1"/>
          <w:sz w:val="28"/>
          <w:szCs w:val="28"/>
        </w:rPr>
        <w:t xml:space="preserve"> </w:t>
      </w:r>
      <w:r>
        <w:rPr>
          <w:bCs/>
          <w:iCs/>
          <w:color w:val="000000" w:themeColor="text1"/>
          <w:sz w:val="28"/>
          <w:szCs w:val="28"/>
          <w:vertAlign w:val="subscript"/>
        </w:rPr>
        <w:t xml:space="preserve">MANHANVIEN </w:t>
      </w:r>
      <w:r w:rsidRPr="006D67CE">
        <w:rPr>
          <w:bCs/>
          <w:iCs/>
          <w:color w:val="000000" w:themeColor="text1"/>
          <w:sz w:val="28"/>
          <w:szCs w:val="28"/>
          <w:vertAlign w:val="subscript"/>
        </w:rPr>
        <w:t>=</w:t>
      </w:r>
      <w:r>
        <w:rPr>
          <w:bCs/>
          <w:iCs/>
          <w:color w:val="000000" w:themeColor="text1"/>
          <w:sz w:val="28"/>
          <w:szCs w:val="28"/>
          <w:vertAlign w:val="subscript"/>
        </w:rPr>
        <w:t xml:space="preserve"> MANHANVIEN</w:t>
      </w:r>
      <w:r w:rsidRPr="006D67CE">
        <w:rPr>
          <w:bCs/>
          <w:iCs/>
          <w:color w:val="000000" w:themeColor="text1"/>
          <w:sz w:val="28"/>
          <w:szCs w:val="28"/>
          <w:vertAlign w:val="subscript"/>
        </w:rPr>
        <w:t xml:space="preserve">i  </w:t>
      </w:r>
      <w:r>
        <w:rPr>
          <w:bCs/>
          <w:iCs/>
          <w:color w:val="000000" w:themeColor="text1"/>
          <w:sz w:val="28"/>
          <w:szCs w:val="28"/>
        </w:rPr>
        <w:t>(HOPDONG</w:t>
      </w:r>
      <w:r w:rsidRPr="006D67CE">
        <w:rPr>
          <w:bCs/>
          <w:iCs/>
          <w:color w:val="000000" w:themeColor="text1"/>
          <w:sz w:val="28"/>
          <w:szCs w:val="28"/>
        </w:rPr>
        <w:t>)</w:t>
      </w:r>
    </w:p>
    <w:p w:rsidR="009E7DD6" w:rsidRPr="006D67CE" w:rsidRDefault="009E7DD6" w:rsidP="009E7DD6">
      <w:pPr>
        <w:pStyle w:val="ThngthngWeb"/>
        <w:shd w:val="clear" w:color="auto" w:fill="FFFFFF"/>
        <w:spacing w:before="120" w:beforeAutospacing="0" w:after="120" w:afterAutospacing="0" w:line="288" w:lineRule="auto"/>
        <w:ind w:left="720"/>
        <w:rPr>
          <w:bCs/>
          <w:i/>
          <w:iCs/>
          <w:color w:val="000000" w:themeColor="text1"/>
          <w:sz w:val="28"/>
          <w:szCs w:val="28"/>
        </w:rPr>
      </w:pPr>
      <w:r w:rsidRPr="006D67CE">
        <w:rPr>
          <w:bCs/>
          <w:i/>
          <w:iCs/>
          <w:color w:val="000000" w:themeColor="text1"/>
          <w:sz w:val="28"/>
          <w:szCs w:val="28"/>
        </w:rPr>
        <w:t>Trong đó, MANHANVIEN</w:t>
      </w:r>
      <w:r w:rsidRPr="006D67CE">
        <w:rPr>
          <w:bCs/>
          <w:i/>
          <w:iCs/>
          <w:color w:val="000000" w:themeColor="text1"/>
          <w:sz w:val="28"/>
          <w:szCs w:val="28"/>
          <w:vertAlign w:val="subscript"/>
        </w:rPr>
        <w:t>i</w:t>
      </w:r>
      <w:r w:rsidRPr="006D67CE">
        <w:rPr>
          <w:bCs/>
          <w:i/>
          <w:iCs/>
          <w:color w:val="000000" w:themeColor="text1"/>
          <w:sz w:val="28"/>
          <w:szCs w:val="28"/>
        </w:rPr>
        <w:t xml:space="preserve"> là mã nhân viên của nhân viên cần lấy hợp đồng.</w:t>
      </w:r>
    </w:p>
    <w:p w:rsidR="009E7DD6" w:rsidRPr="007F660D"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sidRPr="007F660D">
        <w:rPr>
          <w:bCs/>
          <w:iCs/>
          <w:color w:val="000000" w:themeColor="text1"/>
          <w:sz w:val="28"/>
          <w:szCs w:val="28"/>
        </w:rPr>
        <w:t>Câu truy vấn:</w:t>
      </w:r>
    </w:p>
    <w:p w:rsidR="009E7DD6" w:rsidRPr="006D67CE" w:rsidRDefault="009E7DD6" w:rsidP="009E7DD6">
      <w:pPr>
        <w:pStyle w:val="ThngthngWeb"/>
        <w:shd w:val="clear" w:color="auto" w:fill="FFFFFF"/>
        <w:spacing w:before="120" w:beforeAutospacing="0" w:after="120" w:afterAutospacing="0" w:line="288" w:lineRule="auto"/>
        <w:ind w:left="720" w:firstLine="360"/>
        <w:rPr>
          <w:color w:val="000000" w:themeColor="text1"/>
          <w:sz w:val="28"/>
          <w:szCs w:val="28"/>
        </w:rPr>
      </w:pPr>
      <w:r>
        <w:rPr>
          <w:bCs/>
          <w:iCs/>
          <w:color w:val="000000" w:themeColor="text1"/>
          <w:sz w:val="28"/>
          <w:szCs w:val="28"/>
        </w:rPr>
        <w:t>Q6</w:t>
      </w:r>
      <w:r w:rsidRPr="006D67CE">
        <w:rPr>
          <w:bCs/>
          <w:iCs/>
          <w:color w:val="000000" w:themeColor="text1"/>
          <w:sz w:val="28"/>
          <w:szCs w:val="28"/>
        </w:rPr>
        <w:t xml:space="preserve"> = SELECT * FROM </w:t>
      </w:r>
      <w:r>
        <w:rPr>
          <w:bCs/>
          <w:iCs/>
          <w:color w:val="000000" w:themeColor="text1"/>
          <w:sz w:val="28"/>
          <w:szCs w:val="28"/>
        </w:rPr>
        <w:t>HOPDONG WHERE MANHANVIEN = MANHANVIEN</w:t>
      </w:r>
      <w:r w:rsidRPr="006D67CE">
        <w:rPr>
          <w:bCs/>
          <w:iCs/>
          <w:color w:val="000000" w:themeColor="text1"/>
          <w:sz w:val="28"/>
          <w:szCs w:val="28"/>
          <w:vertAlign w:val="subscript"/>
        </w:rPr>
        <w:t>i</w:t>
      </w:r>
    </w:p>
    <w:p w:rsidR="009E7DD6" w:rsidRPr="006D67CE" w:rsidRDefault="009E7DD6" w:rsidP="009E7DD6">
      <w:pPr>
        <w:pStyle w:val="ThngthngWeb"/>
        <w:numPr>
          <w:ilvl w:val="0"/>
          <w:numId w:val="27"/>
        </w:numPr>
        <w:shd w:val="clear" w:color="auto" w:fill="FFFFFF"/>
        <w:spacing w:before="120" w:beforeAutospacing="0" w:after="120" w:afterAutospacing="0" w:line="288" w:lineRule="auto"/>
        <w:rPr>
          <w:b/>
          <w:i/>
          <w:color w:val="000000" w:themeColor="text1"/>
          <w:sz w:val="28"/>
          <w:szCs w:val="28"/>
        </w:rPr>
      </w:pPr>
      <w:r w:rsidRPr="006D67CE">
        <w:rPr>
          <w:b/>
          <w:i/>
          <w:color w:val="000000" w:themeColor="text1"/>
          <w:sz w:val="28"/>
          <w:szCs w:val="28"/>
        </w:rPr>
        <w:t>Lấy dữ liệu phiếu thu theo vé</w:t>
      </w:r>
    </w:p>
    <w:p w:rsidR="009E7DD6" w:rsidRPr="007F660D" w:rsidRDefault="009E7DD6" w:rsidP="009E7DD6">
      <w:pPr>
        <w:pStyle w:val="Thngthng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lastRenderedPageBreak/>
        <w:t>Công thức đại số quan hệ:</w:t>
      </w:r>
    </w:p>
    <w:p w:rsidR="009E7DD6"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Pr>
          <w:b/>
          <w:i/>
          <w:color w:val="000000" w:themeColor="text1"/>
          <w:sz w:val="28"/>
          <w:szCs w:val="28"/>
        </w:rPr>
        <w:t xml:space="preserve">     </w:t>
      </w:r>
      <w:r w:rsidRPr="006D67CE">
        <w:rPr>
          <w:color w:val="000000" w:themeColor="text1"/>
          <w:sz w:val="28"/>
          <w:szCs w:val="28"/>
        </w:rPr>
        <w:t xml:space="preserve">PHIEUTHU1 = </w:t>
      </w:r>
      <w:r w:rsidRPr="006D67CE">
        <w:rPr>
          <w:bCs/>
          <w:iCs/>
          <w:color w:val="000000" w:themeColor="text1"/>
          <w:sz w:val="28"/>
          <w:szCs w:val="28"/>
        </w:rPr>
        <w:sym w:font="Symbol" w:char="F073"/>
      </w:r>
      <w:r w:rsidRPr="006D67CE">
        <w:rPr>
          <w:bCs/>
          <w:iCs/>
          <w:color w:val="000000" w:themeColor="text1"/>
          <w:sz w:val="28"/>
          <w:szCs w:val="28"/>
        </w:rPr>
        <w:t xml:space="preserve"> </w:t>
      </w:r>
      <w:r w:rsidRPr="006D67CE">
        <w:rPr>
          <w:bCs/>
          <w:iCs/>
          <w:color w:val="000000" w:themeColor="text1"/>
          <w:sz w:val="28"/>
          <w:szCs w:val="28"/>
          <w:vertAlign w:val="subscript"/>
        </w:rPr>
        <w:t xml:space="preserve">MAVE=MAVEi  </w:t>
      </w:r>
      <w:r w:rsidRPr="006D67CE">
        <w:rPr>
          <w:bCs/>
          <w:iCs/>
          <w:color w:val="000000" w:themeColor="text1"/>
          <w:sz w:val="28"/>
          <w:szCs w:val="28"/>
        </w:rPr>
        <w:t>(PHIEUTHU)</w:t>
      </w:r>
      <w:r>
        <w:rPr>
          <w:bCs/>
          <w:iCs/>
          <w:color w:val="000000" w:themeColor="text1"/>
          <w:sz w:val="28"/>
          <w:szCs w:val="28"/>
        </w:rPr>
        <w:t xml:space="preserve"> </w:t>
      </w:r>
    </w:p>
    <w:p w:rsidR="009E7DD6" w:rsidRPr="006D67CE" w:rsidRDefault="009E7DD6" w:rsidP="009E7DD6">
      <w:pPr>
        <w:pStyle w:val="ThngthngWeb"/>
        <w:shd w:val="clear" w:color="auto" w:fill="FFFFFF"/>
        <w:spacing w:before="120" w:beforeAutospacing="0" w:after="120" w:afterAutospacing="0" w:line="288" w:lineRule="auto"/>
        <w:ind w:left="720"/>
        <w:rPr>
          <w:bCs/>
          <w:i/>
          <w:iCs/>
          <w:color w:val="000000" w:themeColor="text1"/>
          <w:sz w:val="28"/>
          <w:szCs w:val="28"/>
        </w:rPr>
      </w:pPr>
      <w:r w:rsidRPr="006D67CE">
        <w:rPr>
          <w:bCs/>
          <w:i/>
          <w:iCs/>
          <w:color w:val="000000" w:themeColor="text1"/>
          <w:sz w:val="28"/>
          <w:szCs w:val="28"/>
        </w:rPr>
        <w:t>Trong đó, MAVE</w:t>
      </w:r>
      <w:r w:rsidRPr="006D67CE">
        <w:rPr>
          <w:bCs/>
          <w:i/>
          <w:iCs/>
          <w:color w:val="000000" w:themeColor="text1"/>
          <w:sz w:val="28"/>
          <w:szCs w:val="28"/>
          <w:vertAlign w:val="subscript"/>
        </w:rPr>
        <w:t xml:space="preserve">i </w:t>
      </w:r>
      <w:r w:rsidRPr="006D67CE">
        <w:rPr>
          <w:bCs/>
          <w:i/>
          <w:iCs/>
          <w:color w:val="000000" w:themeColor="text1"/>
          <w:sz w:val="28"/>
          <w:szCs w:val="28"/>
        </w:rPr>
        <w:t>là mã vé của vé cần lấy dữ liệu phiếu thu.</w:t>
      </w:r>
    </w:p>
    <w:p w:rsidR="009E7DD6" w:rsidRPr="007F660D"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sidRPr="007F660D">
        <w:rPr>
          <w:bCs/>
          <w:iCs/>
          <w:color w:val="000000" w:themeColor="text1"/>
          <w:sz w:val="28"/>
          <w:szCs w:val="28"/>
        </w:rPr>
        <w:t>Câu truy vấn:</w:t>
      </w:r>
    </w:p>
    <w:p w:rsidR="009E7DD6" w:rsidRPr="006D67CE"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vertAlign w:val="subscript"/>
        </w:rPr>
      </w:pPr>
      <w:r>
        <w:rPr>
          <w:b/>
          <w:bCs/>
          <w:i/>
          <w:iCs/>
          <w:color w:val="000000" w:themeColor="text1"/>
          <w:sz w:val="28"/>
          <w:szCs w:val="28"/>
        </w:rPr>
        <w:t xml:space="preserve">    </w:t>
      </w:r>
      <w:r>
        <w:rPr>
          <w:bCs/>
          <w:iCs/>
          <w:color w:val="000000" w:themeColor="text1"/>
          <w:sz w:val="28"/>
          <w:szCs w:val="28"/>
        </w:rPr>
        <w:t>Q7 = SELECT * FROM PHIEUTHU WHERE MAVE = MAVE</w:t>
      </w:r>
      <w:r w:rsidRPr="006D67CE">
        <w:rPr>
          <w:bCs/>
          <w:iCs/>
          <w:color w:val="000000" w:themeColor="text1"/>
          <w:sz w:val="28"/>
          <w:szCs w:val="28"/>
          <w:vertAlign w:val="subscript"/>
        </w:rPr>
        <w:t>i</w:t>
      </w:r>
    </w:p>
    <w:p w:rsidR="009E7DD6" w:rsidRPr="009E7DD6" w:rsidRDefault="009E7DD6" w:rsidP="009E7DD6"/>
    <w:p w:rsidR="00EC5026" w:rsidRDefault="009E7DD6">
      <w:pPr>
        <w:pStyle w:val="u3"/>
        <w:numPr>
          <w:ilvl w:val="1"/>
          <w:numId w:val="4"/>
        </w:numPr>
      </w:pPr>
      <w:r>
        <w:t xml:space="preserve"> </w:t>
      </w:r>
      <w:r w:rsidR="00057271">
        <w:t>Phân mảnh dọc</w:t>
      </w:r>
    </w:p>
    <w:p w:rsidR="00EC5026" w:rsidRDefault="009E7DD6" w:rsidP="009E7DD6">
      <w:pPr>
        <w:pStyle w:val="u3"/>
      </w:pPr>
      <w:r>
        <w:t xml:space="preserve">3.3.1 </w:t>
      </w:r>
      <w:r w:rsidR="00057271">
        <w:t>Khảo sát số lượng câu truy vấn</w:t>
      </w:r>
    </w:p>
    <w:p w:rsidR="00EC5026" w:rsidRDefault="00057271">
      <w:pPr>
        <w:pBdr>
          <w:top w:val="nil"/>
          <w:left w:val="nil"/>
          <w:bottom w:val="nil"/>
          <w:right w:val="nil"/>
          <w:between w:val="nil"/>
        </w:pBdr>
        <w:spacing w:after="0"/>
        <w:ind w:left="720"/>
        <w:rPr>
          <w:color w:val="000000"/>
        </w:rPr>
      </w:pPr>
      <w:r>
        <w:rPr>
          <w:color w:val="000000"/>
        </w:rPr>
        <w:t>Trong quá trình khảo sát và triển khai hệ thống, ứng dụng vào từng chức năng của hệ thống ta có được tập các truy vấn sau:</w:t>
      </w:r>
    </w:p>
    <w:p w:rsidR="00EC5026" w:rsidRDefault="00057271">
      <w:pPr>
        <w:numPr>
          <w:ilvl w:val="1"/>
          <w:numId w:val="7"/>
        </w:numPr>
        <w:pBdr>
          <w:top w:val="nil"/>
          <w:left w:val="nil"/>
          <w:bottom w:val="nil"/>
          <w:right w:val="nil"/>
          <w:between w:val="nil"/>
        </w:pBdr>
        <w:spacing w:after="0"/>
      </w:pPr>
      <w:r>
        <w:rPr>
          <w:color w:val="000000"/>
        </w:rPr>
        <w:t>Phục vụ chức năng bán vé:</w:t>
      </w:r>
    </w:p>
    <w:p w:rsidR="00EC5026" w:rsidRDefault="00057271" w:rsidP="002C361A">
      <w:pPr>
        <w:pBdr>
          <w:top w:val="nil"/>
          <w:left w:val="nil"/>
          <w:bottom w:val="nil"/>
          <w:right w:val="nil"/>
          <w:between w:val="nil"/>
        </w:pBdr>
        <w:spacing w:after="0"/>
        <w:ind w:left="1080"/>
        <w:rPr>
          <w:color w:val="000000"/>
        </w:rPr>
      </w:pPr>
      <w:r>
        <w:rPr>
          <w:color w:val="000000"/>
        </w:rPr>
        <w:t>*Tìm những Mác tàu đi qua hai ga đi và đến.</w:t>
      </w:r>
    </w:p>
    <w:p w:rsidR="00EC5026" w:rsidRDefault="00057271" w:rsidP="002C361A">
      <w:pPr>
        <w:pBdr>
          <w:top w:val="nil"/>
          <w:left w:val="nil"/>
          <w:bottom w:val="nil"/>
          <w:right w:val="nil"/>
          <w:between w:val="nil"/>
        </w:pBdr>
        <w:spacing w:after="0"/>
        <w:ind w:left="1080"/>
        <w:rPr>
          <w:color w:val="000000"/>
        </w:rPr>
      </w:pPr>
      <w:r>
        <w:rPr>
          <w:color w:val="000000"/>
        </w:rPr>
        <w:t>Q1 = SELECT MAC_TAU, MA_GA, CU_LY FROM GADUNG WHERE MA_GA = 'gadi' OR MA_GA = 'gaden';</w:t>
      </w:r>
    </w:p>
    <w:p w:rsidR="00EC5026" w:rsidRDefault="00057271" w:rsidP="002C361A">
      <w:pPr>
        <w:pBdr>
          <w:top w:val="nil"/>
          <w:left w:val="nil"/>
          <w:bottom w:val="nil"/>
          <w:right w:val="nil"/>
          <w:between w:val="nil"/>
        </w:pBdr>
        <w:spacing w:after="0"/>
        <w:ind w:left="1080"/>
        <w:rPr>
          <w:color w:val="000000"/>
        </w:rPr>
      </w:pPr>
      <w:r>
        <w:rPr>
          <w:color w:val="000000"/>
        </w:rPr>
        <w:t>*Tìm những chuyến tàu có mác tàu tìm được ở trên.</w:t>
      </w:r>
    </w:p>
    <w:p w:rsidR="00EC5026" w:rsidRDefault="00057271" w:rsidP="002C361A">
      <w:pPr>
        <w:pBdr>
          <w:top w:val="nil"/>
          <w:left w:val="nil"/>
          <w:bottom w:val="nil"/>
          <w:right w:val="nil"/>
          <w:between w:val="nil"/>
        </w:pBdr>
        <w:spacing w:after="0"/>
        <w:ind w:left="1080"/>
        <w:rPr>
          <w:color w:val="000000"/>
        </w:rPr>
      </w:pPr>
      <w:r>
        <w:rPr>
          <w:color w:val="000000"/>
        </w:rPr>
        <w:t>Q2 = SELECT MA_CHUYEN_TAU FROM CHUYENTAU WHERE MAC_TAU = 'value' and NGAY_KH = 'ngaydi';</w:t>
      </w:r>
    </w:p>
    <w:p w:rsidR="00EC5026" w:rsidRDefault="00057271" w:rsidP="002C361A">
      <w:pPr>
        <w:pBdr>
          <w:top w:val="nil"/>
          <w:left w:val="nil"/>
          <w:bottom w:val="nil"/>
          <w:right w:val="nil"/>
          <w:between w:val="nil"/>
        </w:pBdr>
        <w:spacing w:after="0"/>
        <w:ind w:left="1080"/>
        <w:rPr>
          <w:color w:val="000000"/>
        </w:rPr>
      </w:pPr>
      <w:r>
        <w:rPr>
          <w:color w:val="000000"/>
        </w:rPr>
        <w:t>*Tìm những vị trí ghế thuộc chuyến tàu ở trên chưa được bán.</w:t>
      </w:r>
    </w:p>
    <w:p w:rsidR="00EC5026" w:rsidRDefault="00057271" w:rsidP="002C361A">
      <w:pPr>
        <w:pBdr>
          <w:top w:val="nil"/>
          <w:left w:val="nil"/>
          <w:bottom w:val="nil"/>
          <w:right w:val="nil"/>
          <w:between w:val="nil"/>
        </w:pBdr>
        <w:spacing w:after="0"/>
        <w:ind w:left="1080"/>
        <w:rPr>
          <w:color w:val="000000"/>
        </w:rPr>
      </w:pPr>
      <w:r>
        <w:rPr>
          <w:color w:val="000000"/>
        </w:rPr>
        <w:t>Q3 = SELECT KEO_THEO.MA_CHUYEN_T</w:t>
      </w:r>
      <w:r w:rsidR="0002396F">
        <w:rPr>
          <w:color w:val="000000"/>
        </w:rPr>
        <w:t>AU, KEO_THEO.MA_TOA, GHE.MA_GHE_NGOI</w:t>
      </w:r>
    </w:p>
    <w:p w:rsidR="00EC5026" w:rsidRDefault="00057271" w:rsidP="002C361A">
      <w:pPr>
        <w:pBdr>
          <w:top w:val="nil"/>
          <w:left w:val="nil"/>
          <w:bottom w:val="nil"/>
          <w:right w:val="nil"/>
          <w:between w:val="nil"/>
        </w:pBdr>
        <w:spacing w:after="0"/>
        <w:ind w:left="1080" w:firstLine="720"/>
        <w:rPr>
          <w:color w:val="000000"/>
        </w:rPr>
      </w:pPr>
      <w:r>
        <w:rPr>
          <w:color w:val="000000"/>
        </w:rPr>
        <w:t xml:space="preserve">FROM KEO_THEO LEFT JOIN </w:t>
      </w:r>
      <w:r w:rsidR="002C361A">
        <w:t>GHE</w:t>
      </w:r>
      <w:r>
        <w:rPr>
          <w:color w:val="000000"/>
        </w:rPr>
        <w:t xml:space="preserve"> ON KEO_THEO.MA_TOA = </w:t>
      </w:r>
      <w:r w:rsidR="0002396F">
        <w:t>GHE</w:t>
      </w:r>
      <w:r>
        <w:rPr>
          <w:color w:val="000000"/>
        </w:rPr>
        <w:t xml:space="preserve">.MA_TOA </w:t>
      </w:r>
    </w:p>
    <w:p w:rsidR="00EC5026" w:rsidRDefault="00057271" w:rsidP="002C361A">
      <w:pPr>
        <w:pBdr>
          <w:top w:val="nil"/>
          <w:left w:val="nil"/>
          <w:bottom w:val="nil"/>
          <w:right w:val="nil"/>
          <w:between w:val="nil"/>
        </w:pBdr>
        <w:spacing w:after="0"/>
        <w:ind w:left="1080" w:firstLine="720"/>
        <w:rPr>
          <w:color w:val="000000"/>
        </w:rPr>
      </w:pPr>
      <w:r>
        <w:rPr>
          <w:color w:val="000000"/>
        </w:rPr>
        <w:t>LEFT JOIN VE ON VE.MA_GHE</w:t>
      </w:r>
      <w:r w:rsidR="0002396F">
        <w:rPr>
          <w:color w:val="000000"/>
        </w:rPr>
        <w:t>_NGOI</w:t>
      </w:r>
      <w:r>
        <w:rPr>
          <w:color w:val="000000"/>
        </w:rPr>
        <w:t xml:space="preserve"> = </w:t>
      </w:r>
      <w:r w:rsidR="0002396F">
        <w:t>GHE</w:t>
      </w:r>
      <w:r>
        <w:rPr>
          <w:color w:val="000000"/>
        </w:rPr>
        <w:t>.MA_GHE</w:t>
      </w:r>
      <w:r w:rsidR="0002396F">
        <w:rPr>
          <w:color w:val="000000"/>
        </w:rPr>
        <w:t>_NGOI</w:t>
      </w:r>
      <w:r>
        <w:rPr>
          <w:color w:val="000000"/>
        </w:rPr>
        <w:t xml:space="preserve"> AND VE.MA_CHUYEN_TAU = KEO_THEO.MA_CHUYEN_TAU AND KEO_THEO.MA_TOA = </w:t>
      </w:r>
      <w:r w:rsidR="0002396F">
        <w:t>VE</w:t>
      </w:r>
      <w:r>
        <w:rPr>
          <w:color w:val="000000"/>
        </w:rPr>
        <w:t xml:space="preserve">.MA_TOA </w:t>
      </w:r>
    </w:p>
    <w:p w:rsidR="00EC5026" w:rsidRDefault="00057271" w:rsidP="002C361A">
      <w:pPr>
        <w:pBdr>
          <w:top w:val="nil"/>
          <w:left w:val="nil"/>
          <w:bottom w:val="nil"/>
          <w:right w:val="nil"/>
          <w:between w:val="nil"/>
        </w:pBdr>
        <w:spacing w:after="0"/>
        <w:ind w:left="1080"/>
        <w:rPr>
          <w:color w:val="000000"/>
        </w:rPr>
      </w:pPr>
      <w:r>
        <w:rPr>
          <w:color w:val="000000"/>
        </w:rPr>
        <w:t>WHERE (VE.MA_VE IS NULL OR VE.MA_TTHAI = ‘value’) AND KEO_THEO.MA_CHUYEN_TAU = ‘value’;</w:t>
      </w:r>
    </w:p>
    <w:p w:rsidR="00EC5026" w:rsidRDefault="00057271" w:rsidP="002C361A">
      <w:pPr>
        <w:pBdr>
          <w:top w:val="nil"/>
          <w:left w:val="nil"/>
          <w:bottom w:val="nil"/>
          <w:right w:val="nil"/>
          <w:between w:val="nil"/>
        </w:pBdr>
        <w:spacing w:after="0"/>
        <w:ind w:left="1080"/>
        <w:rPr>
          <w:color w:val="000000"/>
        </w:rPr>
      </w:pPr>
      <w:r>
        <w:rPr>
          <w:color w:val="000000"/>
        </w:rPr>
        <w:t>* Xác định giá vé:</w:t>
      </w:r>
    </w:p>
    <w:p w:rsidR="00EC5026" w:rsidRDefault="0002396F" w:rsidP="002C361A">
      <w:pPr>
        <w:pBdr>
          <w:top w:val="nil"/>
          <w:left w:val="nil"/>
          <w:bottom w:val="nil"/>
          <w:right w:val="nil"/>
          <w:between w:val="nil"/>
        </w:pBdr>
        <w:spacing w:after="0"/>
        <w:ind w:left="1080"/>
        <w:rPr>
          <w:color w:val="000000"/>
        </w:rPr>
      </w:pPr>
      <w:bookmarkStart w:id="34" w:name="_heading=h.ihv636" w:colFirst="0" w:colLast="0"/>
      <w:bookmarkEnd w:id="34"/>
      <w:r>
        <w:rPr>
          <w:color w:val="000000"/>
        </w:rPr>
        <w:t>Q4 = SELECT GA_DEN, GA_DI, SO</w:t>
      </w:r>
      <w:r w:rsidR="00057271">
        <w:rPr>
          <w:color w:val="000000"/>
        </w:rPr>
        <w:t xml:space="preserve">_TIEN FROM GIAVE WHERE </w:t>
      </w:r>
      <w:r w:rsidR="00853A00">
        <w:rPr>
          <w:color w:val="000000"/>
        </w:rPr>
        <w:t>MA_</w:t>
      </w:r>
      <w:r w:rsidR="00057271">
        <w:rPr>
          <w:color w:val="000000"/>
        </w:rPr>
        <w:t xml:space="preserve">GA_DEN = ‘gaden’ AND </w:t>
      </w:r>
      <w:r w:rsidR="00853A00">
        <w:rPr>
          <w:color w:val="000000"/>
        </w:rPr>
        <w:t>MA_</w:t>
      </w:r>
      <w:r w:rsidR="00057271">
        <w:rPr>
          <w:color w:val="000000"/>
        </w:rPr>
        <w:t>GA_DI = ‘gadi’ AND MA_GA = ‘value’;</w:t>
      </w:r>
    </w:p>
    <w:p w:rsidR="00EC5026" w:rsidRDefault="00057271">
      <w:pPr>
        <w:numPr>
          <w:ilvl w:val="1"/>
          <w:numId w:val="7"/>
        </w:numPr>
        <w:pBdr>
          <w:top w:val="nil"/>
          <w:left w:val="nil"/>
          <w:bottom w:val="nil"/>
          <w:right w:val="nil"/>
          <w:between w:val="nil"/>
        </w:pBdr>
        <w:spacing w:after="0"/>
      </w:pPr>
      <w:r>
        <w:rPr>
          <w:color w:val="000000"/>
        </w:rPr>
        <w:t>Phục vụ chức năng đổi – trả vé:</w:t>
      </w:r>
    </w:p>
    <w:p w:rsidR="00EC5026" w:rsidRDefault="00057271">
      <w:pPr>
        <w:pBdr>
          <w:top w:val="nil"/>
          <w:left w:val="nil"/>
          <w:bottom w:val="nil"/>
          <w:right w:val="nil"/>
          <w:between w:val="nil"/>
        </w:pBdr>
        <w:spacing w:after="0"/>
        <w:ind w:left="1440"/>
        <w:rPr>
          <w:color w:val="000000"/>
        </w:rPr>
      </w:pPr>
      <w:r>
        <w:rPr>
          <w:color w:val="000000"/>
        </w:rPr>
        <w:t>*Tìm và xác định trạng thái của vé.</w:t>
      </w:r>
    </w:p>
    <w:p w:rsidR="00EC5026" w:rsidRDefault="00057271">
      <w:pPr>
        <w:pBdr>
          <w:top w:val="nil"/>
          <w:left w:val="nil"/>
          <w:bottom w:val="nil"/>
          <w:right w:val="nil"/>
          <w:between w:val="nil"/>
        </w:pBdr>
        <w:spacing w:after="0"/>
        <w:ind w:left="1440"/>
        <w:rPr>
          <w:color w:val="000000"/>
        </w:rPr>
      </w:pPr>
      <w:r>
        <w:t xml:space="preserve">Q1 = </w:t>
      </w:r>
      <w:r>
        <w:rPr>
          <w:color w:val="000000"/>
        </w:rPr>
        <w:t>SELECT MA_VE, MA_CHUYEN_TAU, GIA_TIEN, MA_TRANG_THAI FROM VE WHERE MA_VE = ‘value’;</w:t>
      </w:r>
    </w:p>
    <w:p w:rsidR="00EC5026" w:rsidRDefault="00057271">
      <w:pPr>
        <w:pBdr>
          <w:top w:val="nil"/>
          <w:left w:val="nil"/>
          <w:bottom w:val="nil"/>
          <w:right w:val="nil"/>
          <w:between w:val="nil"/>
        </w:pBdr>
        <w:spacing w:after="0"/>
        <w:ind w:left="1440"/>
        <w:rPr>
          <w:color w:val="000000"/>
        </w:rPr>
      </w:pPr>
      <w:r>
        <w:rPr>
          <w:color w:val="000000"/>
        </w:rPr>
        <w:t>*Xác định ngày/giờ khởi hành của vé:</w:t>
      </w:r>
    </w:p>
    <w:p w:rsidR="00EC5026" w:rsidRDefault="00057271">
      <w:pPr>
        <w:pBdr>
          <w:top w:val="nil"/>
          <w:left w:val="nil"/>
          <w:bottom w:val="nil"/>
          <w:right w:val="nil"/>
          <w:between w:val="nil"/>
        </w:pBdr>
        <w:spacing w:after="0"/>
        <w:ind w:left="1440"/>
        <w:rPr>
          <w:color w:val="000000"/>
        </w:rPr>
      </w:pPr>
      <w:r>
        <w:t xml:space="preserve">Q2 = </w:t>
      </w:r>
      <w:r>
        <w:rPr>
          <w:color w:val="000000"/>
        </w:rPr>
        <w:t>SELECT MA_CHUYEN_TAU, NGAY_KHOI_HANH,</w:t>
      </w:r>
    </w:p>
    <w:p w:rsidR="009974F5" w:rsidRDefault="00057271">
      <w:pPr>
        <w:pBdr>
          <w:top w:val="nil"/>
          <w:left w:val="nil"/>
          <w:bottom w:val="nil"/>
          <w:right w:val="nil"/>
          <w:between w:val="nil"/>
        </w:pBdr>
        <w:spacing w:after="0"/>
        <w:ind w:left="1440" w:firstLine="720"/>
        <w:rPr>
          <w:color w:val="000000"/>
        </w:rPr>
      </w:pPr>
      <w:r>
        <w:rPr>
          <w:color w:val="000000"/>
        </w:rPr>
        <w:t>(SELECT GIO_KHOI_HANH</w:t>
      </w:r>
      <w:r w:rsidR="009974F5">
        <w:rPr>
          <w:color w:val="000000"/>
        </w:rPr>
        <w:t xml:space="preserve"> + </w:t>
      </w:r>
    </w:p>
    <w:p w:rsidR="009974F5" w:rsidRDefault="009974F5" w:rsidP="009974F5">
      <w:pPr>
        <w:pBdr>
          <w:top w:val="nil"/>
          <w:left w:val="nil"/>
          <w:bottom w:val="nil"/>
          <w:right w:val="nil"/>
          <w:between w:val="nil"/>
        </w:pBdr>
        <w:spacing w:after="0"/>
        <w:ind w:left="2160" w:firstLine="720"/>
        <w:rPr>
          <w:color w:val="000000"/>
        </w:rPr>
      </w:pPr>
      <w:r>
        <w:rPr>
          <w:color w:val="000000"/>
        </w:rPr>
        <w:t xml:space="preserve">(SELECT GIO_DUNG FROM GA_DUNG </w:t>
      </w:r>
    </w:p>
    <w:p w:rsidR="009974F5" w:rsidRDefault="009974F5" w:rsidP="009974F5">
      <w:pPr>
        <w:pBdr>
          <w:top w:val="nil"/>
          <w:left w:val="nil"/>
          <w:bottom w:val="nil"/>
          <w:right w:val="nil"/>
          <w:between w:val="nil"/>
        </w:pBdr>
        <w:spacing w:after="0"/>
        <w:ind w:left="2160" w:firstLine="720"/>
        <w:rPr>
          <w:color w:val="000000"/>
        </w:rPr>
      </w:pPr>
      <w:r>
        <w:rPr>
          <w:color w:val="000000"/>
        </w:rPr>
        <w:t xml:space="preserve">WHERE </w:t>
      </w:r>
      <w:r w:rsidR="00103244">
        <w:rPr>
          <w:color w:val="000000"/>
        </w:rPr>
        <w:t xml:space="preserve">MA_GA </w:t>
      </w:r>
      <w:r>
        <w:rPr>
          <w:color w:val="000000"/>
        </w:rPr>
        <w:t>= ‘value’ AND MAC_TAU = MAC_TAU.MAC_TAU)</w:t>
      </w:r>
      <w:r w:rsidR="00057271">
        <w:rPr>
          <w:color w:val="000000"/>
        </w:rPr>
        <w:t xml:space="preserve"> </w:t>
      </w:r>
    </w:p>
    <w:p w:rsidR="00177DF9" w:rsidRDefault="00057271" w:rsidP="009974F5">
      <w:pPr>
        <w:pBdr>
          <w:top w:val="nil"/>
          <w:left w:val="nil"/>
          <w:bottom w:val="nil"/>
          <w:right w:val="nil"/>
          <w:between w:val="nil"/>
        </w:pBdr>
        <w:spacing w:after="0"/>
        <w:ind w:left="2160"/>
        <w:rPr>
          <w:color w:val="000000"/>
        </w:rPr>
      </w:pPr>
      <w:r>
        <w:rPr>
          <w:color w:val="000000"/>
        </w:rPr>
        <w:t>FROM MAC_TAU WHERE MAC_TAU.MAC_TAU = C</w:t>
      </w:r>
      <w:r w:rsidR="00177DF9">
        <w:rPr>
          <w:color w:val="000000"/>
        </w:rPr>
        <w:t>HUYEN_TAU.MAC_TAU)</w:t>
      </w:r>
    </w:p>
    <w:p w:rsidR="00EC5026" w:rsidRDefault="00057271" w:rsidP="009974F5">
      <w:pPr>
        <w:pBdr>
          <w:top w:val="nil"/>
          <w:left w:val="nil"/>
          <w:bottom w:val="nil"/>
          <w:right w:val="nil"/>
          <w:between w:val="nil"/>
        </w:pBdr>
        <w:spacing w:after="0"/>
        <w:ind w:left="2160"/>
        <w:rPr>
          <w:color w:val="000000"/>
        </w:rPr>
      </w:pPr>
      <w:r>
        <w:rPr>
          <w:color w:val="000000"/>
        </w:rPr>
        <w:t>FROM CHUYEN_TAU WHERE MA_CHUYEN_TAU = ‘value’</w:t>
      </w:r>
    </w:p>
    <w:p w:rsidR="00EC5026" w:rsidRDefault="00057271">
      <w:pPr>
        <w:pBdr>
          <w:top w:val="nil"/>
          <w:left w:val="nil"/>
          <w:bottom w:val="nil"/>
          <w:right w:val="nil"/>
          <w:between w:val="nil"/>
        </w:pBdr>
        <w:spacing w:after="0"/>
        <w:ind w:left="1440"/>
        <w:rPr>
          <w:color w:val="000000"/>
        </w:rPr>
      </w:pPr>
      <w:r>
        <w:rPr>
          <w:color w:val="000000"/>
        </w:rPr>
        <w:lastRenderedPageBreak/>
        <w:t>*Cập nhật trạng thái vé:</w:t>
      </w:r>
    </w:p>
    <w:p w:rsidR="00EC5026" w:rsidRDefault="00057271">
      <w:pPr>
        <w:pBdr>
          <w:top w:val="nil"/>
          <w:left w:val="nil"/>
          <w:bottom w:val="nil"/>
          <w:right w:val="nil"/>
          <w:between w:val="nil"/>
        </w:pBdr>
        <w:spacing w:after="0"/>
        <w:ind w:left="1440"/>
        <w:rPr>
          <w:color w:val="000000"/>
        </w:rPr>
      </w:pPr>
      <w:r>
        <w:t xml:space="preserve">Q3 = </w:t>
      </w:r>
      <w:r>
        <w:rPr>
          <w:color w:val="000000"/>
        </w:rPr>
        <w:t>UPDATE SET TRANG_THAI = ‘value’ WHERE MA_VE = ‘value’;</w:t>
      </w:r>
    </w:p>
    <w:p w:rsidR="00EC5026" w:rsidRDefault="00950E96" w:rsidP="00950E96">
      <w:pPr>
        <w:pBdr>
          <w:top w:val="nil"/>
          <w:left w:val="nil"/>
          <w:bottom w:val="nil"/>
          <w:right w:val="nil"/>
          <w:between w:val="nil"/>
        </w:pBdr>
        <w:ind w:left="720"/>
      </w:pPr>
      <w:r>
        <w:t>Ngoài những câu truy vấn trên, để phục vụ cho nhiều chức năng khác nhau vẫn còn rất nhiều các câu truy vấn khác. Tuy nhiên, do tần suất sử dung các câu truy vấn ở trên lớn hơn rất nhiều so với các câu truy vấn khác (khoảng vài trăm cho tới vài nghìn lần). Vì vậy trong lần thiết kế này, ta tập trung vào những câu truy vấn ở trên trước.</w:t>
      </w:r>
    </w:p>
    <w:p w:rsidR="00EC5026" w:rsidRDefault="00057271" w:rsidP="001F6AD6">
      <w:pPr>
        <w:pStyle w:val="u3"/>
      </w:pPr>
      <w:r>
        <w:t>3.3.2 Ma trận sử dụng thuộc tính</w:t>
      </w:r>
    </w:p>
    <w:p w:rsidR="00EC5026" w:rsidRDefault="00057271">
      <w:pPr>
        <w:numPr>
          <w:ilvl w:val="0"/>
          <w:numId w:val="5"/>
        </w:numPr>
        <w:pBdr>
          <w:top w:val="nil"/>
          <w:left w:val="nil"/>
          <w:bottom w:val="nil"/>
          <w:right w:val="nil"/>
          <w:between w:val="nil"/>
        </w:pBdr>
      </w:pPr>
      <w:r>
        <w:t>Bảng CHUYENTAU</w:t>
      </w:r>
    </w:p>
    <w:p w:rsidR="00EC5026" w:rsidRDefault="00057271">
      <w:pPr>
        <w:pBdr>
          <w:top w:val="nil"/>
          <w:left w:val="nil"/>
          <w:bottom w:val="nil"/>
          <w:right w:val="nil"/>
          <w:between w:val="nil"/>
        </w:pBdr>
      </w:pPr>
      <w:r>
        <w:tab/>
      </w:r>
    </w:p>
    <w:tbl>
      <w:tblPr>
        <w:tblStyle w:val="a7"/>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EC5026" w:rsidTr="00C3111B">
        <w:trPr>
          <w:jc w:val="center"/>
        </w:trPr>
        <w:tc>
          <w:tcPr>
            <w:tcW w:w="1560" w:type="dxa"/>
            <w:shd w:val="clear" w:color="auto" w:fill="auto"/>
            <w:tcMar>
              <w:top w:w="100" w:type="dxa"/>
              <w:left w:w="100" w:type="dxa"/>
              <w:bottom w:w="100" w:type="dxa"/>
              <w:right w:w="100" w:type="dxa"/>
            </w:tcMar>
          </w:tcPr>
          <w:p w:rsidR="00EC5026" w:rsidRDefault="00EC5026" w:rsidP="00C3111B">
            <w:pPr>
              <w:widowControl w:val="0"/>
              <w:pBdr>
                <w:top w:val="nil"/>
                <w:left w:val="nil"/>
                <w:bottom w:val="nil"/>
                <w:right w:val="nil"/>
                <w:between w:val="nil"/>
              </w:pBdr>
              <w:spacing w:after="0" w:line="240" w:lineRule="auto"/>
              <w:jc w:val="center"/>
            </w:pP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MA_CHUYEN_TAU</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NGAY_KHOI_HANH</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MAC_TAU</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MA_TAU</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GHI_CHU</w:t>
            </w:r>
          </w:p>
        </w:tc>
      </w:tr>
      <w:tr w:rsidR="00EC5026" w:rsidTr="00C3111B">
        <w:trPr>
          <w:jc w:val="center"/>
        </w:trPr>
        <w:tc>
          <w:tcPr>
            <w:tcW w:w="1560" w:type="dxa"/>
            <w:shd w:val="clear" w:color="auto" w:fill="auto"/>
            <w:tcMar>
              <w:top w:w="100" w:type="dxa"/>
              <w:left w:w="100" w:type="dxa"/>
              <w:bottom w:w="100" w:type="dxa"/>
              <w:right w:w="100" w:type="dxa"/>
            </w:tcMar>
          </w:tcPr>
          <w:p w:rsidR="00EC5026" w:rsidRDefault="00057271" w:rsidP="00C3111B">
            <w:pPr>
              <w:widowControl w:val="0"/>
              <w:pBdr>
                <w:top w:val="nil"/>
                <w:left w:val="nil"/>
                <w:bottom w:val="nil"/>
                <w:right w:val="nil"/>
                <w:between w:val="nil"/>
              </w:pBdr>
              <w:spacing w:after="0" w:line="240" w:lineRule="auto"/>
              <w:jc w:val="center"/>
            </w:pPr>
            <w:r>
              <w:t>Q2a</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1</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1</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1</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0</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0</w:t>
            </w:r>
          </w:p>
        </w:tc>
      </w:tr>
      <w:tr w:rsidR="00EC5026" w:rsidTr="00C3111B">
        <w:trPr>
          <w:jc w:val="center"/>
        </w:trPr>
        <w:tc>
          <w:tcPr>
            <w:tcW w:w="1560" w:type="dxa"/>
            <w:shd w:val="clear" w:color="auto" w:fill="auto"/>
            <w:tcMar>
              <w:top w:w="100" w:type="dxa"/>
              <w:left w:w="100" w:type="dxa"/>
              <w:bottom w:w="100" w:type="dxa"/>
              <w:right w:w="100" w:type="dxa"/>
            </w:tcMar>
          </w:tcPr>
          <w:p w:rsidR="00EC5026" w:rsidRDefault="00057271" w:rsidP="00C3111B">
            <w:pPr>
              <w:widowControl w:val="0"/>
              <w:pBdr>
                <w:top w:val="nil"/>
                <w:left w:val="nil"/>
                <w:bottom w:val="nil"/>
                <w:right w:val="nil"/>
                <w:between w:val="nil"/>
              </w:pBdr>
              <w:spacing w:after="0" w:line="240" w:lineRule="auto"/>
              <w:jc w:val="center"/>
            </w:pPr>
            <w:r>
              <w:t>Q2b</w:t>
            </w:r>
          </w:p>
        </w:tc>
        <w:tc>
          <w:tcPr>
            <w:tcW w:w="1560" w:type="dxa"/>
            <w:shd w:val="clear" w:color="auto" w:fill="auto"/>
            <w:tcMar>
              <w:top w:w="100" w:type="dxa"/>
              <w:left w:w="100" w:type="dxa"/>
              <w:bottom w:w="100" w:type="dxa"/>
              <w:right w:w="100" w:type="dxa"/>
            </w:tcMar>
          </w:tcPr>
          <w:p w:rsidR="00EC5026" w:rsidRDefault="009E7DD6">
            <w:pPr>
              <w:widowControl w:val="0"/>
              <w:pBdr>
                <w:top w:val="nil"/>
                <w:left w:val="nil"/>
                <w:bottom w:val="nil"/>
                <w:right w:val="nil"/>
                <w:between w:val="nil"/>
              </w:pBdr>
              <w:spacing w:after="0" w:line="240" w:lineRule="auto"/>
            </w:pPr>
            <w:r>
              <w:t>2</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1</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1</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0</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0</w:t>
            </w:r>
          </w:p>
        </w:tc>
      </w:tr>
    </w:tbl>
    <w:p w:rsidR="00EC5026" w:rsidRDefault="00EC5026">
      <w:pPr>
        <w:pBdr>
          <w:top w:val="nil"/>
          <w:left w:val="nil"/>
          <w:bottom w:val="nil"/>
          <w:right w:val="nil"/>
          <w:between w:val="nil"/>
        </w:pBdr>
      </w:pPr>
    </w:p>
    <w:p w:rsidR="00EC5026" w:rsidRDefault="00057271">
      <w:pPr>
        <w:numPr>
          <w:ilvl w:val="0"/>
          <w:numId w:val="5"/>
        </w:numPr>
        <w:pBdr>
          <w:top w:val="nil"/>
          <w:left w:val="nil"/>
          <w:bottom w:val="nil"/>
          <w:right w:val="nil"/>
          <w:between w:val="nil"/>
        </w:pBdr>
      </w:pPr>
      <w:r>
        <w:t>Bảng KEO_THEO</w:t>
      </w:r>
    </w:p>
    <w:p w:rsidR="00EC5026" w:rsidRDefault="00EC5026">
      <w:pPr>
        <w:pBdr>
          <w:top w:val="nil"/>
          <w:left w:val="nil"/>
          <w:bottom w:val="nil"/>
          <w:right w:val="nil"/>
          <w:between w:val="nil"/>
        </w:pBdr>
      </w:pPr>
    </w:p>
    <w:tbl>
      <w:tblPr>
        <w:tblStyle w:val="a8"/>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EC5026" w:rsidTr="00C3111B">
        <w:trPr>
          <w:jc w:val="center"/>
        </w:trPr>
        <w:tc>
          <w:tcPr>
            <w:tcW w:w="1872" w:type="dxa"/>
            <w:shd w:val="clear" w:color="auto" w:fill="auto"/>
            <w:tcMar>
              <w:top w:w="100" w:type="dxa"/>
              <w:left w:w="100" w:type="dxa"/>
              <w:bottom w:w="100" w:type="dxa"/>
              <w:right w:w="100" w:type="dxa"/>
            </w:tcMar>
          </w:tcPr>
          <w:p w:rsidR="00EC5026" w:rsidRDefault="00EC5026">
            <w:pPr>
              <w:widowControl w:val="0"/>
              <w:pBdr>
                <w:top w:val="nil"/>
                <w:left w:val="nil"/>
                <w:bottom w:val="nil"/>
                <w:right w:val="nil"/>
                <w:between w:val="nil"/>
              </w:pBdr>
              <w:spacing w:after="0" w:line="240" w:lineRule="auto"/>
            </w:pPr>
          </w:p>
        </w:tc>
        <w:tc>
          <w:tcPr>
            <w:tcW w:w="1872"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MA_TOA</w:t>
            </w:r>
          </w:p>
        </w:tc>
        <w:tc>
          <w:tcPr>
            <w:tcW w:w="1872"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MA_CHUYEN_TAU</w:t>
            </w:r>
          </w:p>
        </w:tc>
        <w:tc>
          <w:tcPr>
            <w:tcW w:w="1872"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NGAY_KEO</w:t>
            </w:r>
          </w:p>
        </w:tc>
        <w:tc>
          <w:tcPr>
            <w:tcW w:w="1872"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GHI_CHU</w:t>
            </w:r>
          </w:p>
        </w:tc>
      </w:tr>
      <w:tr w:rsidR="00EC5026" w:rsidTr="00C3111B">
        <w:trPr>
          <w:jc w:val="center"/>
        </w:trPr>
        <w:tc>
          <w:tcPr>
            <w:tcW w:w="1872"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Q3a</w:t>
            </w:r>
          </w:p>
        </w:tc>
        <w:tc>
          <w:tcPr>
            <w:tcW w:w="1872" w:type="dxa"/>
            <w:shd w:val="clear" w:color="auto" w:fill="auto"/>
            <w:tcMar>
              <w:top w:w="100" w:type="dxa"/>
              <w:left w:w="100" w:type="dxa"/>
              <w:bottom w:w="100" w:type="dxa"/>
              <w:right w:w="100" w:type="dxa"/>
            </w:tcMar>
          </w:tcPr>
          <w:p w:rsidR="00EC5026" w:rsidRDefault="009E7DD6">
            <w:pPr>
              <w:widowControl w:val="0"/>
              <w:pBdr>
                <w:top w:val="nil"/>
                <w:left w:val="nil"/>
                <w:bottom w:val="nil"/>
                <w:right w:val="nil"/>
                <w:between w:val="nil"/>
              </w:pBdr>
              <w:spacing w:after="0" w:line="240" w:lineRule="auto"/>
            </w:pPr>
            <w:r>
              <w:t>2</w:t>
            </w:r>
          </w:p>
        </w:tc>
        <w:tc>
          <w:tcPr>
            <w:tcW w:w="1872" w:type="dxa"/>
            <w:shd w:val="clear" w:color="auto" w:fill="auto"/>
            <w:tcMar>
              <w:top w:w="100" w:type="dxa"/>
              <w:left w:w="100" w:type="dxa"/>
              <w:bottom w:w="100" w:type="dxa"/>
              <w:right w:w="100" w:type="dxa"/>
            </w:tcMar>
          </w:tcPr>
          <w:p w:rsidR="00EC5026" w:rsidRDefault="009E7DD6">
            <w:pPr>
              <w:widowControl w:val="0"/>
              <w:pBdr>
                <w:top w:val="nil"/>
                <w:left w:val="nil"/>
                <w:bottom w:val="nil"/>
                <w:right w:val="nil"/>
                <w:between w:val="nil"/>
              </w:pBdr>
              <w:spacing w:after="0" w:line="240" w:lineRule="auto"/>
            </w:pPr>
            <w:r>
              <w:t>3</w:t>
            </w:r>
          </w:p>
        </w:tc>
        <w:tc>
          <w:tcPr>
            <w:tcW w:w="1872"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0</w:t>
            </w:r>
          </w:p>
        </w:tc>
        <w:tc>
          <w:tcPr>
            <w:tcW w:w="1872"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0</w:t>
            </w:r>
          </w:p>
        </w:tc>
      </w:tr>
    </w:tbl>
    <w:p w:rsidR="00EC5026" w:rsidRDefault="00EC5026">
      <w:pPr>
        <w:pBdr>
          <w:top w:val="nil"/>
          <w:left w:val="nil"/>
          <w:bottom w:val="nil"/>
          <w:right w:val="nil"/>
          <w:between w:val="nil"/>
        </w:pBdr>
      </w:pPr>
    </w:p>
    <w:p w:rsidR="00EC5026" w:rsidRDefault="00057271">
      <w:pPr>
        <w:numPr>
          <w:ilvl w:val="0"/>
          <w:numId w:val="5"/>
        </w:numPr>
        <w:pBdr>
          <w:top w:val="nil"/>
          <w:left w:val="nil"/>
          <w:bottom w:val="nil"/>
          <w:right w:val="nil"/>
          <w:between w:val="nil"/>
        </w:pBdr>
      </w:pPr>
      <w:r>
        <w:t>Bảng VE</w:t>
      </w:r>
    </w:p>
    <w:p w:rsidR="00EC5026" w:rsidRDefault="00EC5026">
      <w:pPr>
        <w:pBdr>
          <w:top w:val="nil"/>
          <w:left w:val="nil"/>
          <w:bottom w:val="nil"/>
          <w:right w:val="nil"/>
          <w:between w:val="nil"/>
        </w:pBdr>
      </w:pPr>
    </w:p>
    <w:tbl>
      <w:tblPr>
        <w:tblStyle w:val="a9"/>
        <w:tblW w:w="869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8"/>
        <w:gridCol w:w="668"/>
        <w:gridCol w:w="668"/>
        <w:gridCol w:w="668"/>
        <w:gridCol w:w="668"/>
        <w:gridCol w:w="668"/>
        <w:gridCol w:w="669"/>
        <w:gridCol w:w="669"/>
        <w:gridCol w:w="669"/>
        <w:gridCol w:w="669"/>
        <w:gridCol w:w="669"/>
        <w:gridCol w:w="669"/>
        <w:gridCol w:w="669"/>
      </w:tblGrid>
      <w:tr w:rsidR="001269FF" w:rsidTr="00C3111B">
        <w:trPr>
          <w:jc w:val="center"/>
        </w:trPr>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MA_CHUYEN_TAU</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MA_GHE</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MA_VE</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MA_TRANG_THAI</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GIA_TIEN</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NGAY_BAN</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MA_GIA</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MA_NV</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SO_HD</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MA_LOAI_VE</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MA_TOA</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GHI_CHU</w:t>
            </w:r>
          </w:p>
        </w:tc>
      </w:tr>
      <w:tr w:rsidR="001269FF" w:rsidTr="00C3111B">
        <w:trPr>
          <w:jc w:val="center"/>
        </w:trPr>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Q3a</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2</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1</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1</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1</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1</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r>
      <w:tr w:rsidR="001269FF" w:rsidTr="00C3111B">
        <w:trPr>
          <w:jc w:val="center"/>
        </w:trPr>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Q1b</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1</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2</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1</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1</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r>
      <w:tr w:rsidR="001269FF" w:rsidTr="00C3111B">
        <w:trPr>
          <w:jc w:val="center"/>
        </w:trPr>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Q3b</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1</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1</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r>
    </w:tbl>
    <w:p w:rsidR="00EC5026" w:rsidRDefault="00EC5026">
      <w:pPr>
        <w:pBdr>
          <w:top w:val="nil"/>
          <w:left w:val="nil"/>
          <w:bottom w:val="nil"/>
          <w:right w:val="nil"/>
          <w:between w:val="nil"/>
        </w:pBdr>
      </w:pPr>
    </w:p>
    <w:p w:rsidR="00EC5026" w:rsidRDefault="001F6AD6" w:rsidP="001F6AD6">
      <w:pPr>
        <w:pStyle w:val="oancuaDanhsach"/>
        <w:numPr>
          <w:ilvl w:val="0"/>
          <w:numId w:val="5"/>
        </w:numPr>
        <w:pBdr>
          <w:top w:val="nil"/>
          <w:left w:val="nil"/>
          <w:bottom w:val="nil"/>
          <w:right w:val="nil"/>
          <w:between w:val="nil"/>
        </w:pBdr>
      </w:pPr>
      <w:r>
        <w:t>Bảng GA_DUNG</w:t>
      </w:r>
    </w:p>
    <w:tbl>
      <w:tblPr>
        <w:tblStyle w:val="LiBang"/>
        <w:tblW w:w="0" w:type="auto"/>
        <w:jc w:val="center"/>
        <w:tblLook w:val="04A0" w:firstRow="1" w:lastRow="0" w:firstColumn="1" w:lastColumn="0" w:noHBand="0" w:noVBand="1"/>
      </w:tblPr>
      <w:tblGrid>
        <w:gridCol w:w="1217"/>
        <w:gridCol w:w="1326"/>
        <w:gridCol w:w="1217"/>
        <w:gridCol w:w="1217"/>
        <w:gridCol w:w="1223"/>
        <w:gridCol w:w="1607"/>
        <w:gridCol w:w="1218"/>
      </w:tblGrid>
      <w:tr w:rsidR="001F6AD6" w:rsidTr="00C3111B">
        <w:trPr>
          <w:jc w:val="center"/>
        </w:trPr>
        <w:tc>
          <w:tcPr>
            <w:tcW w:w="1217" w:type="dxa"/>
          </w:tcPr>
          <w:p w:rsidR="001F6AD6" w:rsidRDefault="001F6AD6" w:rsidP="001F6AD6">
            <w:pPr>
              <w:pStyle w:val="oancuaDanhsach"/>
              <w:ind w:left="0"/>
            </w:pPr>
          </w:p>
        </w:tc>
        <w:tc>
          <w:tcPr>
            <w:tcW w:w="1326" w:type="dxa"/>
          </w:tcPr>
          <w:p w:rsidR="001F6AD6" w:rsidRDefault="001F6AD6" w:rsidP="001F6AD6">
            <w:pPr>
              <w:pStyle w:val="oancuaDanhsach"/>
              <w:ind w:left="0"/>
            </w:pPr>
            <w:r>
              <w:t>MAC_TAU</w:t>
            </w:r>
          </w:p>
        </w:tc>
        <w:tc>
          <w:tcPr>
            <w:tcW w:w="1217" w:type="dxa"/>
          </w:tcPr>
          <w:p w:rsidR="001F6AD6" w:rsidRDefault="001F6AD6" w:rsidP="001F6AD6">
            <w:pPr>
              <w:pStyle w:val="oancuaDanhsach"/>
              <w:ind w:left="0"/>
            </w:pPr>
            <w:r>
              <w:t>MA_GA</w:t>
            </w:r>
          </w:p>
        </w:tc>
        <w:tc>
          <w:tcPr>
            <w:tcW w:w="1217" w:type="dxa"/>
          </w:tcPr>
          <w:p w:rsidR="001F6AD6" w:rsidRDefault="001F6AD6" w:rsidP="001F6AD6">
            <w:pPr>
              <w:pStyle w:val="oancuaDanhsach"/>
              <w:ind w:left="0"/>
            </w:pPr>
            <w:r>
              <w:t>CU_LY</w:t>
            </w:r>
          </w:p>
        </w:tc>
        <w:tc>
          <w:tcPr>
            <w:tcW w:w="1217" w:type="dxa"/>
          </w:tcPr>
          <w:p w:rsidR="001F6AD6" w:rsidRDefault="001F6AD6" w:rsidP="001F6AD6">
            <w:pPr>
              <w:pStyle w:val="oancuaDanhsach"/>
              <w:ind w:left="0"/>
            </w:pPr>
            <w:r>
              <w:t>GIO_DUNG</w:t>
            </w:r>
          </w:p>
        </w:tc>
        <w:tc>
          <w:tcPr>
            <w:tcW w:w="1218" w:type="dxa"/>
          </w:tcPr>
          <w:p w:rsidR="001F6AD6" w:rsidRDefault="001F6AD6" w:rsidP="001F6AD6">
            <w:pPr>
              <w:pStyle w:val="oancuaDanhsach"/>
              <w:ind w:left="0"/>
            </w:pPr>
            <w:r>
              <w:t>GIO_KET_THUC</w:t>
            </w:r>
          </w:p>
        </w:tc>
        <w:tc>
          <w:tcPr>
            <w:tcW w:w="1218" w:type="dxa"/>
          </w:tcPr>
          <w:p w:rsidR="001F6AD6" w:rsidRDefault="001F6AD6" w:rsidP="001F6AD6">
            <w:pPr>
              <w:pStyle w:val="oancuaDanhsach"/>
              <w:ind w:left="0"/>
            </w:pPr>
            <w:r>
              <w:t>GHI_CHU</w:t>
            </w:r>
          </w:p>
        </w:tc>
      </w:tr>
      <w:tr w:rsidR="001F6AD6" w:rsidTr="00C3111B">
        <w:trPr>
          <w:jc w:val="center"/>
        </w:trPr>
        <w:tc>
          <w:tcPr>
            <w:tcW w:w="1217" w:type="dxa"/>
          </w:tcPr>
          <w:p w:rsidR="001F6AD6" w:rsidRDefault="001F6AD6" w:rsidP="001F6AD6">
            <w:pPr>
              <w:pStyle w:val="oancuaDanhsach"/>
              <w:ind w:left="0"/>
            </w:pPr>
            <w:r>
              <w:t>Q1a</w:t>
            </w:r>
          </w:p>
        </w:tc>
        <w:tc>
          <w:tcPr>
            <w:tcW w:w="1326" w:type="dxa"/>
          </w:tcPr>
          <w:p w:rsidR="001F6AD6" w:rsidRDefault="001F6AD6" w:rsidP="001F6AD6">
            <w:pPr>
              <w:pStyle w:val="oancuaDanhsach"/>
              <w:ind w:left="0"/>
            </w:pPr>
            <w:r>
              <w:t>1</w:t>
            </w:r>
          </w:p>
        </w:tc>
        <w:tc>
          <w:tcPr>
            <w:tcW w:w="1217" w:type="dxa"/>
          </w:tcPr>
          <w:p w:rsidR="001F6AD6" w:rsidRDefault="001F6AD6" w:rsidP="001F6AD6">
            <w:pPr>
              <w:pStyle w:val="oancuaDanhsach"/>
              <w:ind w:left="0"/>
            </w:pPr>
            <w:r>
              <w:t>3</w:t>
            </w:r>
          </w:p>
        </w:tc>
        <w:tc>
          <w:tcPr>
            <w:tcW w:w="1217" w:type="dxa"/>
          </w:tcPr>
          <w:p w:rsidR="001F6AD6" w:rsidRDefault="001F6AD6" w:rsidP="001F6AD6">
            <w:pPr>
              <w:pStyle w:val="oancuaDanhsach"/>
              <w:ind w:left="0"/>
            </w:pPr>
            <w:r>
              <w:t>1</w:t>
            </w:r>
          </w:p>
        </w:tc>
        <w:tc>
          <w:tcPr>
            <w:tcW w:w="1217" w:type="dxa"/>
          </w:tcPr>
          <w:p w:rsidR="001F6AD6" w:rsidRDefault="001F6AD6" w:rsidP="001F6AD6">
            <w:pPr>
              <w:pStyle w:val="oancuaDanhsach"/>
              <w:ind w:left="0"/>
            </w:pPr>
          </w:p>
        </w:tc>
        <w:tc>
          <w:tcPr>
            <w:tcW w:w="1218" w:type="dxa"/>
          </w:tcPr>
          <w:p w:rsidR="001F6AD6" w:rsidRDefault="001F6AD6" w:rsidP="001F6AD6">
            <w:pPr>
              <w:pStyle w:val="oancuaDanhsach"/>
              <w:ind w:left="0"/>
            </w:pPr>
          </w:p>
        </w:tc>
        <w:tc>
          <w:tcPr>
            <w:tcW w:w="1218" w:type="dxa"/>
          </w:tcPr>
          <w:p w:rsidR="001F6AD6" w:rsidRDefault="001F6AD6" w:rsidP="001F6AD6">
            <w:pPr>
              <w:pStyle w:val="oancuaDanhsach"/>
              <w:ind w:left="0"/>
            </w:pPr>
          </w:p>
        </w:tc>
      </w:tr>
      <w:tr w:rsidR="001F6AD6" w:rsidTr="00C3111B">
        <w:trPr>
          <w:jc w:val="center"/>
        </w:trPr>
        <w:tc>
          <w:tcPr>
            <w:tcW w:w="1217" w:type="dxa"/>
          </w:tcPr>
          <w:p w:rsidR="001F6AD6" w:rsidRDefault="001F6AD6" w:rsidP="001F6AD6">
            <w:pPr>
              <w:pStyle w:val="oancuaDanhsach"/>
              <w:ind w:left="0"/>
            </w:pPr>
            <w:r>
              <w:lastRenderedPageBreak/>
              <w:t>A2b</w:t>
            </w:r>
          </w:p>
        </w:tc>
        <w:tc>
          <w:tcPr>
            <w:tcW w:w="1326" w:type="dxa"/>
          </w:tcPr>
          <w:p w:rsidR="001F6AD6" w:rsidRDefault="001F6AD6" w:rsidP="001F6AD6">
            <w:pPr>
              <w:pStyle w:val="oancuaDanhsach"/>
              <w:ind w:left="0"/>
            </w:pPr>
            <w:r>
              <w:t>1</w:t>
            </w:r>
          </w:p>
        </w:tc>
        <w:tc>
          <w:tcPr>
            <w:tcW w:w="1217" w:type="dxa"/>
          </w:tcPr>
          <w:p w:rsidR="001F6AD6" w:rsidRDefault="001F6AD6" w:rsidP="001F6AD6">
            <w:pPr>
              <w:pStyle w:val="oancuaDanhsach"/>
              <w:ind w:left="0"/>
            </w:pPr>
            <w:r>
              <w:t>1</w:t>
            </w:r>
          </w:p>
        </w:tc>
        <w:tc>
          <w:tcPr>
            <w:tcW w:w="1217" w:type="dxa"/>
          </w:tcPr>
          <w:p w:rsidR="001F6AD6" w:rsidRDefault="001F6AD6" w:rsidP="001F6AD6">
            <w:pPr>
              <w:pStyle w:val="oancuaDanhsach"/>
              <w:ind w:left="0"/>
            </w:pPr>
          </w:p>
        </w:tc>
        <w:tc>
          <w:tcPr>
            <w:tcW w:w="1217" w:type="dxa"/>
          </w:tcPr>
          <w:p w:rsidR="001F6AD6" w:rsidRDefault="001F6AD6" w:rsidP="001F6AD6">
            <w:pPr>
              <w:pStyle w:val="oancuaDanhsach"/>
              <w:ind w:left="0"/>
            </w:pPr>
            <w:r>
              <w:t>1</w:t>
            </w:r>
          </w:p>
        </w:tc>
        <w:tc>
          <w:tcPr>
            <w:tcW w:w="1218" w:type="dxa"/>
          </w:tcPr>
          <w:p w:rsidR="001F6AD6" w:rsidRDefault="001F6AD6" w:rsidP="001F6AD6">
            <w:pPr>
              <w:pStyle w:val="oancuaDanhsach"/>
              <w:ind w:left="0"/>
            </w:pPr>
          </w:p>
        </w:tc>
        <w:tc>
          <w:tcPr>
            <w:tcW w:w="1218" w:type="dxa"/>
          </w:tcPr>
          <w:p w:rsidR="001F6AD6" w:rsidRDefault="001F6AD6" w:rsidP="001F6AD6">
            <w:pPr>
              <w:pStyle w:val="oancuaDanhsach"/>
              <w:ind w:left="0"/>
            </w:pPr>
          </w:p>
        </w:tc>
      </w:tr>
    </w:tbl>
    <w:p w:rsidR="001F6AD6" w:rsidRDefault="001F6AD6" w:rsidP="001F6AD6">
      <w:pPr>
        <w:pBdr>
          <w:top w:val="nil"/>
          <w:left w:val="nil"/>
          <w:bottom w:val="nil"/>
          <w:right w:val="nil"/>
          <w:between w:val="nil"/>
        </w:pBdr>
        <w:ind w:left="360"/>
      </w:pPr>
    </w:p>
    <w:p w:rsidR="001F6AD6" w:rsidRDefault="001F6AD6" w:rsidP="001F6AD6">
      <w:pPr>
        <w:pStyle w:val="oancuaDanhsach"/>
        <w:numPr>
          <w:ilvl w:val="0"/>
          <w:numId w:val="5"/>
        </w:numPr>
        <w:pBdr>
          <w:top w:val="nil"/>
          <w:left w:val="nil"/>
          <w:bottom w:val="nil"/>
          <w:right w:val="nil"/>
          <w:between w:val="nil"/>
        </w:pBdr>
      </w:pPr>
      <w:r>
        <w:t>Bảng GHE</w:t>
      </w:r>
    </w:p>
    <w:tbl>
      <w:tblPr>
        <w:tblStyle w:val="LiBang"/>
        <w:tblW w:w="0" w:type="auto"/>
        <w:jc w:val="center"/>
        <w:tblLook w:val="04A0" w:firstRow="1" w:lastRow="0" w:firstColumn="1" w:lastColumn="0" w:noHBand="0" w:noVBand="1"/>
      </w:tblPr>
      <w:tblGrid>
        <w:gridCol w:w="2337"/>
        <w:gridCol w:w="2337"/>
        <w:gridCol w:w="2338"/>
        <w:gridCol w:w="2338"/>
      </w:tblGrid>
      <w:tr w:rsidR="001F6AD6" w:rsidTr="00C3111B">
        <w:trPr>
          <w:jc w:val="center"/>
        </w:trPr>
        <w:tc>
          <w:tcPr>
            <w:tcW w:w="2337" w:type="dxa"/>
          </w:tcPr>
          <w:p w:rsidR="001F6AD6" w:rsidRDefault="001F6AD6" w:rsidP="001F6AD6">
            <w:pPr>
              <w:pStyle w:val="oancuaDanhsach"/>
              <w:ind w:left="0"/>
            </w:pPr>
          </w:p>
        </w:tc>
        <w:tc>
          <w:tcPr>
            <w:tcW w:w="2337" w:type="dxa"/>
          </w:tcPr>
          <w:p w:rsidR="001F6AD6" w:rsidRDefault="001F6AD6" w:rsidP="001F6AD6">
            <w:pPr>
              <w:pStyle w:val="oancuaDanhsach"/>
              <w:ind w:left="0"/>
            </w:pPr>
            <w:r>
              <w:t>MA_GHE_NGOI</w:t>
            </w:r>
          </w:p>
        </w:tc>
        <w:tc>
          <w:tcPr>
            <w:tcW w:w="2338" w:type="dxa"/>
          </w:tcPr>
          <w:p w:rsidR="001F6AD6" w:rsidRDefault="001F6AD6" w:rsidP="001F6AD6">
            <w:pPr>
              <w:pStyle w:val="oancuaDanhsach"/>
              <w:ind w:left="0"/>
            </w:pPr>
            <w:r>
              <w:t>MA_TOA</w:t>
            </w:r>
          </w:p>
        </w:tc>
        <w:tc>
          <w:tcPr>
            <w:tcW w:w="2338" w:type="dxa"/>
          </w:tcPr>
          <w:p w:rsidR="001F6AD6" w:rsidRDefault="001F6AD6" w:rsidP="001F6AD6">
            <w:pPr>
              <w:pStyle w:val="oancuaDanhsach"/>
              <w:ind w:left="0"/>
            </w:pPr>
            <w:r>
              <w:t>GHI_CHU</w:t>
            </w:r>
          </w:p>
        </w:tc>
      </w:tr>
      <w:tr w:rsidR="001F6AD6" w:rsidTr="00C3111B">
        <w:trPr>
          <w:jc w:val="center"/>
        </w:trPr>
        <w:tc>
          <w:tcPr>
            <w:tcW w:w="2337" w:type="dxa"/>
          </w:tcPr>
          <w:p w:rsidR="001F6AD6" w:rsidRDefault="001F6AD6" w:rsidP="001F6AD6">
            <w:pPr>
              <w:pStyle w:val="oancuaDanhsach"/>
              <w:ind w:left="0"/>
            </w:pPr>
            <w:r>
              <w:t>Q3a</w:t>
            </w:r>
          </w:p>
        </w:tc>
        <w:tc>
          <w:tcPr>
            <w:tcW w:w="2337" w:type="dxa"/>
          </w:tcPr>
          <w:p w:rsidR="001F6AD6" w:rsidRDefault="001F6AD6" w:rsidP="001F6AD6">
            <w:pPr>
              <w:pStyle w:val="oancuaDanhsach"/>
              <w:ind w:left="0"/>
            </w:pPr>
            <w:r>
              <w:t>2</w:t>
            </w:r>
          </w:p>
        </w:tc>
        <w:tc>
          <w:tcPr>
            <w:tcW w:w="2338" w:type="dxa"/>
          </w:tcPr>
          <w:p w:rsidR="001F6AD6" w:rsidRDefault="001F6AD6" w:rsidP="001F6AD6">
            <w:pPr>
              <w:pStyle w:val="oancuaDanhsach"/>
              <w:ind w:left="0"/>
            </w:pPr>
            <w:r>
              <w:t>1</w:t>
            </w:r>
          </w:p>
        </w:tc>
        <w:tc>
          <w:tcPr>
            <w:tcW w:w="2338" w:type="dxa"/>
          </w:tcPr>
          <w:p w:rsidR="001F6AD6" w:rsidRDefault="001F6AD6" w:rsidP="001F6AD6">
            <w:pPr>
              <w:pStyle w:val="oancuaDanhsach"/>
              <w:ind w:left="0"/>
            </w:pPr>
          </w:p>
        </w:tc>
      </w:tr>
    </w:tbl>
    <w:p w:rsidR="001F6AD6" w:rsidRDefault="001F6AD6" w:rsidP="001F6AD6">
      <w:pPr>
        <w:pStyle w:val="oancuaDanhsach"/>
        <w:pBdr>
          <w:top w:val="nil"/>
          <w:left w:val="nil"/>
          <w:bottom w:val="nil"/>
          <w:right w:val="nil"/>
          <w:between w:val="nil"/>
        </w:pBdr>
      </w:pPr>
    </w:p>
    <w:p w:rsidR="001F6AD6" w:rsidRDefault="001F6AD6" w:rsidP="001F6AD6">
      <w:pPr>
        <w:pStyle w:val="oancuaDanhsach"/>
        <w:numPr>
          <w:ilvl w:val="0"/>
          <w:numId w:val="5"/>
        </w:numPr>
        <w:pBdr>
          <w:top w:val="nil"/>
          <w:left w:val="nil"/>
          <w:bottom w:val="nil"/>
          <w:right w:val="nil"/>
          <w:between w:val="nil"/>
        </w:pBdr>
      </w:pPr>
      <w:r>
        <w:t>Bảng GIA_VE</w:t>
      </w:r>
    </w:p>
    <w:tbl>
      <w:tblPr>
        <w:tblStyle w:val="LiBang"/>
        <w:tblW w:w="0" w:type="auto"/>
        <w:jc w:val="center"/>
        <w:tblLook w:val="04A0" w:firstRow="1" w:lastRow="0" w:firstColumn="1" w:lastColumn="0" w:noHBand="0" w:noVBand="1"/>
      </w:tblPr>
      <w:tblGrid>
        <w:gridCol w:w="1027"/>
        <w:gridCol w:w="1119"/>
        <w:gridCol w:w="1222"/>
        <w:gridCol w:w="1125"/>
        <w:gridCol w:w="1402"/>
        <w:gridCol w:w="1208"/>
        <w:gridCol w:w="1106"/>
        <w:gridCol w:w="1141"/>
      </w:tblGrid>
      <w:tr w:rsidR="003B54C4" w:rsidTr="00C3111B">
        <w:trPr>
          <w:jc w:val="center"/>
        </w:trPr>
        <w:tc>
          <w:tcPr>
            <w:tcW w:w="1168" w:type="dxa"/>
          </w:tcPr>
          <w:p w:rsidR="001F6AD6" w:rsidRDefault="001F6AD6" w:rsidP="001F6AD6">
            <w:pPr>
              <w:pStyle w:val="oancuaDanhsach"/>
              <w:ind w:left="0"/>
            </w:pPr>
          </w:p>
        </w:tc>
        <w:tc>
          <w:tcPr>
            <w:tcW w:w="1168" w:type="dxa"/>
          </w:tcPr>
          <w:p w:rsidR="001F6AD6" w:rsidRDefault="001F6AD6" w:rsidP="001F6AD6">
            <w:pPr>
              <w:pStyle w:val="oancuaDanhsach"/>
              <w:ind w:left="0"/>
            </w:pPr>
            <w:r>
              <w:t>MA_GIA</w:t>
            </w:r>
          </w:p>
        </w:tc>
        <w:tc>
          <w:tcPr>
            <w:tcW w:w="1169" w:type="dxa"/>
          </w:tcPr>
          <w:p w:rsidR="001F6AD6" w:rsidRDefault="001F6AD6" w:rsidP="001F6AD6">
            <w:pPr>
              <w:pStyle w:val="oancuaDanhsach"/>
              <w:ind w:left="0"/>
            </w:pPr>
            <w:r>
              <w:t>NGAY_TAO</w:t>
            </w:r>
          </w:p>
        </w:tc>
        <w:tc>
          <w:tcPr>
            <w:tcW w:w="1169" w:type="dxa"/>
          </w:tcPr>
          <w:p w:rsidR="001F6AD6" w:rsidRDefault="001F6AD6" w:rsidP="001F6AD6">
            <w:pPr>
              <w:pStyle w:val="oancuaDanhsach"/>
              <w:ind w:left="0"/>
            </w:pPr>
            <w:r>
              <w:t>SO_TIEN</w:t>
            </w:r>
          </w:p>
        </w:tc>
        <w:tc>
          <w:tcPr>
            <w:tcW w:w="1169" w:type="dxa"/>
          </w:tcPr>
          <w:p w:rsidR="001F6AD6" w:rsidRDefault="001F6AD6" w:rsidP="001F6AD6">
            <w:pPr>
              <w:pStyle w:val="oancuaDanhsach"/>
              <w:ind w:left="0"/>
            </w:pPr>
            <w:r>
              <w:t>MA_GA_DEN</w:t>
            </w:r>
          </w:p>
        </w:tc>
        <w:tc>
          <w:tcPr>
            <w:tcW w:w="1169" w:type="dxa"/>
          </w:tcPr>
          <w:p w:rsidR="001F6AD6" w:rsidRDefault="001F6AD6" w:rsidP="001F6AD6">
            <w:pPr>
              <w:pStyle w:val="oancuaDanhsach"/>
              <w:ind w:left="0"/>
            </w:pPr>
            <w:r>
              <w:t>MA_GA_DI</w:t>
            </w:r>
          </w:p>
        </w:tc>
        <w:tc>
          <w:tcPr>
            <w:tcW w:w="1169" w:type="dxa"/>
          </w:tcPr>
          <w:p w:rsidR="001F6AD6" w:rsidRDefault="003B54C4" w:rsidP="001F6AD6">
            <w:pPr>
              <w:pStyle w:val="oancuaDanhsach"/>
              <w:ind w:left="0"/>
            </w:pPr>
            <w:r>
              <w:t>MA_GA</w:t>
            </w:r>
          </w:p>
        </w:tc>
        <w:tc>
          <w:tcPr>
            <w:tcW w:w="1169" w:type="dxa"/>
          </w:tcPr>
          <w:p w:rsidR="001F6AD6" w:rsidRDefault="003B54C4" w:rsidP="001F6AD6">
            <w:pPr>
              <w:pStyle w:val="oancuaDanhsach"/>
              <w:ind w:left="0"/>
            </w:pPr>
            <w:r>
              <w:t>GHI_CHU</w:t>
            </w:r>
          </w:p>
        </w:tc>
      </w:tr>
      <w:tr w:rsidR="003B54C4" w:rsidTr="00C3111B">
        <w:trPr>
          <w:jc w:val="center"/>
        </w:trPr>
        <w:tc>
          <w:tcPr>
            <w:tcW w:w="1168" w:type="dxa"/>
          </w:tcPr>
          <w:p w:rsidR="001F6AD6" w:rsidRDefault="003B54C4" w:rsidP="001F6AD6">
            <w:pPr>
              <w:pStyle w:val="oancuaDanhsach"/>
              <w:ind w:left="0"/>
            </w:pPr>
            <w:r>
              <w:t>Q4a</w:t>
            </w:r>
          </w:p>
        </w:tc>
        <w:tc>
          <w:tcPr>
            <w:tcW w:w="1168" w:type="dxa"/>
          </w:tcPr>
          <w:p w:rsidR="001F6AD6" w:rsidRDefault="001F6AD6" w:rsidP="001F6AD6">
            <w:pPr>
              <w:pStyle w:val="oancuaDanhsach"/>
              <w:ind w:left="0"/>
            </w:pPr>
          </w:p>
        </w:tc>
        <w:tc>
          <w:tcPr>
            <w:tcW w:w="1169" w:type="dxa"/>
          </w:tcPr>
          <w:p w:rsidR="001F6AD6" w:rsidRDefault="001F6AD6" w:rsidP="001F6AD6">
            <w:pPr>
              <w:pStyle w:val="oancuaDanhsach"/>
              <w:ind w:left="0"/>
            </w:pPr>
          </w:p>
        </w:tc>
        <w:tc>
          <w:tcPr>
            <w:tcW w:w="1169" w:type="dxa"/>
          </w:tcPr>
          <w:p w:rsidR="001F6AD6" w:rsidRDefault="003B54C4" w:rsidP="001F6AD6">
            <w:pPr>
              <w:pStyle w:val="oancuaDanhsach"/>
              <w:ind w:left="0"/>
            </w:pPr>
            <w:r>
              <w:t>1</w:t>
            </w:r>
          </w:p>
        </w:tc>
        <w:tc>
          <w:tcPr>
            <w:tcW w:w="1169" w:type="dxa"/>
          </w:tcPr>
          <w:p w:rsidR="001F6AD6" w:rsidRDefault="003B54C4" w:rsidP="001F6AD6">
            <w:pPr>
              <w:pStyle w:val="oancuaDanhsach"/>
              <w:ind w:left="0"/>
            </w:pPr>
            <w:r>
              <w:t>2</w:t>
            </w:r>
          </w:p>
        </w:tc>
        <w:tc>
          <w:tcPr>
            <w:tcW w:w="1169" w:type="dxa"/>
          </w:tcPr>
          <w:p w:rsidR="001F6AD6" w:rsidRDefault="003B54C4" w:rsidP="001F6AD6">
            <w:pPr>
              <w:pStyle w:val="oancuaDanhsach"/>
              <w:ind w:left="0"/>
            </w:pPr>
            <w:r>
              <w:t>2</w:t>
            </w:r>
          </w:p>
        </w:tc>
        <w:tc>
          <w:tcPr>
            <w:tcW w:w="1169" w:type="dxa"/>
          </w:tcPr>
          <w:p w:rsidR="001F6AD6" w:rsidRDefault="003B54C4" w:rsidP="001F6AD6">
            <w:pPr>
              <w:pStyle w:val="oancuaDanhsach"/>
              <w:ind w:left="0"/>
            </w:pPr>
            <w:r>
              <w:t>1</w:t>
            </w:r>
          </w:p>
        </w:tc>
        <w:tc>
          <w:tcPr>
            <w:tcW w:w="1169" w:type="dxa"/>
          </w:tcPr>
          <w:p w:rsidR="001F6AD6" w:rsidRDefault="001F6AD6" w:rsidP="001F6AD6">
            <w:pPr>
              <w:pStyle w:val="oancuaDanhsach"/>
              <w:ind w:left="0"/>
            </w:pPr>
          </w:p>
        </w:tc>
      </w:tr>
    </w:tbl>
    <w:p w:rsidR="001F6AD6" w:rsidRDefault="001F6AD6" w:rsidP="001F6AD6">
      <w:pPr>
        <w:pStyle w:val="oancuaDanhsach"/>
        <w:pBdr>
          <w:top w:val="nil"/>
          <w:left w:val="nil"/>
          <w:bottom w:val="nil"/>
          <w:right w:val="nil"/>
          <w:between w:val="nil"/>
        </w:pBdr>
      </w:pPr>
    </w:p>
    <w:p w:rsidR="001F6AD6" w:rsidRDefault="001F6AD6" w:rsidP="001F6AD6">
      <w:pPr>
        <w:pStyle w:val="oancuaDanhsach"/>
        <w:numPr>
          <w:ilvl w:val="0"/>
          <w:numId w:val="5"/>
        </w:numPr>
        <w:pBdr>
          <w:top w:val="nil"/>
          <w:left w:val="nil"/>
          <w:bottom w:val="nil"/>
          <w:right w:val="nil"/>
          <w:between w:val="nil"/>
        </w:pBdr>
      </w:pPr>
      <w:r>
        <w:t>Bảng MAC_TAU</w:t>
      </w:r>
    </w:p>
    <w:tbl>
      <w:tblPr>
        <w:tblStyle w:val="LiBang"/>
        <w:tblW w:w="0" w:type="auto"/>
        <w:jc w:val="center"/>
        <w:tblLook w:val="04A0" w:firstRow="1" w:lastRow="0" w:firstColumn="1" w:lastColumn="0" w:noHBand="0" w:noVBand="1"/>
      </w:tblPr>
      <w:tblGrid>
        <w:gridCol w:w="1870"/>
        <w:gridCol w:w="1870"/>
        <w:gridCol w:w="1870"/>
        <w:gridCol w:w="1870"/>
        <w:gridCol w:w="1870"/>
      </w:tblGrid>
      <w:tr w:rsidR="003B54C4" w:rsidTr="00C3111B">
        <w:trPr>
          <w:jc w:val="center"/>
        </w:trPr>
        <w:tc>
          <w:tcPr>
            <w:tcW w:w="1870" w:type="dxa"/>
          </w:tcPr>
          <w:p w:rsidR="003B54C4" w:rsidRDefault="003B54C4" w:rsidP="003B54C4">
            <w:pPr>
              <w:pStyle w:val="oancuaDanhsach"/>
              <w:ind w:left="0"/>
            </w:pPr>
          </w:p>
        </w:tc>
        <w:tc>
          <w:tcPr>
            <w:tcW w:w="1870" w:type="dxa"/>
          </w:tcPr>
          <w:p w:rsidR="003B54C4" w:rsidRDefault="003B54C4" w:rsidP="003B54C4">
            <w:pPr>
              <w:pStyle w:val="oancuaDanhsach"/>
              <w:ind w:left="0"/>
            </w:pPr>
            <w:r>
              <w:t>MAC_TAU</w:t>
            </w:r>
          </w:p>
        </w:tc>
        <w:tc>
          <w:tcPr>
            <w:tcW w:w="1870" w:type="dxa"/>
          </w:tcPr>
          <w:p w:rsidR="003B54C4" w:rsidRDefault="003B54C4" w:rsidP="003B54C4">
            <w:pPr>
              <w:pStyle w:val="oancuaDanhsach"/>
              <w:ind w:left="0"/>
            </w:pPr>
            <w:r>
              <w:t>GIO_KHOI_HANH</w:t>
            </w:r>
          </w:p>
        </w:tc>
        <w:tc>
          <w:tcPr>
            <w:tcW w:w="1870" w:type="dxa"/>
          </w:tcPr>
          <w:p w:rsidR="003B54C4" w:rsidRDefault="003B54C4" w:rsidP="003B54C4">
            <w:pPr>
              <w:pStyle w:val="oancuaDanhsach"/>
              <w:ind w:left="0"/>
            </w:pPr>
            <w:r>
              <w:t>GA_KHOI_HANH</w:t>
            </w:r>
          </w:p>
        </w:tc>
        <w:tc>
          <w:tcPr>
            <w:tcW w:w="1870" w:type="dxa"/>
          </w:tcPr>
          <w:p w:rsidR="003B54C4" w:rsidRDefault="003B54C4" w:rsidP="003B54C4">
            <w:pPr>
              <w:pStyle w:val="oancuaDanhsach"/>
              <w:ind w:left="0"/>
            </w:pPr>
            <w:r>
              <w:t>GHI_CHU</w:t>
            </w:r>
          </w:p>
        </w:tc>
      </w:tr>
      <w:tr w:rsidR="003B54C4" w:rsidTr="00C3111B">
        <w:trPr>
          <w:jc w:val="center"/>
        </w:trPr>
        <w:tc>
          <w:tcPr>
            <w:tcW w:w="1870" w:type="dxa"/>
          </w:tcPr>
          <w:p w:rsidR="003B54C4" w:rsidRDefault="003B54C4" w:rsidP="003B54C4">
            <w:pPr>
              <w:pStyle w:val="oancuaDanhsach"/>
              <w:ind w:left="0"/>
            </w:pPr>
            <w:r>
              <w:t>Q2b</w:t>
            </w:r>
          </w:p>
        </w:tc>
        <w:tc>
          <w:tcPr>
            <w:tcW w:w="1870" w:type="dxa"/>
          </w:tcPr>
          <w:p w:rsidR="003B54C4" w:rsidRDefault="003B54C4" w:rsidP="003B54C4">
            <w:pPr>
              <w:pStyle w:val="oancuaDanhsach"/>
              <w:ind w:left="0"/>
            </w:pPr>
            <w:r>
              <w:t>2</w:t>
            </w:r>
          </w:p>
        </w:tc>
        <w:tc>
          <w:tcPr>
            <w:tcW w:w="1870" w:type="dxa"/>
          </w:tcPr>
          <w:p w:rsidR="003B54C4" w:rsidRDefault="003B54C4" w:rsidP="003B54C4">
            <w:pPr>
              <w:pStyle w:val="oancuaDanhsach"/>
              <w:ind w:left="0"/>
            </w:pPr>
            <w:r>
              <w:t>1</w:t>
            </w:r>
          </w:p>
        </w:tc>
        <w:tc>
          <w:tcPr>
            <w:tcW w:w="1870" w:type="dxa"/>
          </w:tcPr>
          <w:p w:rsidR="003B54C4" w:rsidRDefault="003B54C4" w:rsidP="003B54C4">
            <w:pPr>
              <w:pStyle w:val="oancuaDanhsach"/>
              <w:ind w:left="0"/>
            </w:pPr>
          </w:p>
        </w:tc>
        <w:tc>
          <w:tcPr>
            <w:tcW w:w="1870" w:type="dxa"/>
          </w:tcPr>
          <w:p w:rsidR="003B54C4" w:rsidRDefault="003B54C4" w:rsidP="003B54C4">
            <w:pPr>
              <w:pStyle w:val="oancuaDanhsach"/>
              <w:ind w:left="0"/>
            </w:pPr>
          </w:p>
        </w:tc>
      </w:tr>
    </w:tbl>
    <w:p w:rsidR="003B54C4" w:rsidRDefault="003B54C4" w:rsidP="003B54C4">
      <w:pPr>
        <w:pStyle w:val="oancuaDanhsach"/>
        <w:pBdr>
          <w:top w:val="nil"/>
          <w:left w:val="nil"/>
          <w:bottom w:val="nil"/>
          <w:right w:val="nil"/>
          <w:between w:val="nil"/>
        </w:pBdr>
      </w:pPr>
    </w:p>
    <w:p w:rsidR="00EC5026" w:rsidRDefault="00057271">
      <w:pPr>
        <w:pBdr>
          <w:top w:val="nil"/>
          <w:left w:val="nil"/>
          <w:bottom w:val="nil"/>
          <w:right w:val="nil"/>
          <w:between w:val="nil"/>
        </w:pBdr>
      </w:pPr>
      <w:r>
        <w:t>3.3.3 Ma trận độ hấp dẫn</w:t>
      </w:r>
    </w:p>
    <w:p w:rsidR="00EC5026" w:rsidRDefault="00950E96" w:rsidP="00141980">
      <w:pPr>
        <w:pBdr>
          <w:top w:val="nil"/>
          <w:left w:val="nil"/>
          <w:bottom w:val="nil"/>
          <w:right w:val="nil"/>
          <w:between w:val="nil"/>
        </w:pBdr>
        <w:ind w:left="720"/>
      </w:pPr>
      <w:r>
        <w:t xml:space="preserve">Hệ thống đường sắt Bắc – Nam bao gồm các chuyến tàu đã được lên lịch trình trong khoảng thời gian dài từ 3 tháng tới 6 tháng. Vì vậy, hầu hết </w:t>
      </w:r>
      <w:r w:rsidR="00141980">
        <w:t>các dữ liệu liên quan tới việc vận hành chuyến tàu sẽ không thay đổi trong thời gian dài. Chính vì thế, ta tập trung vào bảng VE – bảng có dữ liệu liên tục được cập nhật hàng ngày. Ta có thể thấy các câu SQL truy xuất dữ liệu từ bảng VE bao gồm: Q3a, Q1b, Q3b. Trong quá trình tìm hiểu hệ thống, ta ước lượng tần suất truy vấn trên tất cả các site như sau:</w:t>
      </w:r>
    </w:p>
    <w:tbl>
      <w:tblPr>
        <w:tblStyle w:val="LiBang"/>
        <w:tblW w:w="8365" w:type="dxa"/>
        <w:tblInd w:w="720" w:type="dxa"/>
        <w:tblLook w:val="04A0" w:firstRow="1" w:lastRow="0" w:firstColumn="1" w:lastColumn="0" w:noHBand="0" w:noVBand="1"/>
      </w:tblPr>
      <w:tblGrid>
        <w:gridCol w:w="2065"/>
        <w:gridCol w:w="2250"/>
        <w:gridCol w:w="2070"/>
        <w:gridCol w:w="1980"/>
      </w:tblGrid>
      <w:tr w:rsidR="00141980" w:rsidTr="00141980">
        <w:tc>
          <w:tcPr>
            <w:tcW w:w="2065" w:type="dxa"/>
          </w:tcPr>
          <w:p w:rsidR="00141980" w:rsidRDefault="00141980" w:rsidP="00141980">
            <w:pPr>
              <w:jc w:val="center"/>
            </w:pPr>
            <w:r>
              <w:t>Câu truy vấn</w:t>
            </w:r>
          </w:p>
        </w:tc>
        <w:tc>
          <w:tcPr>
            <w:tcW w:w="2250" w:type="dxa"/>
          </w:tcPr>
          <w:p w:rsidR="00141980" w:rsidRDefault="00141980" w:rsidP="00141980">
            <w:pPr>
              <w:jc w:val="center"/>
            </w:pPr>
            <w:r>
              <w:t>Q3a</w:t>
            </w:r>
          </w:p>
        </w:tc>
        <w:tc>
          <w:tcPr>
            <w:tcW w:w="2070" w:type="dxa"/>
          </w:tcPr>
          <w:p w:rsidR="00141980" w:rsidRDefault="00141980" w:rsidP="00141980">
            <w:pPr>
              <w:jc w:val="center"/>
            </w:pPr>
            <w:r>
              <w:t>Q1b</w:t>
            </w:r>
          </w:p>
        </w:tc>
        <w:tc>
          <w:tcPr>
            <w:tcW w:w="1980" w:type="dxa"/>
          </w:tcPr>
          <w:p w:rsidR="00141980" w:rsidRDefault="00141980" w:rsidP="00141980">
            <w:pPr>
              <w:jc w:val="center"/>
            </w:pPr>
            <w:r>
              <w:t>Q3b</w:t>
            </w:r>
          </w:p>
        </w:tc>
      </w:tr>
      <w:tr w:rsidR="00141980" w:rsidTr="00141980">
        <w:tc>
          <w:tcPr>
            <w:tcW w:w="2065" w:type="dxa"/>
          </w:tcPr>
          <w:p w:rsidR="00141980" w:rsidRDefault="00141980" w:rsidP="00141980">
            <w:pPr>
              <w:jc w:val="center"/>
            </w:pPr>
            <w:r>
              <w:t>Tần suất (lần/ngày)</w:t>
            </w:r>
          </w:p>
        </w:tc>
        <w:tc>
          <w:tcPr>
            <w:tcW w:w="2250" w:type="dxa"/>
          </w:tcPr>
          <w:p w:rsidR="00141980" w:rsidRDefault="00141980" w:rsidP="00141980">
            <w:pPr>
              <w:jc w:val="center"/>
            </w:pPr>
            <w:r>
              <w:t>1000</w:t>
            </w:r>
          </w:p>
        </w:tc>
        <w:tc>
          <w:tcPr>
            <w:tcW w:w="2070" w:type="dxa"/>
          </w:tcPr>
          <w:p w:rsidR="00141980" w:rsidRDefault="00141980" w:rsidP="00141980">
            <w:pPr>
              <w:jc w:val="center"/>
            </w:pPr>
            <w:r>
              <w:t>50</w:t>
            </w:r>
          </w:p>
        </w:tc>
        <w:tc>
          <w:tcPr>
            <w:tcW w:w="1980" w:type="dxa"/>
          </w:tcPr>
          <w:p w:rsidR="00141980" w:rsidRDefault="00141980" w:rsidP="00141980">
            <w:pPr>
              <w:jc w:val="center"/>
            </w:pPr>
            <w:r>
              <w:t>50</w:t>
            </w:r>
          </w:p>
        </w:tc>
      </w:tr>
    </w:tbl>
    <w:p w:rsidR="00141980" w:rsidRDefault="00141980" w:rsidP="00141980">
      <w:pPr>
        <w:pBdr>
          <w:top w:val="nil"/>
          <w:left w:val="nil"/>
          <w:bottom w:val="nil"/>
          <w:right w:val="nil"/>
          <w:between w:val="nil"/>
        </w:pBdr>
        <w:ind w:left="720"/>
      </w:pPr>
    </w:p>
    <w:p w:rsidR="00EC5026" w:rsidRDefault="00141980" w:rsidP="00D21CCC">
      <w:pPr>
        <w:pBdr>
          <w:top w:val="nil"/>
          <w:left w:val="nil"/>
          <w:bottom w:val="nil"/>
          <w:right w:val="nil"/>
          <w:between w:val="nil"/>
        </w:pBdr>
        <w:ind w:left="720"/>
      </w:pPr>
      <w:r>
        <w:t>Từ đó, ta tinh được ma trận độ hấp dẫn như sau của bả</w:t>
      </w:r>
      <w:r w:rsidR="00D21CCC">
        <w:t>ng VÉ</w:t>
      </w:r>
      <w:r w:rsidR="00D30513">
        <w:br w:type="page"/>
      </w:r>
    </w:p>
    <w:tbl>
      <w:tblPr>
        <w:tblStyle w:val="aa"/>
        <w:tblW w:w="802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8"/>
        <w:gridCol w:w="668"/>
        <w:gridCol w:w="668"/>
        <w:gridCol w:w="668"/>
        <w:gridCol w:w="668"/>
        <w:gridCol w:w="668"/>
        <w:gridCol w:w="669"/>
        <w:gridCol w:w="669"/>
        <w:gridCol w:w="669"/>
        <w:gridCol w:w="669"/>
        <w:gridCol w:w="669"/>
        <w:gridCol w:w="669"/>
      </w:tblGrid>
      <w:tr w:rsidR="00E12A4D" w:rsidTr="009A7032">
        <w:trPr>
          <w:jc w:val="center"/>
        </w:trPr>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p>
        </w:tc>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r>
              <w:t>A1</w:t>
            </w:r>
          </w:p>
        </w:tc>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r>
              <w:t>A2</w:t>
            </w:r>
          </w:p>
        </w:tc>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r>
              <w:t>A3</w:t>
            </w:r>
          </w:p>
        </w:tc>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r>
              <w:t>A4</w:t>
            </w:r>
          </w:p>
        </w:tc>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r>
              <w:t>A5</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A6</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A7</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A8</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A9</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A10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A11</w:t>
            </w:r>
          </w:p>
        </w:tc>
      </w:tr>
      <w:tr w:rsidR="00E12A4D" w:rsidTr="009A7032">
        <w:trPr>
          <w:jc w:val="center"/>
        </w:trPr>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r>
              <w:t>A1</w:t>
            </w:r>
          </w:p>
        </w:tc>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r>
              <w:t>2050</w:t>
            </w:r>
          </w:p>
          <w:p w:rsidR="00E12A4D" w:rsidRDefault="00E12A4D">
            <w:pPr>
              <w:widowControl w:val="0"/>
              <w:spacing w:after="0" w:line="240" w:lineRule="auto"/>
            </w:pPr>
          </w:p>
        </w:tc>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r>
              <w:t>2000</w:t>
            </w:r>
          </w:p>
        </w:tc>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r>
              <w:t>2100</w:t>
            </w:r>
          </w:p>
        </w:tc>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r>
              <w:t>2050</w:t>
            </w:r>
          </w:p>
        </w:tc>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r>
              <w:t>50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2000</w:t>
            </w:r>
          </w:p>
        </w:tc>
      </w:tr>
      <w:tr w:rsidR="00E12A4D" w:rsidTr="009A7032">
        <w:trPr>
          <w:jc w:val="center"/>
        </w:trPr>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A2</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2000</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1000</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1000</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1000</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1000</w:t>
            </w:r>
          </w:p>
        </w:tc>
      </w:tr>
      <w:tr w:rsidR="00E12A4D" w:rsidTr="009A7032">
        <w:trPr>
          <w:jc w:val="center"/>
        </w:trPr>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A3</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2100</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1000</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1000</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1150</w:t>
            </w:r>
          </w:p>
        </w:tc>
        <w:tc>
          <w:tcPr>
            <w:tcW w:w="668" w:type="dxa"/>
            <w:shd w:val="clear" w:color="auto" w:fill="auto"/>
            <w:tcMar>
              <w:top w:w="100" w:type="dxa"/>
              <w:left w:w="100" w:type="dxa"/>
              <w:bottom w:w="100" w:type="dxa"/>
              <w:right w:w="100" w:type="dxa"/>
            </w:tcMar>
          </w:tcPr>
          <w:p w:rsidR="00E12A4D" w:rsidRDefault="009A7032">
            <w:pPr>
              <w:widowControl w:val="0"/>
              <w:pBdr>
                <w:top w:val="nil"/>
                <w:left w:val="nil"/>
                <w:bottom w:val="nil"/>
                <w:right w:val="nil"/>
                <w:between w:val="nil"/>
              </w:pBdr>
              <w:spacing w:after="0" w:line="240" w:lineRule="auto"/>
            </w:pPr>
            <w:r>
              <w:t>100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1000</w:t>
            </w:r>
          </w:p>
        </w:tc>
      </w:tr>
      <w:tr w:rsidR="00E12A4D" w:rsidTr="009A7032">
        <w:trPr>
          <w:jc w:val="center"/>
        </w:trPr>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A4</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2050</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1000</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1150</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1100</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50</w:t>
            </w:r>
          </w:p>
        </w:tc>
        <w:tc>
          <w:tcPr>
            <w:tcW w:w="669"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1000</w:t>
            </w:r>
          </w:p>
        </w:tc>
      </w:tr>
      <w:tr w:rsidR="00E12A4D" w:rsidTr="009A7032">
        <w:trPr>
          <w:jc w:val="center"/>
        </w:trPr>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A5</w:t>
            </w:r>
          </w:p>
        </w:tc>
        <w:tc>
          <w:tcPr>
            <w:tcW w:w="668" w:type="dxa"/>
            <w:shd w:val="clear" w:color="auto" w:fill="auto"/>
            <w:tcMar>
              <w:top w:w="100" w:type="dxa"/>
              <w:left w:w="100" w:type="dxa"/>
              <w:bottom w:w="100" w:type="dxa"/>
              <w:right w:w="100" w:type="dxa"/>
            </w:tcMar>
          </w:tcPr>
          <w:p w:rsidR="00E12A4D" w:rsidRDefault="00E12A4D" w:rsidP="00295484">
            <w:pPr>
              <w:widowControl w:val="0"/>
              <w:pBdr>
                <w:top w:val="nil"/>
                <w:left w:val="nil"/>
                <w:bottom w:val="nil"/>
                <w:right w:val="nil"/>
                <w:between w:val="nil"/>
              </w:pBdr>
              <w:spacing w:after="0" w:line="240" w:lineRule="auto"/>
            </w:pPr>
            <w:r>
              <w:t>50</w:t>
            </w:r>
          </w:p>
        </w:tc>
        <w:tc>
          <w:tcPr>
            <w:tcW w:w="668" w:type="dxa"/>
            <w:shd w:val="clear" w:color="auto" w:fill="auto"/>
            <w:tcMar>
              <w:top w:w="100" w:type="dxa"/>
              <w:left w:w="100" w:type="dxa"/>
              <w:bottom w:w="100" w:type="dxa"/>
              <w:right w:w="100" w:type="dxa"/>
            </w:tcMar>
          </w:tcPr>
          <w:p w:rsidR="00E12A4D" w:rsidRDefault="00E12A4D" w:rsidP="00295484">
            <w:pPr>
              <w:widowControl w:val="0"/>
              <w:pBdr>
                <w:top w:val="nil"/>
                <w:left w:val="nil"/>
                <w:bottom w:val="nil"/>
                <w:right w:val="nil"/>
                <w:between w:val="nil"/>
              </w:pBdr>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pBdr>
                <w:top w:val="nil"/>
                <w:left w:val="nil"/>
                <w:bottom w:val="nil"/>
                <w:right w:val="nil"/>
                <w:between w:val="nil"/>
              </w:pBdr>
              <w:spacing w:after="0" w:line="240" w:lineRule="auto"/>
            </w:pPr>
            <w:r>
              <w:t>100</w:t>
            </w:r>
          </w:p>
        </w:tc>
        <w:tc>
          <w:tcPr>
            <w:tcW w:w="668" w:type="dxa"/>
            <w:shd w:val="clear" w:color="auto" w:fill="auto"/>
            <w:tcMar>
              <w:top w:w="100" w:type="dxa"/>
              <w:left w:w="100" w:type="dxa"/>
              <w:bottom w:w="100" w:type="dxa"/>
              <w:right w:w="100" w:type="dxa"/>
            </w:tcMar>
          </w:tcPr>
          <w:p w:rsidR="00E12A4D" w:rsidRDefault="00E12A4D" w:rsidP="00295484">
            <w:pPr>
              <w:widowControl w:val="0"/>
              <w:pBdr>
                <w:top w:val="nil"/>
                <w:left w:val="nil"/>
                <w:bottom w:val="nil"/>
                <w:right w:val="nil"/>
                <w:between w:val="nil"/>
              </w:pBdr>
              <w:spacing w:after="0" w:line="240" w:lineRule="auto"/>
            </w:pPr>
            <w:r>
              <w:t>50</w:t>
            </w:r>
          </w:p>
        </w:tc>
        <w:tc>
          <w:tcPr>
            <w:tcW w:w="668" w:type="dxa"/>
            <w:shd w:val="clear" w:color="auto" w:fill="auto"/>
            <w:tcMar>
              <w:top w:w="100" w:type="dxa"/>
              <w:left w:w="100" w:type="dxa"/>
              <w:bottom w:w="100" w:type="dxa"/>
              <w:right w:w="100" w:type="dxa"/>
            </w:tcMar>
          </w:tcPr>
          <w:p w:rsidR="00E12A4D" w:rsidRDefault="00E12A4D" w:rsidP="00295484">
            <w:pPr>
              <w:widowControl w:val="0"/>
              <w:pBdr>
                <w:top w:val="nil"/>
                <w:left w:val="nil"/>
                <w:bottom w:val="nil"/>
                <w:right w:val="nil"/>
                <w:between w:val="nil"/>
              </w:pBdr>
              <w:spacing w:after="0" w:line="240" w:lineRule="auto"/>
            </w:pPr>
            <w:r>
              <w:t>50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r>
      <w:tr w:rsidR="00E12A4D" w:rsidTr="009A7032">
        <w:trPr>
          <w:jc w:val="center"/>
        </w:trPr>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A6</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r>
      <w:tr w:rsidR="00E12A4D" w:rsidTr="009A7032">
        <w:trPr>
          <w:jc w:val="center"/>
        </w:trPr>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A7</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r>
      <w:tr w:rsidR="00E12A4D" w:rsidTr="009A7032">
        <w:trPr>
          <w:jc w:val="center"/>
        </w:trPr>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A8</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r>
      <w:tr w:rsidR="00E12A4D" w:rsidTr="009A7032">
        <w:trPr>
          <w:jc w:val="center"/>
        </w:trPr>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A9</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r>
      <w:tr w:rsidR="00E12A4D" w:rsidTr="009A7032">
        <w:trPr>
          <w:jc w:val="center"/>
        </w:trPr>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A10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r>
      <w:tr w:rsidR="00E12A4D" w:rsidTr="009A7032">
        <w:trPr>
          <w:trHeight w:val="321"/>
          <w:jc w:val="center"/>
        </w:trPr>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A11</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2000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1000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1000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1000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1000</w:t>
            </w:r>
          </w:p>
        </w:tc>
      </w:tr>
    </w:tbl>
    <w:p w:rsidR="00EC5026" w:rsidRDefault="00EC5026">
      <w:pPr>
        <w:pBdr>
          <w:top w:val="nil"/>
          <w:left w:val="nil"/>
          <w:bottom w:val="nil"/>
          <w:right w:val="nil"/>
          <w:between w:val="nil"/>
        </w:pBdr>
      </w:pPr>
    </w:p>
    <w:p w:rsidR="00710F0A" w:rsidRDefault="00295484">
      <w:pPr>
        <w:pBdr>
          <w:top w:val="nil"/>
          <w:left w:val="nil"/>
          <w:bottom w:val="nil"/>
          <w:right w:val="nil"/>
          <w:between w:val="nil"/>
        </w:pBdr>
      </w:pPr>
      <w:r>
        <w:t>Áp dụng thuật toán BEA, ta thu được ma trận hội tụ như sau:</w:t>
      </w:r>
    </w:p>
    <w:p w:rsidR="00710F0A" w:rsidRDefault="00710F0A">
      <w:pPr>
        <w:pBdr>
          <w:top w:val="nil"/>
          <w:left w:val="nil"/>
          <w:bottom w:val="nil"/>
          <w:right w:val="nil"/>
          <w:between w:val="nil"/>
        </w:pBdr>
      </w:pPr>
      <w:r>
        <w:t xml:space="preserve"> </w:t>
      </w:r>
    </w:p>
    <w:tbl>
      <w:tblPr>
        <w:tblStyle w:val="aa"/>
        <w:tblW w:w="869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8"/>
        <w:gridCol w:w="668"/>
        <w:gridCol w:w="668"/>
        <w:gridCol w:w="668"/>
        <w:gridCol w:w="668"/>
        <w:gridCol w:w="668"/>
        <w:gridCol w:w="668"/>
        <w:gridCol w:w="669"/>
        <w:gridCol w:w="669"/>
        <w:gridCol w:w="669"/>
        <w:gridCol w:w="669"/>
        <w:gridCol w:w="669"/>
        <w:gridCol w:w="669"/>
      </w:tblGrid>
      <w:tr w:rsidR="00C5665D" w:rsidTr="009A7032">
        <w:trPr>
          <w:jc w:val="center"/>
        </w:trPr>
        <w:tc>
          <w:tcPr>
            <w:tcW w:w="668" w:type="dxa"/>
            <w:shd w:val="clear" w:color="auto" w:fill="auto"/>
            <w:tcMar>
              <w:top w:w="100" w:type="dxa"/>
              <w:left w:w="100" w:type="dxa"/>
              <w:bottom w:w="100" w:type="dxa"/>
              <w:right w:w="100" w:type="dxa"/>
            </w:tcMar>
          </w:tcPr>
          <w:p w:rsidR="00C5665D" w:rsidRDefault="00C5665D" w:rsidP="00C5665D">
            <w:pPr>
              <w:widowControl w:val="0"/>
              <w:spacing w:after="0" w:line="240" w:lineRule="auto"/>
            </w:pPr>
          </w:p>
        </w:tc>
        <w:tc>
          <w:tcPr>
            <w:tcW w:w="668"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A1</w:t>
            </w:r>
          </w:p>
        </w:tc>
        <w:tc>
          <w:tcPr>
            <w:tcW w:w="668" w:type="dxa"/>
          </w:tcPr>
          <w:p w:rsidR="00C5665D" w:rsidRDefault="00E12A4D" w:rsidP="00C5665D">
            <w:pPr>
              <w:widowControl w:val="0"/>
              <w:spacing w:after="0" w:line="240" w:lineRule="auto"/>
            </w:pPr>
            <w:r>
              <w:t>A11</w:t>
            </w:r>
          </w:p>
        </w:tc>
        <w:tc>
          <w:tcPr>
            <w:tcW w:w="668" w:type="dxa"/>
          </w:tcPr>
          <w:p w:rsidR="00C5665D" w:rsidRDefault="00C5665D" w:rsidP="00C5665D">
            <w:pPr>
              <w:widowControl w:val="0"/>
              <w:spacing w:after="0" w:line="240" w:lineRule="auto"/>
            </w:pPr>
            <w:r>
              <w:t>A4</w:t>
            </w:r>
          </w:p>
        </w:tc>
        <w:tc>
          <w:tcPr>
            <w:tcW w:w="668" w:type="dxa"/>
          </w:tcPr>
          <w:p w:rsidR="00C5665D" w:rsidRDefault="00C5665D" w:rsidP="00C5665D">
            <w:pPr>
              <w:widowControl w:val="0"/>
              <w:spacing w:after="0" w:line="240" w:lineRule="auto"/>
            </w:pPr>
            <w:r>
              <w:t>A5</w:t>
            </w:r>
          </w:p>
        </w:tc>
        <w:tc>
          <w:tcPr>
            <w:tcW w:w="668" w:type="dxa"/>
          </w:tcPr>
          <w:p w:rsidR="00C5665D" w:rsidRDefault="00C5665D" w:rsidP="00C5665D">
            <w:pPr>
              <w:widowControl w:val="0"/>
              <w:tabs>
                <w:tab w:val="left" w:pos="189"/>
              </w:tabs>
              <w:spacing w:after="0" w:line="240" w:lineRule="auto"/>
            </w:pPr>
            <w:r>
              <w:t>A3</w:t>
            </w:r>
          </w:p>
        </w:tc>
        <w:tc>
          <w:tcPr>
            <w:tcW w:w="668"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A2</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A6</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A7</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A8</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A9</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A10</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A11</w:t>
            </w:r>
          </w:p>
        </w:tc>
      </w:tr>
      <w:tr w:rsidR="00C5665D" w:rsidTr="009A7032">
        <w:trPr>
          <w:jc w:val="center"/>
        </w:trPr>
        <w:tc>
          <w:tcPr>
            <w:tcW w:w="668"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A1</w:t>
            </w:r>
          </w:p>
        </w:tc>
        <w:tc>
          <w:tcPr>
            <w:tcW w:w="668" w:type="dxa"/>
            <w:shd w:val="clear" w:color="auto" w:fill="DAEEF3" w:themeFill="accent5" w:themeFillTint="33"/>
            <w:tcMar>
              <w:top w:w="100" w:type="dxa"/>
              <w:left w:w="100" w:type="dxa"/>
              <w:bottom w:w="100" w:type="dxa"/>
              <w:right w:w="100" w:type="dxa"/>
            </w:tcMar>
          </w:tcPr>
          <w:p w:rsidR="00C5665D" w:rsidRDefault="009A7032" w:rsidP="00C5665D">
            <w:pPr>
              <w:widowControl w:val="0"/>
              <w:spacing w:after="0" w:line="240" w:lineRule="auto"/>
            </w:pPr>
            <w:r>
              <w:t>2050</w:t>
            </w:r>
          </w:p>
        </w:tc>
        <w:tc>
          <w:tcPr>
            <w:tcW w:w="668" w:type="dxa"/>
            <w:shd w:val="clear" w:color="auto" w:fill="DAEEF3" w:themeFill="accent5" w:themeFillTint="33"/>
          </w:tcPr>
          <w:p w:rsidR="00C5665D" w:rsidRDefault="00C5665D" w:rsidP="00C5665D">
            <w:pPr>
              <w:widowControl w:val="0"/>
              <w:spacing w:after="0" w:line="240" w:lineRule="auto"/>
            </w:pPr>
            <w:r>
              <w:t>2000</w:t>
            </w:r>
          </w:p>
        </w:tc>
        <w:tc>
          <w:tcPr>
            <w:tcW w:w="668" w:type="dxa"/>
            <w:shd w:val="clear" w:color="auto" w:fill="DAEEF3" w:themeFill="accent5" w:themeFillTint="33"/>
          </w:tcPr>
          <w:p w:rsidR="00C5665D" w:rsidRDefault="00C5665D" w:rsidP="00C5665D">
            <w:pPr>
              <w:widowControl w:val="0"/>
              <w:spacing w:after="0" w:line="240" w:lineRule="auto"/>
            </w:pPr>
            <w:r>
              <w:t>2050</w:t>
            </w:r>
          </w:p>
        </w:tc>
        <w:tc>
          <w:tcPr>
            <w:tcW w:w="668" w:type="dxa"/>
            <w:shd w:val="clear" w:color="auto" w:fill="DAEEF3" w:themeFill="accent5" w:themeFillTint="33"/>
          </w:tcPr>
          <w:p w:rsidR="00C5665D" w:rsidRDefault="00C5665D" w:rsidP="00C5665D">
            <w:pPr>
              <w:widowControl w:val="0"/>
              <w:spacing w:after="0" w:line="240" w:lineRule="auto"/>
            </w:pPr>
            <w:r>
              <w:t>50</w:t>
            </w:r>
          </w:p>
        </w:tc>
        <w:tc>
          <w:tcPr>
            <w:tcW w:w="668" w:type="dxa"/>
            <w:shd w:val="clear" w:color="auto" w:fill="DAEEF3" w:themeFill="accent5" w:themeFillTint="33"/>
          </w:tcPr>
          <w:p w:rsidR="00C5665D" w:rsidRDefault="00C5665D" w:rsidP="00C5665D">
            <w:pPr>
              <w:widowControl w:val="0"/>
              <w:spacing w:after="0" w:line="240" w:lineRule="auto"/>
            </w:pPr>
            <w:r>
              <w:t>2100</w:t>
            </w:r>
          </w:p>
        </w:tc>
        <w:tc>
          <w:tcPr>
            <w:tcW w:w="668" w:type="dxa"/>
            <w:shd w:val="clear" w:color="auto" w:fill="DAEEF3" w:themeFill="accent5" w:themeFillTint="33"/>
            <w:tcMar>
              <w:top w:w="100" w:type="dxa"/>
              <w:left w:w="100" w:type="dxa"/>
              <w:bottom w:w="100" w:type="dxa"/>
              <w:right w:w="100" w:type="dxa"/>
            </w:tcMar>
          </w:tcPr>
          <w:p w:rsidR="00C5665D" w:rsidRDefault="00C5665D" w:rsidP="00C5665D">
            <w:pPr>
              <w:widowControl w:val="0"/>
              <w:spacing w:after="0" w:line="240" w:lineRule="auto"/>
            </w:pPr>
            <w:r>
              <w:t>2000</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0</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0</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0</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0</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0</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0</w:t>
            </w:r>
          </w:p>
        </w:tc>
      </w:tr>
      <w:tr w:rsidR="00D21CCC" w:rsidTr="009A7032">
        <w:trPr>
          <w:jc w:val="center"/>
        </w:trPr>
        <w:tc>
          <w:tcPr>
            <w:tcW w:w="668" w:type="dxa"/>
            <w:shd w:val="clear" w:color="auto" w:fill="auto"/>
            <w:tcMar>
              <w:top w:w="100" w:type="dxa"/>
              <w:left w:w="100" w:type="dxa"/>
              <w:bottom w:w="100" w:type="dxa"/>
              <w:right w:w="100" w:type="dxa"/>
            </w:tcMar>
          </w:tcPr>
          <w:p w:rsidR="00D21CCC" w:rsidRDefault="00E12A4D" w:rsidP="00D21CCC">
            <w:pPr>
              <w:widowControl w:val="0"/>
              <w:spacing w:after="0" w:line="240" w:lineRule="auto"/>
            </w:pPr>
            <w:r>
              <w:t>A11</w:t>
            </w:r>
          </w:p>
        </w:tc>
        <w:tc>
          <w:tcPr>
            <w:tcW w:w="668" w:type="dxa"/>
            <w:shd w:val="clear" w:color="auto" w:fill="DAEEF3" w:themeFill="accent5" w:themeFillTint="33"/>
            <w:tcMar>
              <w:top w:w="100" w:type="dxa"/>
              <w:left w:w="100" w:type="dxa"/>
              <w:bottom w:w="100" w:type="dxa"/>
              <w:right w:w="100" w:type="dxa"/>
            </w:tcMar>
          </w:tcPr>
          <w:p w:rsidR="00D21CCC" w:rsidRDefault="00D21CCC" w:rsidP="00D21CCC">
            <w:pPr>
              <w:widowControl w:val="0"/>
              <w:spacing w:after="0" w:line="240" w:lineRule="auto"/>
            </w:pPr>
            <w:r>
              <w:t>2000</w:t>
            </w:r>
          </w:p>
        </w:tc>
        <w:tc>
          <w:tcPr>
            <w:tcW w:w="668" w:type="dxa"/>
            <w:shd w:val="clear" w:color="auto" w:fill="DAEEF3" w:themeFill="accent5" w:themeFillTint="33"/>
          </w:tcPr>
          <w:p w:rsidR="00D21CCC" w:rsidRDefault="00D21CCC" w:rsidP="00D21CCC">
            <w:pPr>
              <w:widowControl w:val="0"/>
              <w:spacing w:after="0" w:line="240" w:lineRule="auto"/>
            </w:pPr>
            <w:r>
              <w:t>1000</w:t>
            </w:r>
          </w:p>
        </w:tc>
        <w:tc>
          <w:tcPr>
            <w:tcW w:w="668" w:type="dxa"/>
            <w:shd w:val="clear" w:color="auto" w:fill="DAEEF3" w:themeFill="accent5" w:themeFillTint="33"/>
          </w:tcPr>
          <w:p w:rsidR="00D21CCC" w:rsidRDefault="00D21CCC" w:rsidP="00D21CCC">
            <w:pPr>
              <w:widowControl w:val="0"/>
              <w:spacing w:after="0" w:line="240" w:lineRule="auto"/>
            </w:pPr>
            <w:r>
              <w:t>1000</w:t>
            </w:r>
          </w:p>
        </w:tc>
        <w:tc>
          <w:tcPr>
            <w:tcW w:w="668" w:type="dxa"/>
            <w:shd w:val="clear" w:color="auto" w:fill="DAEEF3" w:themeFill="accent5" w:themeFillTint="33"/>
          </w:tcPr>
          <w:p w:rsidR="00D21CCC" w:rsidRDefault="00D21CCC" w:rsidP="00D21CCC">
            <w:pPr>
              <w:widowControl w:val="0"/>
              <w:spacing w:after="0" w:line="240" w:lineRule="auto"/>
            </w:pPr>
            <w:r>
              <w:t>0</w:t>
            </w:r>
          </w:p>
        </w:tc>
        <w:tc>
          <w:tcPr>
            <w:tcW w:w="668" w:type="dxa"/>
            <w:shd w:val="clear" w:color="auto" w:fill="DAEEF3" w:themeFill="accent5" w:themeFillTint="33"/>
          </w:tcPr>
          <w:p w:rsidR="00D21CCC" w:rsidRDefault="00D21CCC" w:rsidP="00D21CCC">
            <w:pPr>
              <w:widowControl w:val="0"/>
              <w:spacing w:after="0" w:line="240" w:lineRule="auto"/>
            </w:pPr>
            <w:r>
              <w:t>1000</w:t>
            </w:r>
          </w:p>
        </w:tc>
        <w:tc>
          <w:tcPr>
            <w:tcW w:w="668" w:type="dxa"/>
            <w:shd w:val="clear" w:color="auto" w:fill="DAEEF3" w:themeFill="accent5" w:themeFillTint="33"/>
            <w:tcMar>
              <w:top w:w="100" w:type="dxa"/>
              <w:left w:w="100" w:type="dxa"/>
              <w:bottom w:w="100" w:type="dxa"/>
              <w:right w:w="100" w:type="dxa"/>
            </w:tcMar>
          </w:tcPr>
          <w:p w:rsidR="00D21CCC" w:rsidRDefault="00D21CCC" w:rsidP="00D21CCC">
            <w:pPr>
              <w:widowControl w:val="0"/>
              <w:spacing w:after="0" w:line="240" w:lineRule="auto"/>
            </w:pPr>
            <w:r>
              <w:t>1000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r>
      <w:tr w:rsidR="00D21CCC" w:rsidTr="009A7032">
        <w:trPr>
          <w:jc w:val="center"/>
        </w:trPr>
        <w:tc>
          <w:tcPr>
            <w:tcW w:w="668" w:type="dxa"/>
            <w:shd w:val="clear" w:color="auto" w:fill="auto"/>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A4</w:t>
            </w:r>
          </w:p>
        </w:tc>
        <w:tc>
          <w:tcPr>
            <w:tcW w:w="668" w:type="dxa"/>
            <w:shd w:val="clear" w:color="auto" w:fill="DAEEF3" w:themeFill="accent5" w:themeFillTint="33"/>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2050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1000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1100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50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1150</w:t>
            </w:r>
          </w:p>
        </w:tc>
        <w:tc>
          <w:tcPr>
            <w:tcW w:w="668" w:type="dxa"/>
            <w:shd w:val="clear" w:color="auto" w:fill="DAEEF3" w:themeFill="accent5" w:themeFillTint="33"/>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1000</w:t>
            </w:r>
          </w:p>
        </w:tc>
        <w:tc>
          <w:tcPr>
            <w:tcW w:w="669" w:type="dxa"/>
            <w:shd w:val="clear" w:color="auto" w:fill="auto"/>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0</w:t>
            </w:r>
          </w:p>
        </w:tc>
      </w:tr>
      <w:tr w:rsidR="00D21CCC" w:rsidTr="009A7032">
        <w:trPr>
          <w:jc w:val="center"/>
        </w:trPr>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A5</w:t>
            </w:r>
          </w:p>
        </w:tc>
        <w:tc>
          <w:tcPr>
            <w:tcW w:w="668" w:type="dxa"/>
            <w:shd w:val="clear" w:color="auto" w:fill="DAEEF3" w:themeFill="accent5" w:themeFillTint="33"/>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50</w:t>
            </w:r>
          </w:p>
        </w:tc>
        <w:tc>
          <w:tcPr>
            <w:tcW w:w="668" w:type="dxa"/>
            <w:shd w:val="clear" w:color="auto" w:fill="DAEEF3" w:themeFill="accent5" w:themeFillTint="33"/>
          </w:tcPr>
          <w:p w:rsidR="00D21CCC" w:rsidRDefault="00D21CCC" w:rsidP="00D21CCC">
            <w:pPr>
              <w:widowControl w:val="0"/>
              <w:spacing w:after="0" w:line="240" w:lineRule="auto"/>
            </w:pPr>
            <w:r>
              <w:t>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50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50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100</w:t>
            </w:r>
          </w:p>
        </w:tc>
        <w:tc>
          <w:tcPr>
            <w:tcW w:w="668" w:type="dxa"/>
            <w:shd w:val="clear" w:color="auto" w:fill="DAEEF3" w:themeFill="accent5" w:themeFillTint="33"/>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r>
      <w:tr w:rsidR="00D21CCC" w:rsidTr="009A7032">
        <w:trPr>
          <w:jc w:val="center"/>
        </w:trPr>
        <w:tc>
          <w:tcPr>
            <w:tcW w:w="668" w:type="dxa"/>
            <w:shd w:val="clear" w:color="auto" w:fill="auto"/>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A3</w:t>
            </w:r>
          </w:p>
        </w:tc>
        <w:tc>
          <w:tcPr>
            <w:tcW w:w="668" w:type="dxa"/>
            <w:shd w:val="clear" w:color="auto" w:fill="DAEEF3" w:themeFill="accent5" w:themeFillTint="33"/>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2100</w:t>
            </w:r>
          </w:p>
        </w:tc>
        <w:tc>
          <w:tcPr>
            <w:tcW w:w="668" w:type="dxa"/>
            <w:shd w:val="clear" w:color="auto" w:fill="DAEEF3" w:themeFill="accent5" w:themeFillTint="33"/>
          </w:tcPr>
          <w:p w:rsidR="00D21CCC" w:rsidRDefault="00D21CCC" w:rsidP="00D21CCC">
            <w:pPr>
              <w:widowControl w:val="0"/>
              <w:spacing w:after="0" w:line="240" w:lineRule="auto"/>
            </w:pPr>
            <w:r>
              <w:t>1000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1150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100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1000</w:t>
            </w:r>
          </w:p>
        </w:tc>
        <w:tc>
          <w:tcPr>
            <w:tcW w:w="668" w:type="dxa"/>
            <w:shd w:val="clear" w:color="auto" w:fill="DAEEF3" w:themeFill="accent5" w:themeFillTint="33"/>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1000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r>
      <w:tr w:rsidR="00D21CCC" w:rsidTr="009A7032">
        <w:trPr>
          <w:jc w:val="center"/>
        </w:trPr>
        <w:tc>
          <w:tcPr>
            <w:tcW w:w="668" w:type="dxa"/>
            <w:shd w:val="clear" w:color="auto" w:fill="auto"/>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A2</w:t>
            </w:r>
          </w:p>
        </w:tc>
        <w:tc>
          <w:tcPr>
            <w:tcW w:w="668" w:type="dxa"/>
            <w:shd w:val="clear" w:color="auto" w:fill="DAEEF3" w:themeFill="accent5" w:themeFillTint="33"/>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2000</w:t>
            </w:r>
          </w:p>
        </w:tc>
        <w:tc>
          <w:tcPr>
            <w:tcW w:w="668" w:type="dxa"/>
            <w:shd w:val="clear" w:color="auto" w:fill="DAEEF3" w:themeFill="accent5" w:themeFillTint="33"/>
          </w:tcPr>
          <w:p w:rsidR="00D21CCC" w:rsidRDefault="00D21CCC" w:rsidP="00D21CCC">
            <w:pPr>
              <w:widowControl w:val="0"/>
              <w:spacing w:after="0" w:line="240" w:lineRule="auto"/>
            </w:pPr>
            <w:r>
              <w:t>1000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1000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1000</w:t>
            </w:r>
          </w:p>
        </w:tc>
        <w:tc>
          <w:tcPr>
            <w:tcW w:w="668" w:type="dxa"/>
            <w:shd w:val="clear" w:color="auto" w:fill="DAEEF3" w:themeFill="accent5" w:themeFillTint="33"/>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1000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r>
      <w:tr w:rsidR="00D21CCC" w:rsidTr="009A7032">
        <w:trPr>
          <w:jc w:val="center"/>
        </w:trPr>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A6</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r>
      <w:tr w:rsidR="00D21CCC" w:rsidTr="009A7032">
        <w:trPr>
          <w:jc w:val="center"/>
        </w:trPr>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A7</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r>
      <w:tr w:rsidR="00D21CCC" w:rsidTr="009A7032">
        <w:trPr>
          <w:jc w:val="center"/>
        </w:trPr>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A8</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r>
      <w:tr w:rsidR="00D21CCC" w:rsidTr="009A7032">
        <w:trPr>
          <w:jc w:val="center"/>
        </w:trPr>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A9</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r>
      <w:tr w:rsidR="00D21CCC" w:rsidTr="009A7032">
        <w:trPr>
          <w:jc w:val="center"/>
        </w:trPr>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lastRenderedPageBreak/>
              <w:t>A10</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r>
      <w:tr w:rsidR="00D21CCC" w:rsidTr="009A7032">
        <w:trPr>
          <w:trHeight w:val="321"/>
          <w:jc w:val="center"/>
        </w:trPr>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A11</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r>
    </w:tbl>
    <w:p w:rsidR="00EC5026" w:rsidRDefault="00EC5026">
      <w:pPr>
        <w:pBdr>
          <w:top w:val="nil"/>
          <w:left w:val="nil"/>
          <w:bottom w:val="nil"/>
          <w:right w:val="nil"/>
          <w:between w:val="nil"/>
        </w:pBdr>
      </w:pPr>
    </w:p>
    <w:p w:rsidR="00D21CCC" w:rsidRDefault="00D21CCC">
      <w:pPr>
        <w:pBdr>
          <w:top w:val="nil"/>
          <w:left w:val="nil"/>
          <w:bottom w:val="nil"/>
          <w:right w:val="nil"/>
          <w:between w:val="nil"/>
        </w:pBdr>
      </w:pPr>
      <w:r>
        <w:t xml:space="preserve">Chú thích bảng: </w:t>
      </w:r>
    </w:p>
    <w:tbl>
      <w:tblPr>
        <w:tblStyle w:val="LiBang"/>
        <w:tblW w:w="0" w:type="auto"/>
        <w:tblInd w:w="720" w:type="dxa"/>
        <w:tblLook w:val="04A0" w:firstRow="1" w:lastRow="0" w:firstColumn="1" w:lastColumn="0" w:noHBand="0" w:noVBand="1"/>
      </w:tblPr>
      <w:tblGrid>
        <w:gridCol w:w="2824"/>
        <w:gridCol w:w="2977"/>
        <w:gridCol w:w="2829"/>
      </w:tblGrid>
      <w:tr w:rsidR="00D21CCC" w:rsidTr="00FA0C30">
        <w:tc>
          <w:tcPr>
            <w:tcW w:w="2824" w:type="dxa"/>
          </w:tcPr>
          <w:p w:rsidR="00D21CCC" w:rsidRDefault="00D21CCC" w:rsidP="00FA0C30">
            <w:r>
              <w:t>STT</w:t>
            </w:r>
          </w:p>
        </w:tc>
        <w:tc>
          <w:tcPr>
            <w:tcW w:w="2977" w:type="dxa"/>
          </w:tcPr>
          <w:p w:rsidR="00D21CCC" w:rsidRDefault="00D21CCC" w:rsidP="00FA0C30">
            <w:r>
              <w:t>TÊN</w:t>
            </w:r>
          </w:p>
        </w:tc>
        <w:tc>
          <w:tcPr>
            <w:tcW w:w="2829" w:type="dxa"/>
          </w:tcPr>
          <w:p w:rsidR="00D21CCC" w:rsidRDefault="00D21CCC" w:rsidP="00FA0C30">
            <w:r>
              <w:t>Viết tắt</w:t>
            </w:r>
          </w:p>
        </w:tc>
      </w:tr>
      <w:tr w:rsidR="00D21CCC" w:rsidTr="00FA0C30">
        <w:tc>
          <w:tcPr>
            <w:tcW w:w="2824" w:type="dxa"/>
          </w:tcPr>
          <w:p w:rsidR="00D21CCC" w:rsidRDefault="00D21CCC" w:rsidP="00FA0C30">
            <w:r>
              <w:t>1</w:t>
            </w:r>
          </w:p>
        </w:tc>
        <w:tc>
          <w:tcPr>
            <w:tcW w:w="2977" w:type="dxa"/>
          </w:tcPr>
          <w:p w:rsidR="00D21CCC" w:rsidRDefault="00D21CCC" w:rsidP="00FA0C30">
            <w:r>
              <w:t>MA_CHUYEN_TAU</w:t>
            </w:r>
          </w:p>
        </w:tc>
        <w:tc>
          <w:tcPr>
            <w:tcW w:w="2829" w:type="dxa"/>
          </w:tcPr>
          <w:p w:rsidR="00D21CCC" w:rsidRDefault="00D21CCC" w:rsidP="00FA0C30">
            <w:r>
              <w:t>A1</w:t>
            </w:r>
          </w:p>
        </w:tc>
      </w:tr>
      <w:tr w:rsidR="00D21CCC" w:rsidTr="00FA0C30">
        <w:tc>
          <w:tcPr>
            <w:tcW w:w="2824" w:type="dxa"/>
          </w:tcPr>
          <w:p w:rsidR="00D21CCC" w:rsidRDefault="00D21CCC" w:rsidP="00FA0C30">
            <w:r>
              <w:t>2</w:t>
            </w:r>
          </w:p>
        </w:tc>
        <w:tc>
          <w:tcPr>
            <w:tcW w:w="2977" w:type="dxa"/>
          </w:tcPr>
          <w:p w:rsidR="00D21CCC" w:rsidRDefault="00D21CCC" w:rsidP="00FA0C30">
            <w:r>
              <w:t>MA_GHE</w:t>
            </w:r>
          </w:p>
        </w:tc>
        <w:tc>
          <w:tcPr>
            <w:tcW w:w="2829" w:type="dxa"/>
          </w:tcPr>
          <w:p w:rsidR="00D21CCC" w:rsidRDefault="00D21CCC" w:rsidP="00FA0C30">
            <w:r>
              <w:t>A2</w:t>
            </w:r>
          </w:p>
        </w:tc>
      </w:tr>
      <w:tr w:rsidR="00D21CCC" w:rsidTr="00FA0C30">
        <w:tc>
          <w:tcPr>
            <w:tcW w:w="2824" w:type="dxa"/>
          </w:tcPr>
          <w:p w:rsidR="00D21CCC" w:rsidRDefault="00D21CCC" w:rsidP="00FA0C30">
            <w:r>
              <w:t>3</w:t>
            </w:r>
          </w:p>
        </w:tc>
        <w:tc>
          <w:tcPr>
            <w:tcW w:w="2977" w:type="dxa"/>
          </w:tcPr>
          <w:p w:rsidR="00D21CCC" w:rsidRDefault="00D21CCC" w:rsidP="00FA0C30">
            <w:r>
              <w:t>MA_VE</w:t>
            </w:r>
          </w:p>
        </w:tc>
        <w:tc>
          <w:tcPr>
            <w:tcW w:w="2829" w:type="dxa"/>
          </w:tcPr>
          <w:p w:rsidR="00D21CCC" w:rsidRDefault="00D21CCC" w:rsidP="00FA0C30">
            <w:r>
              <w:t>A3</w:t>
            </w:r>
          </w:p>
        </w:tc>
      </w:tr>
      <w:tr w:rsidR="00D21CCC" w:rsidTr="00FA0C30">
        <w:tc>
          <w:tcPr>
            <w:tcW w:w="2824" w:type="dxa"/>
          </w:tcPr>
          <w:p w:rsidR="00D21CCC" w:rsidRDefault="00D21CCC" w:rsidP="00FA0C30">
            <w:r>
              <w:t>4</w:t>
            </w:r>
          </w:p>
        </w:tc>
        <w:tc>
          <w:tcPr>
            <w:tcW w:w="2977" w:type="dxa"/>
          </w:tcPr>
          <w:p w:rsidR="00D21CCC" w:rsidRDefault="00D21CCC" w:rsidP="00FA0C30">
            <w:r>
              <w:t>MA_TTHAI</w:t>
            </w:r>
          </w:p>
        </w:tc>
        <w:tc>
          <w:tcPr>
            <w:tcW w:w="2829" w:type="dxa"/>
          </w:tcPr>
          <w:p w:rsidR="00D21CCC" w:rsidRDefault="00D21CCC" w:rsidP="00FA0C30">
            <w:r>
              <w:t>A4</w:t>
            </w:r>
          </w:p>
        </w:tc>
      </w:tr>
      <w:tr w:rsidR="00D21CCC" w:rsidTr="00FA0C30">
        <w:tc>
          <w:tcPr>
            <w:tcW w:w="2824" w:type="dxa"/>
          </w:tcPr>
          <w:p w:rsidR="00D21CCC" w:rsidRDefault="00D21CCC" w:rsidP="00FA0C30">
            <w:r>
              <w:t>5</w:t>
            </w:r>
          </w:p>
        </w:tc>
        <w:tc>
          <w:tcPr>
            <w:tcW w:w="2977" w:type="dxa"/>
          </w:tcPr>
          <w:p w:rsidR="00D21CCC" w:rsidRDefault="00D21CCC" w:rsidP="00FA0C30">
            <w:r>
              <w:t>GIA_TIEN</w:t>
            </w:r>
          </w:p>
        </w:tc>
        <w:tc>
          <w:tcPr>
            <w:tcW w:w="2829" w:type="dxa"/>
          </w:tcPr>
          <w:p w:rsidR="00D21CCC" w:rsidRDefault="00D21CCC" w:rsidP="00FA0C30">
            <w:r>
              <w:t>A5</w:t>
            </w:r>
          </w:p>
        </w:tc>
      </w:tr>
      <w:tr w:rsidR="00D21CCC" w:rsidTr="00FA0C30">
        <w:tc>
          <w:tcPr>
            <w:tcW w:w="2824" w:type="dxa"/>
          </w:tcPr>
          <w:p w:rsidR="00D21CCC" w:rsidRDefault="00D21CCC" w:rsidP="00FA0C30">
            <w:r>
              <w:t>6</w:t>
            </w:r>
          </w:p>
        </w:tc>
        <w:tc>
          <w:tcPr>
            <w:tcW w:w="2977" w:type="dxa"/>
          </w:tcPr>
          <w:p w:rsidR="00D21CCC" w:rsidRDefault="00D21CCC" w:rsidP="00FA0C30">
            <w:r>
              <w:t>NGAY_BAN</w:t>
            </w:r>
          </w:p>
        </w:tc>
        <w:tc>
          <w:tcPr>
            <w:tcW w:w="2829" w:type="dxa"/>
          </w:tcPr>
          <w:p w:rsidR="00D21CCC" w:rsidRDefault="00D21CCC" w:rsidP="00FA0C30">
            <w:r>
              <w:t>A6</w:t>
            </w:r>
          </w:p>
        </w:tc>
      </w:tr>
      <w:tr w:rsidR="00E12A4D" w:rsidTr="00FA0C30">
        <w:tc>
          <w:tcPr>
            <w:tcW w:w="2824" w:type="dxa"/>
          </w:tcPr>
          <w:p w:rsidR="00E12A4D" w:rsidRDefault="00E12A4D" w:rsidP="00E12A4D">
            <w:r>
              <w:t>7</w:t>
            </w:r>
          </w:p>
        </w:tc>
        <w:tc>
          <w:tcPr>
            <w:tcW w:w="2977" w:type="dxa"/>
          </w:tcPr>
          <w:p w:rsidR="00E12A4D" w:rsidRDefault="00E12A4D" w:rsidP="00E12A4D">
            <w:r>
              <w:t>MA_GIA</w:t>
            </w:r>
          </w:p>
        </w:tc>
        <w:tc>
          <w:tcPr>
            <w:tcW w:w="2829" w:type="dxa"/>
          </w:tcPr>
          <w:p w:rsidR="00E12A4D" w:rsidRDefault="00E12A4D" w:rsidP="00E12A4D">
            <w:r>
              <w:t>A7</w:t>
            </w:r>
          </w:p>
        </w:tc>
      </w:tr>
      <w:tr w:rsidR="00E12A4D" w:rsidTr="00FA0C30">
        <w:tc>
          <w:tcPr>
            <w:tcW w:w="2824" w:type="dxa"/>
          </w:tcPr>
          <w:p w:rsidR="00E12A4D" w:rsidRDefault="00E12A4D" w:rsidP="00E12A4D">
            <w:r>
              <w:t>8</w:t>
            </w:r>
          </w:p>
        </w:tc>
        <w:tc>
          <w:tcPr>
            <w:tcW w:w="2977" w:type="dxa"/>
          </w:tcPr>
          <w:p w:rsidR="00E12A4D" w:rsidRDefault="00E12A4D" w:rsidP="00E12A4D">
            <w:r>
              <w:t>MA_NV</w:t>
            </w:r>
          </w:p>
        </w:tc>
        <w:tc>
          <w:tcPr>
            <w:tcW w:w="2829" w:type="dxa"/>
          </w:tcPr>
          <w:p w:rsidR="00E12A4D" w:rsidRDefault="00E12A4D" w:rsidP="00E12A4D">
            <w:r>
              <w:t>A8</w:t>
            </w:r>
          </w:p>
        </w:tc>
      </w:tr>
      <w:tr w:rsidR="00E12A4D" w:rsidTr="00FA0C30">
        <w:tc>
          <w:tcPr>
            <w:tcW w:w="2824" w:type="dxa"/>
          </w:tcPr>
          <w:p w:rsidR="00E12A4D" w:rsidRDefault="00E12A4D" w:rsidP="00E12A4D">
            <w:r>
              <w:t>9</w:t>
            </w:r>
          </w:p>
        </w:tc>
        <w:tc>
          <w:tcPr>
            <w:tcW w:w="2977" w:type="dxa"/>
          </w:tcPr>
          <w:p w:rsidR="00E12A4D" w:rsidRDefault="00E12A4D" w:rsidP="00E12A4D">
            <w:r>
              <w:t>SO_HD</w:t>
            </w:r>
          </w:p>
        </w:tc>
        <w:tc>
          <w:tcPr>
            <w:tcW w:w="2829" w:type="dxa"/>
          </w:tcPr>
          <w:p w:rsidR="00E12A4D" w:rsidRDefault="00E12A4D" w:rsidP="00E12A4D">
            <w:r>
              <w:t>A9</w:t>
            </w:r>
          </w:p>
        </w:tc>
      </w:tr>
      <w:tr w:rsidR="00E12A4D" w:rsidTr="00FA0C30">
        <w:tc>
          <w:tcPr>
            <w:tcW w:w="2824" w:type="dxa"/>
          </w:tcPr>
          <w:p w:rsidR="00E12A4D" w:rsidRDefault="00E12A4D" w:rsidP="00E12A4D">
            <w:r>
              <w:t>10</w:t>
            </w:r>
          </w:p>
        </w:tc>
        <w:tc>
          <w:tcPr>
            <w:tcW w:w="2977" w:type="dxa"/>
          </w:tcPr>
          <w:p w:rsidR="00E12A4D" w:rsidRDefault="00E12A4D" w:rsidP="00E12A4D">
            <w:r>
              <w:t>MA_LOAI_VE</w:t>
            </w:r>
          </w:p>
        </w:tc>
        <w:tc>
          <w:tcPr>
            <w:tcW w:w="2829" w:type="dxa"/>
          </w:tcPr>
          <w:p w:rsidR="00E12A4D" w:rsidRDefault="00E12A4D" w:rsidP="00E12A4D">
            <w:r>
              <w:t>A10</w:t>
            </w:r>
          </w:p>
        </w:tc>
      </w:tr>
      <w:tr w:rsidR="00E12A4D" w:rsidTr="00FA0C30">
        <w:tc>
          <w:tcPr>
            <w:tcW w:w="2824" w:type="dxa"/>
          </w:tcPr>
          <w:p w:rsidR="00E12A4D" w:rsidRDefault="00E12A4D" w:rsidP="00E12A4D">
            <w:r>
              <w:t>11</w:t>
            </w:r>
          </w:p>
        </w:tc>
        <w:tc>
          <w:tcPr>
            <w:tcW w:w="2977" w:type="dxa"/>
          </w:tcPr>
          <w:p w:rsidR="00E12A4D" w:rsidRDefault="00E12A4D" w:rsidP="00E12A4D">
            <w:r>
              <w:t>MA_TOA</w:t>
            </w:r>
          </w:p>
        </w:tc>
        <w:tc>
          <w:tcPr>
            <w:tcW w:w="2829" w:type="dxa"/>
          </w:tcPr>
          <w:p w:rsidR="00E12A4D" w:rsidRDefault="00E12A4D" w:rsidP="00E12A4D">
            <w:r>
              <w:t>A11</w:t>
            </w:r>
          </w:p>
        </w:tc>
      </w:tr>
    </w:tbl>
    <w:p w:rsidR="00D21CCC" w:rsidRDefault="00D21CCC">
      <w:pPr>
        <w:pBdr>
          <w:top w:val="nil"/>
          <w:left w:val="nil"/>
          <w:bottom w:val="nil"/>
          <w:right w:val="nil"/>
          <w:between w:val="nil"/>
        </w:pBdr>
      </w:pPr>
    </w:p>
    <w:p w:rsidR="00E12A4D" w:rsidRDefault="00E12A4D">
      <w:pPr>
        <w:pBdr>
          <w:top w:val="nil"/>
          <w:left w:val="nil"/>
          <w:bottom w:val="nil"/>
          <w:right w:val="nil"/>
          <w:between w:val="nil"/>
        </w:pBdr>
      </w:pPr>
      <w:r>
        <w:t xml:space="preserve">Từ ma trận hội tụ, ta phân mảnh bảng VE thành hai như sau: </w:t>
      </w:r>
    </w:p>
    <w:tbl>
      <w:tblPr>
        <w:tblStyle w:val="LiBang"/>
        <w:tblW w:w="0" w:type="auto"/>
        <w:jc w:val="center"/>
        <w:tblLook w:val="04A0" w:firstRow="1" w:lastRow="0" w:firstColumn="1" w:lastColumn="0" w:noHBand="0" w:noVBand="1"/>
      </w:tblPr>
      <w:tblGrid>
        <w:gridCol w:w="1870"/>
        <w:gridCol w:w="1879"/>
        <w:gridCol w:w="485"/>
        <w:gridCol w:w="1870"/>
        <w:gridCol w:w="1870"/>
      </w:tblGrid>
      <w:tr w:rsidR="00E12A4D" w:rsidTr="00C65636">
        <w:trPr>
          <w:jc w:val="center"/>
        </w:trPr>
        <w:tc>
          <w:tcPr>
            <w:tcW w:w="1870" w:type="dxa"/>
          </w:tcPr>
          <w:p w:rsidR="00E12A4D" w:rsidRDefault="00E12A4D">
            <w:r>
              <w:t>STT</w:t>
            </w:r>
          </w:p>
        </w:tc>
        <w:tc>
          <w:tcPr>
            <w:tcW w:w="1879" w:type="dxa"/>
            <w:tcBorders>
              <w:right w:val="single" w:sz="4" w:space="0" w:color="auto"/>
            </w:tcBorders>
          </w:tcPr>
          <w:p w:rsidR="00E12A4D" w:rsidRDefault="00E12A4D">
            <w:r>
              <w:t>Tên thuộc tính</w:t>
            </w:r>
          </w:p>
        </w:tc>
        <w:tc>
          <w:tcPr>
            <w:tcW w:w="485" w:type="dxa"/>
            <w:tcBorders>
              <w:top w:val="nil"/>
              <w:left w:val="single" w:sz="4" w:space="0" w:color="auto"/>
              <w:bottom w:val="nil"/>
              <w:right w:val="single" w:sz="4" w:space="0" w:color="auto"/>
            </w:tcBorders>
          </w:tcPr>
          <w:p w:rsidR="00E12A4D" w:rsidRDefault="00E12A4D"/>
        </w:tc>
        <w:tc>
          <w:tcPr>
            <w:tcW w:w="1870" w:type="dxa"/>
            <w:tcBorders>
              <w:left w:val="single" w:sz="4" w:space="0" w:color="auto"/>
            </w:tcBorders>
          </w:tcPr>
          <w:p w:rsidR="00E12A4D" w:rsidRDefault="00E12A4D">
            <w:r>
              <w:t>STT</w:t>
            </w:r>
          </w:p>
        </w:tc>
        <w:tc>
          <w:tcPr>
            <w:tcW w:w="1870" w:type="dxa"/>
          </w:tcPr>
          <w:p w:rsidR="00E12A4D" w:rsidRDefault="00E12A4D">
            <w:r>
              <w:t>Tên thuộc tinh</w:t>
            </w:r>
          </w:p>
        </w:tc>
      </w:tr>
      <w:tr w:rsidR="00E12A4D" w:rsidTr="00C65636">
        <w:trPr>
          <w:jc w:val="center"/>
        </w:trPr>
        <w:tc>
          <w:tcPr>
            <w:tcW w:w="1870" w:type="dxa"/>
          </w:tcPr>
          <w:p w:rsidR="00E12A4D" w:rsidRDefault="00E12A4D">
            <w:r>
              <w:t>1</w:t>
            </w:r>
          </w:p>
        </w:tc>
        <w:tc>
          <w:tcPr>
            <w:tcW w:w="1879" w:type="dxa"/>
            <w:tcBorders>
              <w:right w:val="single" w:sz="4" w:space="0" w:color="auto"/>
            </w:tcBorders>
          </w:tcPr>
          <w:p w:rsidR="00E12A4D" w:rsidRDefault="00E12A4D">
            <w:r>
              <w:t>MA_VE</w:t>
            </w:r>
            <w:bookmarkStart w:id="35" w:name="_GoBack"/>
            <w:bookmarkEnd w:id="35"/>
          </w:p>
        </w:tc>
        <w:tc>
          <w:tcPr>
            <w:tcW w:w="485" w:type="dxa"/>
            <w:tcBorders>
              <w:top w:val="nil"/>
              <w:left w:val="single" w:sz="4" w:space="0" w:color="auto"/>
              <w:bottom w:val="nil"/>
              <w:right w:val="single" w:sz="4" w:space="0" w:color="auto"/>
            </w:tcBorders>
          </w:tcPr>
          <w:p w:rsidR="00E12A4D" w:rsidRDefault="00E12A4D"/>
        </w:tc>
        <w:tc>
          <w:tcPr>
            <w:tcW w:w="1870" w:type="dxa"/>
            <w:tcBorders>
              <w:left w:val="single" w:sz="4" w:space="0" w:color="auto"/>
            </w:tcBorders>
          </w:tcPr>
          <w:p w:rsidR="00E12A4D" w:rsidRDefault="00E12A4D">
            <w:r>
              <w:t>1</w:t>
            </w:r>
          </w:p>
        </w:tc>
        <w:tc>
          <w:tcPr>
            <w:tcW w:w="1870" w:type="dxa"/>
          </w:tcPr>
          <w:p w:rsidR="00E12A4D" w:rsidRDefault="00E12A4D">
            <w:r>
              <w:t>MA_VE</w:t>
            </w:r>
          </w:p>
        </w:tc>
      </w:tr>
      <w:tr w:rsidR="00E12A4D" w:rsidTr="00C65636">
        <w:trPr>
          <w:jc w:val="center"/>
        </w:trPr>
        <w:tc>
          <w:tcPr>
            <w:tcW w:w="1870" w:type="dxa"/>
          </w:tcPr>
          <w:p w:rsidR="00E12A4D" w:rsidRDefault="00E12A4D">
            <w:r>
              <w:t>2</w:t>
            </w:r>
          </w:p>
        </w:tc>
        <w:tc>
          <w:tcPr>
            <w:tcW w:w="1879" w:type="dxa"/>
            <w:tcBorders>
              <w:right w:val="single" w:sz="4" w:space="0" w:color="auto"/>
            </w:tcBorders>
          </w:tcPr>
          <w:p w:rsidR="00E12A4D" w:rsidRDefault="00E12A4D">
            <w:r>
              <w:t>MA_CHUYEN_TAU</w:t>
            </w:r>
          </w:p>
        </w:tc>
        <w:tc>
          <w:tcPr>
            <w:tcW w:w="485" w:type="dxa"/>
            <w:tcBorders>
              <w:top w:val="nil"/>
              <w:left w:val="single" w:sz="4" w:space="0" w:color="auto"/>
              <w:bottom w:val="nil"/>
              <w:right w:val="single" w:sz="4" w:space="0" w:color="auto"/>
            </w:tcBorders>
          </w:tcPr>
          <w:p w:rsidR="00E12A4D" w:rsidRDefault="00E12A4D"/>
        </w:tc>
        <w:tc>
          <w:tcPr>
            <w:tcW w:w="1870" w:type="dxa"/>
            <w:tcBorders>
              <w:left w:val="single" w:sz="4" w:space="0" w:color="auto"/>
            </w:tcBorders>
          </w:tcPr>
          <w:p w:rsidR="00E12A4D" w:rsidRDefault="00E12A4D">
            <w:r>
              <w:t>2</w:t>
            </w:r>
          </w:p>
        </w:tc>
        <w:tc>
          <w:tcPr>
            <w:tcW w:w="1870" w:type="dxa"/>
          </w:tcPr>
          <w:p w:rsidR="00E12A4D" w:rsidRDefault="002901B9">
            <w:r>
              <w:t>NGAY_BAN</w:t>
            </w:r>
          </w:p>
        </w:tc>
      </w:tr>
      <w:tr w:rsidR="002901B9" w:rsidTr="00C65636">
        <w:trPr>
          <w:jc w:val="center"/>
        </w:trPr>
        <w:tc>
          <w:tcPr>
            <w:tcW w:w="1870" w:type="dxa"/>
          </w:tcPr>
          <w:p w:rsidR="002901B9" w:rsidRDefault="002901B9" w:rsidP="002901B9">
            <w:r>
              <w:t>3</w:t>
            </w:r>
          </w:p>
        </w:tc>
        <w:tc>
          <w:tcPr>
            <w:tcW w:w="1879" w:type="dxa"/>
            <w:tcBorders>
              <w:right w:val="single" w:sz="4" w:space="0" w:color="auto"/>
            </w:tcBorders>
          </w:tcPr>
          <w:p w:rsidR="002901B9" w:rsidRDefault="002901B9" w:rsidP="002901B9">
            <w:r>
              <w:t>MA_TOA</w:t>
            </w:r>
          </w:p>
        </w:tc>
        <w:tc>
          <w:tcPr>
            <w:tcW w:w="485" w:type="dxa"/>
            <w:tcBorders>
              <w:top w:val="nil"/>
              <w:left w:val="single" w:sz="4" w:space="0" w:color="auto"/>
              <w:bottom w:val="nil"/>
              <w:right w:val="single" w:sz="4" w:space="0" w:color="auto"/>
            </w:tcBorders>
          </w:tcPr>
          <w:p w:rsidR="002901B9" w:rsidRDefault="002901B9" w:rsidP="002901B9"/>
        </w:tc>
        <w:tc>
          <w:tcPr>
            <w:tcW w:w="1870" w:type="dxa"/>
            <w:tcBorders>
              <w:left w:val="single" w:sz="4" w:space="0" w:color="auto"/>
            </w:tcBorders>
          </w:tcPr>
          <w:p w:rsidR="002901B9" w:rsidRDefault="002901B9" w:rsidP="002901B9">
            <w:r>
              <w:t>3</w:t>
            </w:r>
          </w:p>
        </w:tc>
        <w:tc>
          <w:tcPr>
            <w:tcW w:w="1870" w:type="dxa"/>
          </w:tcPr>
          <w:p w:rsidR="002901B9" w:rsidRDefault="002901B9" w:rsidP="002901B9">
            <w:r>
              <w:t>MA_GIA</w:t>
            </w:r>
          </w:p>
        </w:tc>
      </w:tr>
      <w:tr w:rsidR="002901B9" w:rsidTr="00C65636">
        <w:trPr>
          <w:jc w:val="center"/>
        </w:trPr>
        <w:tc>
          <w:tcPr>
            <w:tcW w:w="1870" w:type="dxa"/>
          </w:tcPr>
          <w:p w:rsidR="002901B9" w:rsidRDefault="002901B9" w:rsidP="002901B9">
            <w:r>
              <w:t>4</w:t>
            </w:r>
          </w:p>
        </w:tc>
        <w:tc>
          <w:tcPr>
            <w:tcW w:w="1879" w:type="dxa"/>
            <w:tcBorders>
              <w:right w:val="single" w:sz="4" w:space="0" w:color="auto"/>
            </w:tcBorders>
          </w:tcPr>
          <w:p w:rsidR="002901B9" w:rsidRDefault="002901B9" w:rsidP="002901B9">
            <w:r>
              <w:t>MA_GHE</w:t>
            </w:r>
          </w:p>
        </w:tc>
        <w:tc>
          <w:tcPr>
            <w:tcW w:w="485" w:type="dxa"/>
            <w:tcBorders>
              <w:top w:val="nil"/>
              <w:left w:val="single" w:sz="4" w:space="0" w:color="auto"/>
              <w:bottom w:val="nil"/>
              <w:right w:val="single" w:sz="4" w:space="0" w:color="auto"/>
            </w:tcBorders>
          </w:tcPr>
          <w:p w:rsidR="002901B9" w:rsidRDefault="002901B9" w:rsidP="002901B9"/>
        </w:tc>
        <w:tc>
          <w:tcPr>
            <w:tcW w:w="1870" w:type="dxa"/>
            <w:tcBorders>
              <w:left w:val="single" w:sz="4" w:space="0" w:color="auto"/>
            </w:tcBorders>
          </w:tcPr>
          <w:p w:rsidR="002901B9" w:rsidRDefault="002901B9" w:rsidP="002901B9">
            <w:r>
              <w:t>4</w:t>
            </w:r>
          </w:p>
        </w:tc>
        <w:tc>
          <w:tcPr>
            <w:tcW w:w="1870" w:type="dxa"/>
          </w:tcPr>
          <w:p w:rsidR="002901B9" w:rsidRDefault="002901B9" w:rsidP="002901B9">
            <w:r>
              <w:t>MA_NV</w:t>
            </w:r>
          </w:p>
        </w:tc>
      </w:tr>
      <w:tr w:rsidR="002901B9" w:rsidTr="00C65636">
        <w:trPr>
          <w:jc w:val="center"/>
        </w:trPr>
        <w:tc>
          <w:tcPr>
            <w:tcW w:w="1870" w:type="dxa"/>
          </w:tcPr>
          <w:p w:rsidR="002901B9" w:rsidRDefault="002901B9" w:rsidP="002901B9">
            <w:r>
              <w:t>5</w:t>
            </w:r>
          </w:p>
        </w:tc>
        <w:tc>
          <w:tcPr>
            <w:tcW w:w="1879" w:type="dxa"/>
            <w:tcBorders>
              <w:right w:val="single" w:sz="4" w:space="0" w:color="auto"/>
            </w:tcBorders>
          </w:tcPr>
          <w:p w:rsidR="002901B9" w:rsidRDefault="002901B9" w:rsidP="002901B9">
            <w:r>
              <w:t>MA_TTHAI</w:t>
            </w:r>
          </w:p>
        </w:tc>
        <w:tc>
          <w:tcPr>
            <w:tcW w:w="485" w:type="dxa"/>
            <w:tcBorders>
              <w:top w:val="nil"/>
              <w:left w:val="single" w:sz="4" w:space="0" w:color="auto"/>
              <w:bottom w:val="nil"/>
              <w:right w:val="single" w:sz="4" w:space="0" w:color="auto"/>
            </w:tcBorders>
          </w:tcPr>
          <w:p w:rsidR="002901B9" w:rsidRDefault="002901B9" w:rsidP="002901B9"/>
        </w:tc>
        <w:tc>
          <w:tcPr>
            <w:tcW w:w="1870" w:type="dxa"/>
            <w:tcBorders>
              <w:left w:val="single" w:sz="4" w:space="0" w:color="auto"/>
            </w:tcBorders>
          </w:tcPr>
          <w:p w:rsidR="002901B9" w:rsidRDefault="002901B9" w:rsidP="002901B9">
            <w:r>
              <w:t>5</w:t>
            </w:r>
          </w:p>
        </w:tc>
        <w:tc>
          <w:tcPr>
            <w:tcW w:w="1870" w:type="dxa"/>
          </w:tcPr>
          <w:p w:rsidR="002901B9" w:rsidRDefault="002901B9" w:rsidP="002901B9">
            <w:r>
              <w:t>SO_HD</w:t>
            </w:r>
          </w:p>
        </w:tc>
      </w:tr>
      <w:tr w:rsidR="002901B9" w:rsidTr="00C65636">
        <w:trPr>
          <w:jc w:val="center"/>
        </w:trPr>
        <w:tc>
          <w:tcPr>
            <w:tcW w:w="1870" w:type="dxa"/>
          </w:tcPr>
          <w:p w:rsidR="002901B9" w:rsidRDefault="002901B9" w:rsidP="002901B9">
            <w:r>
              <w:t>6</w:t>
            </w:r>
          </w:p>
        </w:tc>
        <w:tc>
          <w:tcPr>
            <w:tcW w:w="1879" w:type="dxa"/>
            <w:tcBorders>
              <w:right w:val="single" w:sz="4" w:space="0" w:color="auto"/>
            </w:tcBorders>
          </w:tcPr>
          <w:p w:rsidR="002901B9" w:rsidRDefault="002901B9" w:rsidP="002901B9">
            <w:r>
              <w:t>GIA_TIEN</w:t>
            </w:r>
          </w:p>
        </w:tc>
        <w:tc>
          <w:tcPr>
            <w:tcW w:w="485" w:type="dxa"/>
            <w:tcBorders>
              <w:top w:val="nil"/>
              <w:left w:val="single" w:sz="4" w:space="0" w:color="auto"/>
              <w:bottom w:val="nil"/>
              <w:right w:val="single" w:sz="4" w:space="0" w:color="auto"/>
            </w:tcBorders>
          </w:tcPr>
          <w:p w:rsidR="002901B9" w:rsidRDefault="002901B9" w:rsidP="002901B9"/>
        </w:tc>
        <w:tc>
          <w:tcPr>
            <w:tcW w:w="1870" w:type="dxa"/>
            <w:tcBorders>
              <w:left w:val="single" w:sz="4" w:space="0" w:color="auto"/>
            </w:tcBorders>
          </w:tcPr>
          <w:p w:rsidR="002901B9" w:rsidRDefault="002901B9" w:rsidP="002901B9">
            <w:r>
              <w:t>6</w:t>
            </w:r>
          </w:p>
        </w:tc>
        <w:tc>
          <w:tcPr>
            <w:tcW w:w="1870" w:type="dxa"/>
          </w:tcPr>
          <w:p w:rsidR="002901B9" w:rsidRDefault="002901B9" w:rsidP="002901B9">
            <w:r>
              <w:t>MA_LOAI_VE</w:t>
            </w:r>
          </w:p>
        </w:tc>
      </w:tr>
    </w:tbl>
    <w:p w:rsidR="00E12A4D" w:rsidRDefault="00E12A4D">
      <w:pPr>
        <w:pBdr>
          <w:top w:val="nil"/>
          <w:left w:val="nil"/>
          <w:bottom w:val="nil"/>
          <w:right w:val="nil"/>
          <w:between w:val="nil"/>
        </w:pBdr>
      </w:pPr>
    </w:p>
    <w:sectPr w:rsidR="00E12A4D">
      <w:footerReference w:type="default" r:id="rId1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1CB5" w:rsidRDefault="00851CB5">
      <w:pPr>
        <w:spacing w:after="0" w:line="240" w:lineRule="auto"/>
      </w:pPr>
      <w:r>
        <w:separator/>
      </w:r>
    </w:p>
  </w:endnote>
  <w:endnote w:type="continuationSeparator" w:id="0">
    <w:p w:rsidR="00851CB5" w:rsidRDefault="00851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0F0A" w:rsidRDefault="00710F0A">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C65636">
      <w:rPr>
        <w:noProof/>
        <w:color w:val="000000"/>
      </w:rPr>
      <w:t>16</w:t>
    </w:r>
    <w:r>
      <w:rPr>
        <w:color w:val="000000"/>
      </w:rPr>
      <w:fldChar w:fldCharType="end"/>
    </w:r>
  </w:p>
  <w:p w:rsidR="00710F0A" w:rsidRDefault="00710F0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1CB5" w:rsidRDefault="00851CB5">
      <w:pPr>
        <w:spacing w:after="0" w:line="240" w:lineRule="auto"/>
      </w:pPr>
      <w:r>
        <w:separator/>
      </w:r>
    </w:p>
  </w:footnote>
  <w:footnote w:type="continuationSeparator" w:id="0">
    <w:p w:rsidR="00851CB5" w:rsidRDefault="00851C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E73EF"/>
    <w:multiLevelType w:val="multilevel"/>
    <w:tmpl w:val="BDC85BA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rFonts w:ascii="Times New Roman" w:eastAsia="Times New Roman" w:hAnsi="Times New Roman" w:cs="Times New Roman"/>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002990"/>
    <w:multiLevelType w:val="multilevel"/>
    <w:tmpl w:val="45949E98"/>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7307ABB"/>
    <w:multiLevelType w:val="multilevel"/>
    <w:tmpl w:val="39CEEA5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95B0DDE"/>
    <w:multiLevelType w:val="multilevel"/>
    <w:tmpl w:val="5C685E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097F10CF"/>
    <w:multiLevelType w:val="multilevel"/>
    <w:tmpl w:val="29B2084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AA7CF4"/>
    <w:multiLevelType w:val="multilevel"/>
    <w:tmpl w:val="E2625F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0EDD7415"/>
    <w:multiLevelType w:val="hybridMultilevel"/>
    <w:tmpl w:val="5A7A5F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2FE3"/>
    <w:multiLevelType w:val="multilevel"/>
    <w:tmpl w:val="A14C4CB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1AAF636E"/>
    <w:multiLevelType w:val="multilevel"/>
    <w:tmpl w:val="7494DE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AE46238"/>
    <w:multiLevelType w:val="multilevel"/>
    <w:tmpl w:val="970AEA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F15155D"/>
    <w:multiLevelType w:val="multilevel"/>
    <w:tmpl w:val="71821A7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B80B2E"/>
    <w:multiLevelType w:val="multilevel"/>
    <w:tmpl w:val="410E00A0"/>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C3C282C"/>
    <w:multiLevelType w:val="multilevel"/>
    <w:tmpl w:val="B0DEE54C"/>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eastAsia="Times New Roman" w:hAnsi="Times New Roman" w:cs="Times New Roman"/>
        <w:sz w:val="28"/>
        <w:szCs w:val="28"/>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15:restartNumberingAfterBreak="0">
    <w:nsid w:val="30BD759B"/>
    <w:multiLevelType w:val="multilevel"/>
    <w:tmpl w:val="247632F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0C40CA6"/>
    <w:multiLevelType w:val="multilevel"/>
    <w:tmpl w:val="E60048D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3EA616CA"/>
    <w:multiLevelType w:val="multilevel"/>
    <w:tmpl w:val="CD1644D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0246906"/>
    <w:multiLevelType w:val="hybridMultilevel"/>
    <w:tmpl w:val="516AA918"/>
    <w:lvl w:ilvl="0" w:tplc="7C240D3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050640"/>
    <w:multiLevelType w:val="hybridMultilevel"/>
    <w:tmpl w:val="088A0E9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52C2166A"/>
    <w:multiLevelType w:val="multilevel"/>
    <w:tmpl w:val="0F74147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62981AD7"/>
    <w:multiLevelType w:val="multilevel"/>
    <w:tmpl w:val="B1F23A3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636154BA"/>
    <w:multiLevelType w:val="multilevel"/>
    <w:tmpl w:val="63540924"/>
    <w:lvl w:ilvl="0">
      <w:start w:val="2"/>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6690617"/>
    <w:multiLevelType w:val="multilevel"/>
    <w:tmpl w:val="AF107AE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67E2E3A"/>
    <w:multiLevelType w:val="multilevel"/>
    <w:tmpl w:val="346C8946"/>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69373A57"/>
    <w:multiLevelType w:val="multilevel"/>
    <w:tmpl w:val="DA2C61B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78482527"/>
    <w:multiLevelType w:val="multilevel"/>
    <w:tmpl w:val="193EDA1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78743AC0"/>
    <w:multiLevelType w:val="multilevel"/>
    <w:tmpl w:val="377602A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78C16472"/>
    <w:multiLevelType w:val="multilevel"/>
    <w:tmpl w:val="68D06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4"/>
  </w:num>
  <w:num w:numId="3">
    <w:abstractNumId w:val="11"/>
  </w:num>
  <w:num w:numId="4">
    <w:abstractNumId w:val="12"/>
  </w:num>
  <w:num w:numId="5">
    <w:abstractNumId w:val="8"/>
  </w:num>
  <w:num w:numId="6">
    <w:abstractNumId w:val="4"/>
  </w:num>
  <w:num w:numId="7">
    <w:abstractNumId w:val="0"/>
  </w:num>
  <w:num w:numId="8">
    <w:abstractNumId w:val="3"/>
  </w:num>
  <w:num w:numId="9">
    <w:abstractNumId w:val="10"/>
  </w:num>
  <w:num w:numId="10">
    <w:abstractNumId w:val="1"/>
  </w:num>
  <w:num w:numId="11">
    <w:abstractNumId w:val="23"/>
  </w:num>
  <w:num w:numId="12">
    <w:abstractNumId w:val="2"/>
  </w:num>
  <w:num w:numId="13">
    <w:abstractNumId w:val="22"/>
  </w:num>
  <w:num w:numId="14">
    <w:abstractNumId w:val="18"/>
  </w:num>
  <w:num w:numId="15">
    <w:abstractNumId w:val="5"/>
  </w:num>
  <w:num w:numId="16">
    <w:abstractNumId w:val="26"/>
  </w:num>
  <w:num w:numId="17">
    <w:abstractNumId w:val="9"/>
  </w:num>
  <w:num w:numId="18">
    <w:abstractNumId w:val="15"/>
  </w:num>
  <w:num w:numId="19">
    <w:abstractNumId w:val="14"/>
  </w:num>
  <w:num w:numId="20">
    <w:abstractNumId w:val="20"/>
  </w:num>
  <w:num w:numId="21">
    <w:abstractNumId w:val="25"/>
  </w:num>
  <w:num w:numId="22">
    <w:abstractNumId w:val="19"/>
  </w:num>
  <w:num w:numId="23">
    <w:abstractNumId w:val="21"/>
  </w:num>
  <w:num w:numId="24">
    <w:abstractNumId w:val="13"/>
  </w:num>
  <w:num w:numId="25">
    <w:abstractNumId w:val="17"/>
  </w:num>
  <w:num w:numId="26">
    <w:abstractNumId w:val="16"/>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026"/>
    <w:rsid w:val="0002396F"/>
    <w:rsid w:val="00057271"/>
    <w:rsid w:val="00103244"/>
    <w:rsid w:val="001269FF"/>
    <w:rsid w:val="00141980"/>
    <w:rsid w:val="00177DF9"/>
    <w:rsid w:val="001A3550"/>
    <w:rsid w:val="001B7F01"/>
    <w:rsid w:val="001F3538"/>
    <w:rsid w:val="001F6AD6"/>
    <w:rsid w:val="002152BD"/>
    <w:rsid w:val="002901B9"/>
    <w:rsid w:val="00295484"/>
    <w:rsid w:val="002C361A"/>
    <w:rsid w:val="003B54C4"/>
    <w:rsid w:val="005534D1"/>
    <w:rsid w:val="00710F0A"/>
    <w:rsid w:val="00810565"/>
    <w:rsid w:val="00851CB5"/>
    <w:rsid w:val="00853A00"/>
    <w:rsid w:val="008F342D"/>
    <w:rsid w:val="00950E96"/>
    <w:rsid w:val="009974F5"/>
    <w:rsid w:val="009A7032"/>
    <w:rsid w:val="009E7DD6"/>
    <w:rsid w:val="009F71CC"/>
    <w:rsid w:val="00C3111B"/>
    <w:rsid w:val="00C5665D"/>
    <w:rsid w:val="00C65636"/>
    <w:rsid w:val="00C90011"/>
    <w:rsid w:val="00D21CCC"/>
    <w:rsid w:val="00D30513"/>
    <w:rsid w:val="00E12A4D"/>
    <w:rsid w:val="00E45225"/>
    <w:rsid w:val="00EC5026"/>
    <w:rsid w:val="00F5765B"/>
    <w:rsid w:val="00FE0963"/>
    <w:rsid w:val="00FF3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3C824"/>
  <w15:docId w15:val="{C9ECE0DE-E0F9-4D6F-9B48-DA551456D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style>
  <w:style w:type="paragraph" w:styleId="u1">
    <w:name w:val="heading 1"/>
    <w:basedOn w:val="Binhthng"/>
    <w:next w:val="Binhthng"/>
    <w:pPr>
      <w:keepNext/>
      <w:keepLines/>
      <w:spacing w:before="240" w:after="0"/>
      <w:outlineLvl w:val="0"/>
    </w:pPr>
    <w:rPr>
      <w:rFonts w:ascii="Times New Roman" w:eastAsia="Times New Roman" w:hAnsi="Times New Roman" w:cs="Times New Roman"/>
      <w:b/>
      <w:color w:val="000000"/>
      <w:sz w:val="32"/>
      <w:szCs w:val="32"/>
    </w:rPr>
  </w:style>
  <w:style w:type="paragraph" w:styleId="u2">
    <w:name w:val="heading 2"/>
    <w:basedOn w:val="Binhthng"/>
    <w:next w:val="Binhthng"/>
    <w:pPr>
      <w:keepNext/>
      <w:keepLines/>
      <w:spacing w:before="40" w:after="0"/>
      <w:outlineLvl w:val="1"/>
    </w:pPr>
    <w:rPr>
      <w:rFonts w:ascii="Times New Roman" w:eastAsia="Times New Roman" w:hAnsi="Times New Roman" w:cs="Times New Roman"/>
      <w:b/>
      <w:color w:val="000000"/>
      <w:sz w:val="28"/>
      <w:szCs w:val="28"/>
    </w:rPr>
  </w:style>
  <w:style w:type="paragraph" w:styleId="u3">
    <w:name w:val="heading 3"/>
    <w:basedOn w:val="Binhthng"/>
    <w:next w:val="Binhthng"/>
    <w:pPr>
      <w:keepNext/>
      <w:keepLines/>
      <w:spacing w:before="40" w:after="0"/>
      <w:outlineLvl w:val="2"/>
    </w:pPr>
    <w:rPr>
      <w:rFonts w:ascii="Times New Roman" w:eastAsia="Times New Roman" w:hAnsi="Times New Roman" w:cs="Times New Roman"/>
      <w:b/>
      <w:color w:val="000000"/>
      <w:sz w:val="28"/>
      <w:szCs w:val="28"/>
    </w:rPr>
  </w:style>
  <w:style w:type="paragraph" w:styleId="u4">
    <w:name w:val="heading 4"/>
    <w:basedOn w:val="Binhthng"/>
    <w:next w:val="Binhthng"/>
    <w:rsid w:val="00996659"/>
    <w:pPr>
      <w:keepNext/>
      <w:keepLines/>
      <w:spacing w:before="240" w:after="40"/>
      <w:outlineLvl w:val="3"/>
    </w:pPr>
    <w:rPr>
      <w:rFonts w:ascii="Times New Roman" w:hAnsi="Times New Roman"/>
      <w:b/>
      <w:sz w:val="28"/>
      <w:szCs w:val="24"/>
    </w:rPr>
  </w:style>
  <w:style w:type="paragraph" w:styleId="u5">
    <w:name w:val="heading 5"/>
    <w:basedOn w:val="Binhthng"/>
    <w:next w:val="Binhthng"/>
    <w:pPr>
      <w:keepNext/>
      <w:keepLines/>
      <w:spacing w:before="220" w:after="40"/>
      <w:outlineLvl w:val="4"/>
    </w:pPr>
    <w:rPr>
      <w:b/>
    </w:rPr>
  </w:style>
  <w:style w:type="paragraph" w:styleId="u6">
    <w:name w:val="heading 6"/>
    <w:basedOn w:val="Binhthng"/>
    <w:next w:val="Binhthng"/>
    <w:pPr>
      <w:keepNext/>
      <w:keepLines/>
      <w:spacing w:before="200" w:after="40"/>
      <w:outlineLvl w:val="5"/>
    </w:pPr>
    <w:rPr>
      <w:b/>
      <w:sz w:val="20"/>
      <w:szCs w:val="20"/>
    </w:rPr>
  </w:style>
  <w:style w:type="paragraph" w:styleId="u7">
    <w:name w:val="heading 7"/>
    <w:basedOn w:val="Binhthng"/>
    <w:next w:val="Binhthng"/>
    <w:link w:val="u7Char"/>
    <w:uiPriority w:val="9"/>
    <w:unhideWhenUsed/>
    <w:qFormat/>
    <w:rsid w:val="00445786"/>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pPr>
      <w:keepNext/>
      <w:keepLines/>
      <w:spacing w:before="480" w:after="120"/>
    </w:pPr>
    <w:rPr>
      <w:b/>
      <w:sz w:val="72"/>
      <w:szCs w:val="72"/>
    </w:rPr>
  </w:style>
  <w:style w:type="paragraph" w:styleId="Tiuphu">
    <w:name w:val="Subtitle"/>
    <w:basedOn w:val="Binhthng"/>
    <w:next w:val="Binhthng"/>
    <w:pPr>
      <w:keepNext/>
      <w:keepLines/>
      <w:spacing w:before="360" w:after="80"/>
    </w:pPr>
    <w:rPr>
      <w:rFonts w:ascii="Georgia" w:eastAsia="Georgia" w:hAnsi="Georgia" w:cs="Georgia"/>
      <w:i/>
      <w:color w:val="666666"/>
      <w:sz w:val="48"/>
      <w:szCs w:val="48"/>
    </w:rPr>
  </w:style>
  <w:style w:type="paragraph" w:styleId="Mucluc1">
    <w:name w:val="toc 1"/>
    <w:basedOn w:val="Binhthng"/>
    <w:next w:val="Binhthng"/>
    <w:autoRedefine/>
    <w:uiPriority w:val="39"/>
    <w:unhideWhenUsed/>
    <w:rsid w:val="004C13A6"/>
    <w:pPr>
      <w:tabs>
        <w:tab w:val="left" w:pos="440"/>
        <w:tab w:val="right" w:leader="dot" w:pos="9350"/>
      </w:tabs>
      <w:spacing w:after="100"/>
    </w:pPr>
    <w:rPr>
      <w:b/>
      <w:noProof/>
    </w:rPr>
  </w:style>
  <w:style w:type="paragraph" w:styleId="Mucluc2">
    <w:name w:val="toc 2"/>
    <w:basedOn w:val="Binhthng"/>
    <w:next w:val="Binhthng"/>
    <w:autoRedefine/>
    <w:uiPriority w:val="39"/>
    <w:unhideWhenUsed/>
    <w:rsid w:val="00B6259B"/>
    <w:pPr>
      <w:spacing w:after="100"/>
      <w:ind w:left="220"/>
    </w:pPr>
  </w:style>
  <w:style w:type="paragraph" w:styleId="Mucluc4">
    <w:name w:val="toc 4"/>
    <w:basedOn w:val="Binhthng"/>
    <w:next w:val="Binhthng"/>
    <w:autoRedefine/>
    <w:uiPriority w:val="39"/>
    <w:unhideWhenUsed/>
    <w:rsid w:val="00B6259B"/>
    <w:pPr>
      <w:spacing w:after="100"/>
      <w:ind w:left="660"/>
    </w:pPr>
  </w:style>
  <w:style w:type="character" w:styleId="Siuktni">
    <w:name w:val="Hyperlink"/>
    <w:basedOn w:val="Phngmcinhcuaoanvn"/>
    <w:uiPriority w:val="99"/>
    <w:unhideWhenUsed/>
    <w:rsid w:val="00B6259B"/>
    <w:rPr>
      <w:color w:val="0000FF" w:themeColor="hyperlink"/>
      <w:u w:val="single"/>
    </w:rPr>
  </w:style>
  <w:style w:type="paragraph" w:styleId="uMucluc">
    <w:name w:val="TOC Heading"/>
    <w:basedOn w:val="u1"/>
    <w:next w:val="Binhthng"/>
    <w:uiPriority w:val="39"/>
    <w:unhideWhenUsed/>
    <w:qFormat/>
    <w:rsid w:val="00B6259B"/>
    <w:pPr>
      <w:outlineLvl w:val="9"/>
    </w:pPr>
    <w:rPr>
      <w:rFonts w:asciiTheme="majorHAnsi" w:eastAsiaTheme="majorEastAsia" w:hAnsiTheme="majorHAnsi" w:cstheme="majorBidi"/>
      <w:b w:val="0"/>
      <w:color w:val="365F91" w:themeColor="accent1" w:themeShade="BF"/>
    </w:rPr>
  </w:style>
  <w:style w:type="paragraph" w:styleId="utrang">
    <w:name w:val="header"/>
    <w:basedOn w:val="Binhthng"/>
    <w:link w:val="utrangChar"/>
    <w:uiPriority w:val="99"/>
    <w:unhideWhenUsed/>
    <w:rsid w:val="00BB17D6"/>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B17D6"/>
  </w:style>
  <w:style w:type="paragraph" w:styleId="Chntrang">
    <w:name w:val="footer"/>
    <w:basedOn w:val="Binhthng"/>
    <w:link w:val="ChntrangChar"/>
    <w:uiPriority w:val="99"/>
    <w:unhideWhenUsed/>
    <w:rsid w:val="00BB17D6"/>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B17D6"/>
  </w:style>
  <w:style w:type="paragraph" w:styleId="oancuaDanhsach">
    <w:name w:val="List Paragraph"/>
    <w:basedOn w:val="Binhthng"/>
    <w:uiPriority w:val="34"/>
    <w:qFormat/>
    <w:rsid w:val="00926AB3"/>
    <w:pPr>
      <w:ind w:left="720"/>
      <w:contextualSpacing/>
    </w:pPr>
  </w:style>
  <w:style w:type="paragraph" w:styleId="ThngthngWeb">
    <w:name w:val="Normal (Web)"/>
    <w:basedOn w:val="Binhthng"/>
    <w:uiPriority w:val="99"/>
    <w:semiHidden/>
    <w:unhideWhenUsed/>
    <w:rsid w:val="00ED3A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hngmcinhcuaoanvn"/>
    <w:rsid w:val="00ED3AE9"/>
  </w:style>
  <w:style w:type="table" w:styleId="LiBang">
    <w:name w:val="Table Grid"/>
    <w:basedOn w:val="BangThngthng"/>
    <w:uiPriority w:val="39"/>
    <w:rsid w:val="00ED3A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7Char">
    <w:name w:val="Đầu đề 7 Char"/>
    <w:basedOn w:val="Phngmcinhcuaoanvn"/>
    <w:link w:val="u7"/>
    <w:uiPriority w:val="9"/>
    <w:rsid w:val="00445786"/>
    <w:rPr>
      <w:rFonts w:asciiTheme="majorHAnsi" w:eastAsiaTheme="majorEastAsia" w:hAnsiTheme="majorHAnsi" w:cstheme="majorBidi"/>
      <w:i/>
      <w:iCs/>
      <w:color w:val="243F60" w:themeColor="accent1" w:themeShade="7F"/>
    </w:rPr>
  </w:style>
  <w:style w:type="paragraph" w:styleId="KhngDncch">
    <w:name w:val="No Spacing"/>
    <w:uiPriority w:val="1"/>
    <w:qFormat/>
    <w:rsid w:val="00445786"/>
    <w:pPr>
      <w:spacing w:after="0" w:line="240" w:lineRule="auto"/>
    </w:pPr>
  </w:style>
  <w:style w:type="paragraph" w:styleId="Mucluc3">
    <w:name w:val="toc 3"/>
    <w:basedOn w:val="Binhthng"/>
    <w:next w:val="Binhthng"/>
    <w:autoRedefine/>
    <w:uiPriority w:val="39"/>
    <w:unhideWhenUsed/>
    <w:rsid w:val="00127A30"/>
    <w:pPr>
      <w:spacing w:after="100"/>
      <w:ind w:left="440"/>
    </w:p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character" w:styleId="VnbanChdanhsn">
    <w:name w:val="Placeholder Text"/>
    <w:basedOn w:val="Phngmcinhcuaoanvn"/>
    <w:uiPriority w:val="99"/>
    <w:semiHidden/>
    <w:rsid w:val="008105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E45"/>
    <w:rsid w:val="00841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841E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WO7bFmAUSIRFyYcAyNgU2QlpCQ==">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B249A61-84E9-4D09-AC0C-F109E91D3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31</Pages>
  <Words>4268</Words>
  <Characters>24328</Characters>
  <Application>Microsoft Office Word</Application>
  <DocSecurity>0</DocSecurity>
  <Lines>202</Lines>
  <Paragraphs>57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Hanh Hong</dc:creator>
  <cp:lastModifiedBy>Hiệp Hà</cp:lastModifiedBy>
  <cp:revision>23</cp:revision>
  <dcterms:created xsi:type="dcterms:W3CDTF">2020-09-26T15:10:00Z</dcterms:created>
  <dcterms:modified xsi:type="dcterms:W3CDTF">2020-11-29T18:18:00Z</dcterms:modified>
</cp:coreProperties>
</file>