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3A1A" w14:textId="4BBC3345" w:rsidR="00550A12" w:rsidRPr="00F87717" w:rsidRDefault="00550A12" w:rsidP="00550A12">
      <w:pPr>
        <w:jc w:val="center"/>
        <w:rPr>
          <w:rFonts w:ascii="Times New Roman" w:hAnsi="Times New Roman" w:cs="Times New Roman"/>
          <w:sz w:val="30"/>
          <w:szCs w:val="30"/>
        </w:rPr>
      </w:pPr>
      <w:r w:rsidRPr="00F87717">
        <w:rPr>
          <w:rFonts w:ascii="Times New Roman" w:hAnsi="Times New Roman" w:cs="Times New Roman"/>
          <w:sz w:val="30"/>
          <w:szCs w:val="30"/>
        </w:rPr>
        <w:t>ĐẠI HỌC QUỐC GIA HÀ NỘI</w:t>
      </w:r>
    </w:p>
    <w:p w14:paraId="0E07BE21" w14:textId="4EE5718C" w:rsidR="00550A12" w:rsidRDefault="00550A12" w:rsidP="00550A12">
      <w:pPr>
        <w:jc w:val="center"/>
        <w:rPr>
          <w:rFonts w:ascii="Times New Roman" w:hAnsi="Times New Roman" w:cs="Times New Roman"/>
          <w:sz w:val="30"/>
          <w:szCs w:val="30"/>
        </w:rPr>
      </w:pPr>
      <w:r w:rsidRPr="00F87717">
        <w:rPr>
          <w:rFonts w:ascii="Times New Roman" w:hAnsi="Times New Roman" w:cs="Times New Roman"/>
          <w:sz w:val="30"/>
          <w:szCs w:val="30"/>
        </w:rPr>
        <w:t>ĐẠI HỌC CÔNG NGHỆ</w:t>
      </w:r>
    </w:p>
    <w:p w14:paraId="5341D988" w14:textId="5017B975" w:rsidR="00124F91" w:rsidRDefault="00124F91" w:rsidP="00550A12">
      <w:pPr>
        <w:jc w:val="center"/>
        <w:rPr>
          <w:rFonts w:ascii="Times New Roman" w:hAnsi="Times New Roman" w:cs="Times New Roman"/>
          <w:sz w:val="30"/>
          <w:szCs w:val="30"/>
          <w:lang w:val="en-US"/>
        </w:rPr>
      </w:pPr>
      <w:r>
        <w:rPr>
          <w:rFonts w:ascii="Times New Roman" w:hAnsi="Times New Roman" w:cs="Times New Roman"/>
          <w:sz w:val="30"/>
          <w:szCs w:val="30"/>
          <w:lang w:val="en-US"/>
        </w:rPr>
        <w:t>*</w:t>
      </w:r>
      <w:r>
        <w:rPr>
          <w:rFonts w:ascii="Times New Roman" w:hAnsi="Times New Roman" w:cs="Times New Roman"/>
          <w:sz w:val="30"/>
          <w:szCs w:val="30"/>
          <w:lang w:val="en-US"/>
        </w:rPr>
        <w:tab/>
      </w:r>
      <w:r>
        <w:rPr>
          <w:rFonts w:ascii="Times New Roman" w:hAnsi="Times New Roman" w:cs="Times New Roman"/>
          <w:sz w:val="30"/>
          <w:szCs w:val="30"/>
          <w:lang w:val="en-US"/>
        </w:rPr>
        <w:tab/>
        <w:t>*</w:t>
      </w:r>
    </w:p>
    <w:p w14:paraId="3932A62E" w14:textId="671E0308" w:rsidR="00124F91" w:rsidRDefault="00124F91" w:rsidP="00550A12">
      <w:pPr>
        <w:jc w:val="center"/>
        <w:rPr>
          <w:rFonts w:ascii="Times New Roman" w:hAnsi="Times New Roman" w:cs="Times New Roman"/>
          <w:sz w:val="30"/>
          <w:szCs w:val="30"/>
          <w:lang w:val="en-US"/>
        </w:rPr>
      </w:pPr>
    </w:p>
    <w:p w14:paraId="79EA7E65" w14:textId="4F0A532E" w:rsidR="00124F91" w:rsidRDefault="00124F91" w:rsidP="00E33E97">
      <w:pPr>
        <w:jc w:val="center"/>
        <w:rPr>
          <w:rFonts w:ascii="Times New Roman" w:hAnsi="Times New Roman" w:cs="Times New Roman"/>
          <w:sz w:val="30"/>
          <w:szCs w:val="30"/>
          <w:lang w:val="en-US"/>
        </w:rPr>
      </w:pPr>
      <w:r>
        <w:rPr>
          <w:rFonts w:ascii="Times New Roman" w:hAnsi="Times New Roman" w:cs="Times New Roman"/>
          <w:sz w:val="30"/>
          <w:szCs w:val="30"/>
          <w:lang w:val="en-US"/>
        </w:rPr>
        <w:t>*</w:t>
      </w:r>
    </w:p>
    <w:p w14:paraId="7C76A0D9" w14:textId="4BCD58D5" w:rsidR="00124F91" w:rsidRDefault="00124F91" w:rsidP="00550A12">
      <w:pPr>
        <w:jc w:val="center"/>
        <w:rPr>
          <w:rFonts w:ascii="Times New Roman" w:hAnsi="Times New Roman" w:cs="Times New Roman"/>
          <w:sz w:val="30"/>
          <w:szCs w:val="30"/>
          <w:lang w:val="en-US"/>
        </w:rPr>
      </w:pPr>
      <w:r>
        <w:drawing>
          <wp:inline distT="0" distB="0" distL="0" distR="0" wp14:anchorId="6AF3E42B" wp14:editId="1354F62E">
            <wp:extent cx="2143125" cy="2133600"/>
            <wp:effectExtent l="0" t="0" r="9525" b="0"/>
            <wp:docPr id="3" name="Picture 3" descr="Trường Đại học Công nghệ - Đại học Quốc gia Hà Nội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ường Đại học Công nghệ - Đại học Quốc gia Hà Nội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1FD5C191" w14:textId="20661CD2" w:rsidR="00124F91" w:rsidRDefault="00124F91" w:rsidP="00550A12">
      <w:pPr>
        <w:jc w:val="center"/>
        <w:rPr>
          <w:rFonts w:ascii="Times New Roman" w:hAnsi="Times New Roman" w:cs="Times New Roman"/>
          <w:sz w:val="30"/>
          <w:szCs w:val="30"/>
          <w:lang w:val="en-US"/>
        </w:rPr>
      </w:pPr>
    </w:p>
    <w:p w14:paraId="7A97FE04" w14:textId="77777777" w:rsidR="00124F91" w:rsidRDefault="00124F91" w:rsidP="00E33E97">
      <w:pPr>
        <w:jc w:val="center"/>
        <w:rPr>
          <w:rFonts w:ascii="Times New Roman" w:hAnsi="Times New Roman" w:cs="Times New Roman"/>
          <w:sz w:val="30"/>
          <w:szCs w:val="30"/>
          <w:lang w:val="en-US"/>
        </w:rPr>
      </w:pPr>
      <w:r w:rsidRPr="00124F91">
        <w:rPr>
          <w:rFonts w:ascii="Times New Roman" w:hAnsi="Times New Roman" w:cs="Times New Roman"/>
          <w:b/>
          <w:bCs/>
          <w:sz w:val="30"/>
          <w:szCs w:val="30"/>
          <w:lang w:val="en-US"/>
        </w:rPr>
        <w:t>BÁO CÁO:</w:t>
      </w:r>
    </w:p>
    <w:p w14:paraId="00062C29" w14:textId="531C2A84" w:rsidR="00124F91" w:rsidRDefault="00124F91" w:rsidP="00124F91">
      <w:pPr>
        <w:jc w:val="center"/>
        <w:rPr>
          <w:rFonts w:ascii="Times New Roman" w:hAnsi="Times New Roman" w:cs="Times New Roman"/>
          <w:sz w:val="30"/>
          <w:szCs w:val="30"/>
          <w:lang w:val="en-US"/>
        </w:rPr>
      </w:pPr>
      <w:r>
        <w:rPr>
          <w:rFonts w:ascii="Times New Roman" w:hAnsi="Times New Roman" w:cs="Times New Roman"/>
          <w:sz w:val="30"/>
          <w:szCs w:val="30"/>
          <w:lang w:val="en-US"/>
        </w:rPr>
        <w:t>BẢO MẬT – HỆ MẬT MÃ KHÓA CÔNG KHAI</w:t>
      </w:r>
    </w:p>
    <w:p w14:paraId="20555412" w14:textId="4D90C380" w:rsidR="00124F91" w:rsidRDefault="00124F91" w:rsidP="00124F91">
      <w:pPr>
        <w:jc w:val="center"/>
        <w:rPr>
          <w:rFonts w:ascii="Times New Roman" w:hAnsi="Times New Roman" w:cs="Times New Roman"/>
          <w:sz w:val="30"/>
          <w:szCs w:val="30"/>
          <w:lang w:val="en-US"/>
        </w:rPr>
      </w:pPr>
      <w:r>
        <w:rPr>
          <w:rFonts w:ascii="Times New Roman" w:hAnsi="Times New Roman" w:cs="Times New Roman"/>
          <w:sz w:val="30"/>
          <w:szCs w:val="30"/>
          <w:lang w:val="en-US"/>
        </w:rPr>
        <w:t>VÀ ỨNG DỤNG HỆ MẬT MÃ KHÓA CÔNG KHAI</w:t>
      </w:r>
    </w:p>
    <w:p w14:paraId="45A8E1BD" w14:textId="7AE8DA23" w:rsidR="00124F91" w:rsidRDefault="00124F91" w:rsidP="00124F91">
      <w:pPr>
        <w:jc w:val="center"/>
        <w:rPr>
          <w:rFonts w:ascii="Times New Roman" w:hAnsi="Times New Roman" w:cs="Times New Roman"/>
          <w:sz w:val="30"/>
          <w:szCs w:val="30"/>
          <w:lang w:val="en-US"/>
        </w:rPr>
      </w:pPr>
    </w:p>
    <w:p w14:paraId="52055FAF" w14:textId="497DADE7" w:rsidR="00124F91" w:rsidRDefault="00124F91" w:rsidP="00124F91">
      <w:pPr>
        <w:jc w:val="center"/>
        <w:rPr>
          <w:rFonts w:ascii="Times New Roman" w:hAnsi="Times New Roman" w:cs="Times New Roman"/>
          <w:sz w:val="30"/>
          <w:szCs w:val="30"/>
          <w:lang w:val="en-US"/>
        </w:rPr>
      </w:pPr>
      <w:r>
        <w:rPr>
          <w:rFonts w:ascii="Times New Roman" w:hAnsi="Times New Roman" w:cs="Times New Roman"/>
          <w:sz w:val="30"/>
          <w:szCs w:val="30"/>
          <w:lang w:val="en-US"/>
        </w:rPr>
        <w:t>Người thực hiện: Hà Đức Hiệp – 17020732</w:t>
      </w:r>
    </w:p>
    <w:p w14:paraId="076DBCD8" w14:textId="758555C6" w:rsidR="00124F91" w:rsidRDefault="00124F91" w:rsidP="00124F91">
      <w:pPr>
        <w:jc w:val="center"/>
        <w:rPr>
          <w:rFonts w:ascii="Times New Roman" w:hAnsi="Times New Roman" w:cs="Times New Roman"/>
          <w:sz w:val="30"/>
          <w:szCs w:val="30"/>
          <w:lang w:val="en-US"/>
        </w:rPr>
      </w:pPr>
    </w:p>
    <w:p w14:paraId="17388B7D" w14:textId="6F4BE5F1" w:rsidR="00124F91" w:rsidRDefault="00124F91" w:rsidP="00124F91">
      <w:pPr>
        <w:jc w:val="center"/>
        <w:rPr>
          <w:rFonts w:ascii="Times New Roman" w:hAnsi="Times New Roman" w:cs="Times New Roman"/>
          <w:sz w:val="30"/>
          <w:szCs w:val="30"/>
          <w:lang w:val="en-US"/>
        </w:rPr>
      </w:pPr>
    </w:p>
    <w:p w14:paraId="4DC13CD8" w14:textId="094812B3" w:rsidR="00124F91" w:rsidRDefault="00124F91" w:rsidP="00124F91">
      <w:pPr>
        <w:jc w:val="center"/>
        <w:rPr>
          <w:rFonts w:ascii="Times New Roman" w:hAnsi="Times New Roman" w:cs="Times New Roman"/>
          <w:sz w:val="30"/>
          <w:szCs w:val="30"/>
          <w:lang w:val="en-US"/>
        </w:rPr>
      </w:pPr>
    </w:p>
    <w:p w14:paraId="024C3014" w14:textId="1FCA1CF8" w:rsidR="00124F91" w:rsidRDefault="00124F91" w:rsidP="00E33E97">
      <w:pPr>
        <w:rPr>
          <w:rFonts w:ascii="Times New Roman" w:hAnsi="Times New Roman" w:cs="Times New Roman"/>
          <w:sz w:val="30"/>
          <w:szCs w:val="30"/>
          <w:lang w:val="en-US"/>
        </w:rPr>
      </w:pPr>
    </w:p>
    <w:p w14:paraId="27C6248C" w14:textId="7774C927" w:rsidR="00E33E97" w:rsidRDefault="00E33E97" w:rsidP="00E33E97">
      <w:pPr>
        <w:rPr>
          <w:rFonts w:ascii="Times New Roman" w:hAnsi="Times New Roman" w:cs="Times New Roman"/>
          <w:sz w:val="30"/>
          <w:szCs w:val="30"/>
          <w:lang w:val="en-US"/>
        </w:rPr>
      </w:pPr>
    </w:p>
    <w:p w14:paraId="5655C325" w14:textId="77777777" w:rsidR="00E33E97" w:rsidRDefault="00E33E97" w:rsidP="00E33E97">
      <w:pPr>
        <w:rPr>
          <w:rFonts w:ascii="Times New Roman" w:hAnsi="Times New Roman" w:cs="Times New Roman"/>
          <w:sz w:val="30"/>
          <w:szCs w:val="30"/>
          <w:lang w:val="en-US"/>
        </w:rPr>
      </w:pPr>
    </w:p>
    <w:p w14:paraId="5F451F4F" w14:textId="2050BBDD" w:rsidR="00AC1E32" w:rsidRPr="00124F91" w:rsidRDefault="00124F91" w:rsidP="00E33E97">
      <w:pPr>
        <w:jc w:val="center"/>
        <w:rPr>
          <w:rFonts w:ascii="Times New Roman" w:hAnsi="Times New Roman" w:cs="Times New Roman"/>
          <w:sz w:val="30"/>
          <w:szCs w:val="30"/>
          <w:lang w:val="en-US"/>
        </w:rPr>
      </w:pPr>
      <w:r>
        <w:rPr>
          <w:rFonts w:ascii="Times New Roman" w:hAnsi="Times New Roman" w:cs="Times New Roman"/>
          <w:sz w:val="30"/>
          <w:szCs w:val="30"/>
          <w:lang w:val="en-US"/>
        </w:rPr>
        <w:t>Hà Nội, năm 2020.</w:t>
      </w:r>
      <w:r w:rsidR="00E33E97">
        <w:rPr>
          <w:rFonts w:ascii="Times New Roman" w:hAnsi="Times New Roman" w:cs="Times New Roman"/>
          <w:sz w:val="30"/>
          <w:szCs w:val="30"/>
          <w:lang w:val="en-US"/>
        </w:rPr>
        <w:br w:type="page"/>
      </w:r>
    </w:p>
    <w:p w14:paraId="50F41D99" w14:textId="31D3366D" w:rsidR="00C60984" w:rsidRPr="00F87717" w:rsidRDefault="00C60984" w:rsidP="00195EF5">
      <w:pPr>
        <w:pStyle w:val="ListParagraph"/>
        <w:numPr>
          <w:ilvl w:val="0"/>
          <w:numId w:val="8"/>
        </w:numPr>
        <w:ind w:left="1620" w:firstLine="0"/>
        <w:jc w:val="center"/>
        <w:rPr>
          <w:rFonts w:ascii="Times New Roman" w:hAnsi="Times New Roman" w:cs="Times New Roman"/>
          <w:b/>
          <w:bCs/>
          <w:sz w:val="30"/>
          <w:szCs w:val="30"/>
        </w:rPr>
      </w:pPr>
      <w:r w:rsidRPr="00F87717">
        <w:rPr>
          <w:rFonts w:ascii="Times New Roman" w:hAnsi="Times New Roman" w:cs="Times New Roman"/>
          <w:b/>
          <w:bCs/>
          <w:sz w:val="30"/>
          <w:szCs w:val="30"/>
        </w:rPr>
        <w:lastRenderedPageBreak/>
        <w:t xml:space="preserve"> </w:t>
      </w:r>
      <w:r w:rsidR="00AC1E32" w:rsidRPr="00F87717">
        <w:rPr>
          <w:rFonts w:ascii="Times New Roman" w:hAnsi="Times New Roman" w:cs="Times New Roman"/>
          <w:b/>
          <w:bCs/>
          <w:sz w:val="30"/>
          <w:szCs w:val="30"/>
        </w:rPr>
        <w:t>Tổng quan về bảo mật</w:t>
      </w:r>
    </w:p>
    <w:p w14:paraId="22049C2F" w14:textId="77777777" w:rsidR="0046195A" w:rsidRPr="00F87717" w:rsidRDefault="0046195A" w:rsidP="0046195A">
      <w:pPr>
        <w:pStyle w:val="ListParagraph"/>
        <w:numPr>
          <w:ilvl w:val="0"/>
          <w:numId w:val="5"/>
        </w:numPr>
        <w:rPr>
          <w:rFonts w:ascii="Times New Roman" w:hAnsi="Times New Roman" w:cs="Times New Roman"/>
          <w:b/>
          <w:bCs/>
          <w:sz w:val="30"/>
          <w:szCs w:val="30"/>
        </w:rPr>
      </w:pPr>
      <w:r w:rsidRPr="00F87717">
        <w:rPr>
          <w:rFonts w:ascii="Times New Roman" w:hAnsi="Times New Roman" w:cs="Times New Roman"/>
          <w:b/>
          <w:bCs/>
          <w:sz w:val="30"/>
          <w:szCs w:val="30"/>
        </w:rPr>
        <w:t>Tổng quan về bảo mật</w:t>
      </w:r>
    </w:p>
    <w:p w14:paraId="25E87EBF" w14:textId="77777777" w:rsidR="0046195A" w:rsidRPr="00F87717" w:rsidRDefault="0046195A" w:rsidP="0046195A">
      <w:pPr>
        <w:pStyle w:val="ListParagraph"/>
        <w:numPr>
          <w:ilvl w:val="0"/>
          <w:numId w:val="2"/>
        </w:numPr>
        <w:rPr>
          <w:rFonts w:ascii="Times New Roman" w:hAnsi="Times New Roman" w:cs="Times New Roman"/>
          <w:b/>
          <w:bCs/>
          <w:sz w:val="30"/>
          <w:szCs w:val="30"/>
        </w:rPr>
      </w:pPr>
      <w:r w:rsidRPr="00F87717">
        <w:rPr>
          <w:rFonts w:ascii="Times New Roman" w:hAnsi="Times New Roman" w:cs="Times New Roman"/>
          <w:b/>
          <w:bCs/>
          <w:sz w:val="30"/>
          <w:szCs w:val="30"/>
        </w:rPr>
        <w:t>Khái niệm bảo mật</w:t>
      </w:r>
    </w:p>
    <w:p w14:paraId="6353220A" w14:textId="77777777" w:rsidR="0046195A" w:rsidRPr="00F87717" w:rsidRDefault="0046195A" w:rsidP="0053187B">
      <w:pPr>
        <w:jc w:val="both"/>
        <w:rPr>
          <w:rFonts w:ascii="Times New Roman" w:hAnsi="Times New Roman" w:cs="Times New Roman"/>
          <w:sz w:val="30"/>
          <w:szCs w:val="30"/>
        </w:rPr>
      </w:pPr>
      <w:r w:rsidRPr="00F87717">
        <w:rPr>
          <w:rFonts w:ascii="Times New Roman" w:hAnsi="Times New Roman" w:cs="Times New Roman"/>
          <w:sz w:val="30"/>
          <w:szCs w:val="30"/>
        </w:rPr>
        <w:t>Bảo mật trong hệ thống thông tin được hiểu là các biện pháp nhằm ngăn chặn, giảm thiểu đến mức tối đa khả năng bị xâm hại tới thông tin/tài nguyên. Trong đó, khả năng bị xâm hại là bất kỳ điểm yếu nào có thể bị lợi dụng để tấn công hệ thống hoặc thông tin trong hệ thống đó</w:t>
      </w:r>
    </w:p>
    <w:p w14:paraId="074DC81E" w14:textId="77777777" w:rsidR="0046195A" w:rsidRPr="00F87717" w:rsidRDefault="0046195A" w:rsidP="0046195A">
      <w:pPr>
        <w:pStyle w:val="ListParagraph"/>
        <w:numPr>
          <w:ilvl w:val="0"/>
          <w:numId w:val="2"/>
        </w:numPr>
        <w:rPr>
          <w:rFonts w:ascii="Times New Roman" w:hAnsi="Times New Roman" w:cs="Times New Roman"/>
          <w:b/>
          <w:bCs/>
          <w:sz w:val="30"/>
          <w:szCs w:val="30"/>
        </w:rPr>
      </w:pPr>
      <w:r w:rsidRPr="00F87717">
        <w:rPr>
          <w:rFonts w:ascii="Times New Roman" w:hAnsi="Times New Roman" w:cs="Times New Roman"/>
          <w:b/>
          <w:bCs/>
          <w:sz w:val="30"/>
          <w:szCs w:val="30"/>
        </w:rPr>
        <w:t>Các hình thức tấn công</w:t>
      </w:r>
    </w:p>
    <w:p w14:paraId="4E02E709" w14:textId="77777777" w:rsidR="0046195A" w:rsidRPr="00F87717" w:rsidRDefault="0046195A" w:rsidP="0053187B">
      <w:pPr>
        <w:jc w:val="both"/>
        <w:rPr>
          <w:rFonts w:ascii="Times New Roman" w:hAnsi="Times New Roman" w:cs="Times New Roman"/>
          <w:sz w:val="30"/>
          <w:szCs w:val="30"/>
        </w:rPr>
      </w:pPr>
      <w:r w:rsidRPr="00F87717">
        <w:rPr>
          <w:rFonts w:ascii="Times New Roman" w:hAnsi="Times New Roman" w:cs="Times New Roman"/>
          <w:sz w:val="30"/>
          <w:szCs w:val="30"/>
        </w:rPr>
        <w:t>Để hiểu rõ hơn về các cơ chế bảo mật, ta cần phải tìm hiểu các phương thức tấn công. Có nhiều cách để phân chia, dựa theo hình thức thực hiện, có thể chia thành hai nhóm lớn sau: tấn công Chủ động và tấn công Bị động</w:t>
      </w:r>
    </w:p>
    <w:p w14:paraId="606630B0" w14:textId="77777777" w:rsidR="0046195A" w:rsidRPr="00F87717" w:rsidRDefault="0046195A" w:rsidP="00CA53D8">
      <w:pPr>
        <w:pStyle w:val="ListParagraph"/>
        <w:numPr>
          <w:ilvl w:val="0"/>
          <w:numId w:val="3"/>
        </w:numPr>
        <w:ind w:left="1170" w:hanging="180"/>
        <w:rPr>
          <w:rFonts w:ascii="Times New Roman" w:hAnsi="Times New Roman" w:cs="Times New Roman"/>
          <w:b/>
          <w:bCs/>
          <w:sz w:val="30"/>
          <w:szCs w:val="30"/>
        </w:rPr>
      </w:pPr>
      <w:r w:rsidRPr="00F87717">
        <w:rPr>
          <w:rFonts w:ascii="Times New Roman" w:hAnsi="Times New Roman" w:cs="Times New Roman"/>
          <w:b/>
          <w:bCs/>
          <w:sz w:val="30"/>
          <w:szCs w:val="30"/>
        </w:rPr>
        <w:t>Tấn công chủ động</w:t>
      </w:r>
    </w:p>
    <w:p w14:paraId="4B66C9C5" w14:textId="77777777" w:rsidR="0046195A" w:rsidRPr="00F87717" w:rsidRDefault="0046195A" w:rsidP="0053187B">
      <w:pPr>
        <w:jc w:val="both"/>
        <w:rPr>
          <w:rFonts w:ascii="Times New Roman" w:hAnsi="Times New Roman" w:cs="Times New Roman"/>
          <w:sz w:val="30"/>
          <w:szCs w:val="30"/>
        </w:rPr>
      </w:pPr>
      <w:r w:rsidRPr="00F87717">
        <w:rPr>
          <w:rFonts w:ascii="Times New Roman" w:hAnsi="Times New Roman" w:cs="Times New Roman"/>
          <w:sz w:val="30"/>
          <w:szCs w:val="30"/>
        </w:rPr>
        <w:t>Là hình thức tấn công dưới dạng tác động tới tài nguyên hay dữ liệu của hệ thộng và làm ảnh hưởng tới hoạt động của hệ thống. Tấn công chủ động có thể chia thành các nhóm nhỏ sau: tấn công giả mạo, tấn công lặp lại, tấn công sửa đổi thông tin và tấn công từ chối dịch vụ.</w:t>
      </w:r>
    </w:p>
    <w:p w14:paraId="415771BE" w14:textId="77777777" w:rsidR="0046195A" w:rsidRPr="00F87717" w:rsidRDefault="0046195A" w:rsidP="00CA53D8">
      <w:pPr>
        <w:pStyle w:val="ListParagraph"/>
        <w:numPr>
          <w:ilvl w:val="0"/>
          <w:numId w:val="3"/>
        </w:numPr>
        <w:ind w:left="1170" w:hanging="180"/>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Tấn công bị động</w:t>
      </w:r>
    </w:p>
    <w:p w14:paraId="52B3646F" w14:textId="77777777" w:rsidR="0046195A" w:rsidRPr="00F87717" w:rsidRDefault="0046195A"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Tấn công bị động là hình thức tấn công dưới dạng thu thập, phân tích thông tin trên đường truyền mà không gây nguy hoại tới tài nguyên hay dữ liệu của hệ thống. Tấn công bị động rất nguy hiểm vì nó không làm thay đổi thông tin truyền. Có hai loại tấn công bị động phổ biến là theo dõi lưu lượng và nghe lén.</w:t>
      </w:r>
    </w:p>
    <w:p w14:paraId="4720CB11" w14:textId="77777777" w:rsidR="0046195A" w:rsidRPr="00F87717" w:rsidRDefault="0046195A" w:rsidP="0046195A">
      <w:pPr>
        <w:pStyle w:val="ListParagraph"/>
        <w:numPr>
          <w:ilvl w:val="0"/>
          <w:numId w:val="2"/>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Các dịch vụ bảo mật</w:t>
      </w:r>
    </w:p>
    <w:p w14:paraId="501B35B9" w14:textId="77777777" w:rsidR="0046195A" w:rsidRPr="00F87717" w:rsidRDefault="0046195A"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Dựa vào hình thức tấn công trên, chuẩn kiến trúc bảo mật cho mô hình OSI X.800 đưa ra 5 dịch vụ bảo mật sau:</w:t>
      </w:r>
    </w:p>
    <w:p w14:paraId="3EE8DF49" w14:textId="77777777" w:rsidR="0046195A" w:rsidRPr="00F87717" w:rsidRDefault="0046195A" w:rsidP="0046195A">
      <w:pPr>
        <w:pStyle w:val="ListParagraph"/>
        <w:numPr>
          <w:ilvl w:val="0"/>
          <w:numId w:val="4"/>
        </w:numPr>
        <w:rPr>
          <w:rFonts w:ascii="Times New Roman" w:hAnsi="Times New Roman" w:cs="Times New Roman"/>
          <w:sz w:val="30"/>
          <w:szCs w:val="30"/>
          <w:lang w:val="en-US"/>
        </w:rPr>
      </w:pPr>
      <w:r w:rsidRPr="00F87717">
        <w:rPr>
          <w:rFonts w:ascii="Times New Roman" w:hAnsi="Times New Roman" w:cs="Times New Roman"/>
          <w:sz w:val="30"/>
          <w:szCs w:val="30"/>
          <w:lang w:val="en-US"/>
        </w:rPr>
        <w:t>Bảo mật dữ liệu</w:t>
      </w:r>
    </w:p>
    <w:p w14:paraId="06CACEA3" w14:textId="77777777" w:rsidR="0046195A" w:rsidRPr="00F87717" w:rsidRDefault="0046195A" w:rsidP="0046195A">
      <w:pPr>
        <w:pStyle w:val="ListParagraph"/>
        <w:numPr>
          <w:ilvl w:val="0"/>
          <w:numId w:val="4"/>
        </w:numPr>
        <w:rPr>
          <w:rFonts w:ascii="Times New Roman" w:hAnsi="Times New Roman" w:cs="Times New Roman"/>
          <w:sz w:val="30"/>
          <w:szCs w:val="30"/>
          <w:lang w:val="en-US"/>
        </w:rPr>
      </w:pPr>
      <w:r w:rsidRPr="00F87717">
        <w:rPr>
          <w:rFonts w:ascii="Times New Roman" w:hAnsi="Times New Roman" w:cs="Times New Roman"/>
          <w:sz w:val="30"/>
          <w:szCs w:val="30"/>
          <w:lang w:val="en-US"/>
        </w:rPr>
        <w:t>Dịch vụ xác thực</w:t>
      </w:r>
    </w:p>
    <w:p w14:paraId="2D65F1E6" w14:textId="77777777" w:rsidR="0046195A" w:rsidRPr="00F87717" w:rsidRDefault="0046195A" w:rsidP="0046195A">
      <w:pPr>
        <w:pStyle w:val="ListParagraph"/>
        <w:numPr>
          <w:ilvl w:val="0"/>
          <w:numId w:val="4"/>
        </w:numPr>
        <w:rPr>
          <w:rFonts w:ascii="Times New Roman" w:hAnsi="Times New Roman" w:cs="Times New Roman"/>
          <w:sz w:val="30"/>
          <w:szCs w:val="30"/>
          <w:lang w:val="en-US"/>
        </w:rPr>
      </w:pPr>
      <w:r w:rsidRPr="00F87717">
        <w:rPr>
          <w:rFonts w:ascii="Times New Roman" w:hAnsi="Times New Roman" w:cs="Times New Roman"/>
          <w:sz w:val="30"/>
          <w:szCs w:val="30"/>
          <w:lang w:val="en-US"/>
        </w:rPr>
        <w:t>Dịch vụ điều khiển truy cập</w:t>
      </w:r>
    </w:p>
    <w:p w14:paraId="3AFDBE40" w14:textId="77777777" w:rsidR="0046195A" w:rsidRPr="00F87717" w:rsidRDefault="0046195A" w:rsidP="0046195A">
      <w:pPr>
        <w:pStyle w:val="ListParagraph"/>
        <w:numPr>
          <w:ilvl w:val="0"/>
          <w:numId w:val="4"/>
        </w:numPr>
        <w:rPr>
          <w:rFonts w:ascii="Times New Roman" w:hAnsi="Times New Roman" w:cs="Times New Roman"/>
          <w:sz w:val="30"/>
          <w:szCs w:val="30"/>
          <w:lang w:val="en-US"/>
        </w:rPr>
      </w:pPr>
      <w:r w:rsidRPr="00F87717">
        <w:rPr>
          <w:rFonts w:ascii="Times New Roman" w:hAnsi="Times New Roman" w:cs="Times New Roman"/>
          <w:sz w:val="30"/>
          <w:szCs w:val="30"/>
          <w:lang w:val="en-US"/>
        </w:rPr>
        <w:t>Toàn vẹn dữ liệu</w:t>
      </w:r>
    </w:p>
    <w:p w14:paraId="337871D8" w14:textId="77777777" w:rsidR="0046195A" w:rsidRPr="00F87717" w:rsidRDefault="0046195A" w:rsidP="0046195A">
      <w:pPr>
        <w:pStyle w:val="ListParagraph"/>
        <w:numPr>
          <w:ilvl w:val="0"/>
          <w:numId w:val="4"/>
        </w:numPr>
        <w:rPr>
          <w:rFonts w:ascii="Times New Roman" w:hAnsi="Times New Roman" w:cs="Times New Roman"/>
          <w:sz w:val="30"/>
          <w:szCs w:val="30"/>
          <w:lang w:val="en-US"/>
        </w:rPr>
      </w:pPr>
      <w:r w:rsidRPr="00F87717">
        <w:rPr>
          <w:rFonts w:ascii="Times New Roman" w:hAnsi="Times New Roman" w:cs="Times New Roman"/>
          <w:sz w:val="30"/>
          <w:szCs w:val="30"/>
          <w:lang w:val="en-US"/>
        </w:rPr>
        <w:t>Chống chối bỏ</w:t>
      </w:r>
    </w:p>
    <w:p w14:paraId="2EB44815" w14:textId="77777777" w:rsidR="0046195A" w:rsidRPr="00F87717" w:rsidRDefault="0046195A" w:rsidP="0046195A">
      <w:pPr>
        <w:pStyle w:val="ListParagraph"/>
        <w:numPr>
          <w:ilvl w:val="0"/>
          <w:numId w:val="5"/>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Tổng quan về mã hóa</w:t>
      </w:r>
    </w:p>
    <w:p w14:paraId="553E1496" w14:textId="77777777" w:rsidR="0046195A" w:rsidRPr="00F87717" w:rsidRDefault="0046195A" w:rsidP="0046195A">
      <w:pPr>
        <w:pStyle w:val="ListParagraph"/>
        <w:numPr>
          <w:ilvl w:val="0"/>
          <w:numId w:val="6"/>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lastRenderedPageBreak/>
        <w:t>Định nghĩa</w:t>
      </w:r>
    </w:p>
    <w:p w14:paraId="49A898DB" w14:textId="77777777" w:rsidR="0046195A" w:rsidRPr="00F87717" w:rsidRDefault="0046195A"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Mã hóa là việc ứng dụng toán học vào việc biến đổi thông tin thành dạng khác với mục đích che giấu nội dung, ý nghĩa thông tin cần được bảo vệ. Một phương pháp mã hóa đầy đủ, có thể áp dụng cho một hệ thống thông tin được gọi là hệ mã hóa.</w:t>
      </w:r>
    </w:p>
    <w:p w14:paraId="63FCE5A5" w14:textId="77777777" w:rsidR="0046195A" w:rsidRPr="00F87717" w:rsidRDefault="0046195A" w:rsidP="0046195A">
      <w:pPr>
        <w:rPr>
          <w:rFonts w:ascii="Times New Roman" w:hAnsi="Times New Roman" w:cs="Times New Roman"/>
          <w:sz w:val="30"/>
          <w:szCs w:val="30"/>
          <w:lang w:val="en-US"/>
        </w:rPr>
      </w:pPr>
      <w:r w:rsidRPr="00F87717">
        <w:rPr>
          <w:rFonts w:ascii="Times New Roman" w:hAnsi="Times New Roman" w:cs="Times New Roman"/>
          <w:sz w:val="30"/>
          <w:szCs w:val="30"/>
          <w:lang w:val="en-US"/>
        </w:rPr>
        <w:t>Có hai loại mã hóa chính: mã hóa đối xứng và mã hóa bất đối xứng</w:t>
      </w:r>
    </w:p>
    <w:p w14:paraId="7802CDD8" w14:textId="77777777" w:rsidR="0046195A" w:rsidRPr="00F87717" w:rsidRDefault="0046195A" w:rsidP="0046195A">
      <w:pPr>
        <w:pStyle w:val="ListParagraph"/>
        <w:numPr>
          <w:ilvl w:val="0"/>
          <w:numId w:val="6"/>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Mã hóa đối xứng</w:t>
      </w:r>
    </w:p>
    <w:p w14:paraId="1E9FCEAF" w14:textId="77777777" w:rsidR="0046195A" w:rsidRPr="00F87717" w:rsidRDefault="0046195A"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Mã hóa đối xứng là loại mã hóa mà quá trình mã hóa và giải mã sử dụng cùng một mã khóa gọi là khóa bí mật hay khóa đối xứng. Mã hóa đối xứng gồm các loại mã hóa sau:</w:t>
      </w:r>
    </w:p>
    <w:p w14:paraId="73C8C2BF" w14:textId="77777777" w:rsidR="0046195A" w:rsidRPr="00F87717" w:rsidRDefault="0046195A" w:rsidP="0046195A">
      <w:pPr>
        <w:pStyle w:val="ListParagraph"/>
        <w:numPr>
          <w:ilvl w:val="0"/>
          <w:numId w:val="7"/>
        </w:numPr>
        <w:rPr>
          <w:rFonts w:ascii="Times New Roman" w:hAnsi="Times New Roman" w:cs="Times New Roman"/>
          <w:sz w:val="30"/>
          <w:szCs w:val="30"/>
          <w:lang w:val="en-US"/>
        </w:rPr>
      </w:pPr>
      <w:r w:rsidRPr="00F87717">
        <w:rPr>
          <w:rFonts w:ascii="Times New Roman" w:hAnsi="Times New Roman" w:cs="Times New Roman"/>
          <w:sz w:val="30"/>
          <w:szCs w:val="30"/>
          <w:lang w:val="en-US"/>
        </w:rPr>
        <w:t>Mã hóa Affine</w:t>
      </w:r>
    </w:p>
    <w:p w14:paraId="77E41BE9" w14:textId="77777777" w:rsidR="0046195A" w:rsidRPr="00F87717" w:rsidRDefault="0046195A" w:rsidP="0046195A">
      <w:pPr>
        <w:pStyle w:val="ListParagraph"/>
        <w:numPr>
          <w:ilvl w:val="0"/>
          <w:numId w:val="7"/>
        </w:numPr>
        <w:rPr>
          <w:rFonts w:ascii="Times New Roman" w:hAnsi="Times New Roman" w:cs="Times New Roman"/>
          <w:sz w:val="30"/>
          <w:szCs w:val="30"/>
          <w:lang w:val="en-US"/>
        </w:rPr>
      </w:pPr>
      <w:r w:rsidRPr="00F87717">
        <w:rPr>
          <w:rFonts w:ascii="Times New Roman" w:hAnsi="Times New Roman" w:cs="Times New Roman"/>
          <w:sz w:val="30"/>
          <w:szCs w:val="30"/>
          <w:lang w:val="en-US"/>
        </w:rPr>
        <w:t>Mã hóa Caesar</w:t>
      </w:r>
    </w:p>
    <w:p w14:paraId="050FA3AC" w14:textId="77777777" w:rsidR="0046195A" w:rsidRPr="00F87717" w:rsidRDefault="0046195A" w:rsidP="0046195A">
      <w:pPr>
        <w:pStyle w:val="ListParagraph"/>
        <w:numPr>
          <w:ilvl w:val="0"/>
          <w:numId w:val="7"/>
        </w:numPr>
        <w:rPr>
          <w:rFonts w:ascii="Times New Roman" w:hAnsi="Times New Roman" w:cs="Times New Roman"/>
          <w:sz w:val="30"/>
          <w:szCs w:val="30"/>
          <w:lang w:val="en-US"/>
        </w:rPr>
      </w:pPr>
      <w:r w:rsidRPr="00F87717">
        <w:rPr>
          <w:rFonts w:ascii="Times New Roman" w:hAnsi="Times New Roman" w:cs="Times New Roman"/>
          <w:sz w:val="30"/>
          <w:szCs w:val="30"/>
          <w:lang w:val="en-US"/>
        </w:rPr>
        <w:t>Mã hóa Hill</w:t>
      </w:r>
    </w:p>
    <w:p w14:paraId="4406B1DC" w14:textId="77777777" w:rsidR="0046195A" w:rsidRPr="00F87717" w:rsidRDefault="0046195A" w:rsidP="0046195A">
      <w:pPr>
        <w:pStyle w:val="ListParagraph"/>
        <w:numPr>
          <w:ilvl w:val="0"/>
          <w:numId w:val="7"/>
        </w:numPr>
        <w:rPr>
          <w:rFonts w:ascii="Times New Roman" w:hAnsi="Times New Roman" w:cs="Times New Roman"/>
          <w:sz w:val="30"/>
          <w:szCs w:val="30"/>
          <w:lang w:val="en-US"/>
        </w:rPr>
      </w:pPr>
      <w:r w:rsidRPr="00F87717">
        <w:rPr>
          <w:rFonts w:ascii="Times New Roman" w:hAnsi="Times New Roman" w:cs="Times New Roman"/>
          <w:sz w:val="30"/>
          <w:szCs w:val="30"/>
          <w:lang w:val="en-US"/>
        </w:rPr>
        <w:t>Mã hóa Vigenere</w:t>
      </w:r>
    </w:p>
    <w:p w14:paraId="4FE21D7D" w14:textId="77777777" w:rsidR="0046195A" w:rsidRPr="00F87717" w:rsidRDefault="0046195A" w:rsidP="0046195A">
      <w:pPr>
        <w:pStyle w:val="ListParagraph"/>
        <w:numPr>
          <w:ilvl w:val="0"/>
          <w:numId w:val="6"/>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Mã hóa bất đối xứng</w:t>
      </w:r>
    </w:p>
    <w:p w14:paraId="309212B6" w14:textId="77777777" w:rsidR="0046195A" w:rsidRPr="00F87717" w:rsidRDefault="0046195A"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Trong mã hóa đối xứng, có một vấn đề phát sinh là việc quy định chung mã khóa k giữa người gửi và người nhận. Khóa này cần được thay đổi để đảm bảo bí mật và mỗi khi thay đổi, nó phải được trao đổi bí mật giữa hai bên. Điều này khiến cho mã hóa đối xứng trở nên không an toàn trong hiện nay. </w:t>
      </w:r>
    </w:p>
    <w:p w14:paraId="6EE4A2D6" w14:textId="77777777" w:rsidR="0046195A" w:rsidRPr="00F87717" w:rsidRDefault="0046195A"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Mã hóa bất đối xứng sử dụng một ý tưởng khác so với mã hóa đối xứng. Trong mã hóa bất đối xứng, nó sử dụng một cặp khóa gồm: khóa công khai được công bố rộng rãi để thực hiện việc mã hóa thông tin và khóa bí mật được giữ kín để thực hiện việc giải mã thông tin được mã hóa bằng khóa công khai. Loại mã hóa này đặc biệt ở chỗ với khóa công khai, việc giải theo chiều thuận (mã hóa) là dễ dàng trong khi giải theo chiều ngược lại (giải mã) lại rất khó khăn. Chiều ngược lại chỉ thực sự dễ giải khi và chỉ khi có khóa bí mật.</w:t>
      </w:r>
    </w:p>
    <w:p w14:paraId="0EDBD199" w14:textId="29977691" w:rsidR="00AA3744" w:rsidRDefault="0046195A"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Hiện nay, có hai phương pháp mã hóa công khai phổ biến được sử dụng là RSA và ECC.</w:t>
      </w:r>
    </w:p>
    <w:p w14:paraId="3D8B71BF" w14:textId="1BAF4F44" w:rsidR="0046195A" w:rsidRPr="00F87717" w:rsidRDefault="00AA3744" w:rsidP="00AA3744">
      <w:pPr>
        <w:rPr>
          <w:rFonts w:ascii="Times New Roman" w:hAnsi="Times New Roman" w:cs="Times New Roman"/>
          <w:sz w:val="30"/>
          <w:szCs w:val="30"/>
          <w:lang w:val="en-US"/>
        </w:rPr>
      </w:pPr>
      <w:r>
        <w:rPr>
          <w:rFonts w:ascii="Times New Roman" w:hAnsi="Times New Roman" w:cs="Times New Roman"/>
          <w:sz w:val="30"/>
          <w:szCs w:val="30"/>
          <w:lang w:val="en-US"/>
        </w:rPr>
        <w:br w:type="page"/>
      </w:r>
    </w:p>
    <w:p w14:paraId="3EB9202F" w14:textId="4E3FD92B" w:rsidR="001022C8" w:rsidRPr="001022C8" w:rsidRDefault="00C60984" w:rsidP="001022C8">
      <w:pPr>
        <w:pStyle w:val="ListParagraph"/>
        <w:numPr>
          <w:ilvl w:val="0"/>
          <w:numId w:val="8"/>
        </w:numPr>
        <w:ind w:left="1620" w:firstLine="0"/>
        <w:jc w:val="center"/>
        <w:rPr>
          <w:rFonts w:ascii="Times New Roman" w:hAnsi="Times New Roman" w:cs="Times New Roman"/>
          <w:b/>
          <w:bCs/>
          <w:sz w:val="30"/>
          <w:szCs w:val="30"/>
        </w:rPr>
      </w:pPr>
      <w:r w:rsidRPr="00F87717">
        <w:rPr>
          <w:rFonts w:ascii="Times New Roman" w:hAnsi="Times New Roman" w:cs="Times New Roman"/>
          <w:b/>
          <w:bCs/>
          <w:sz w:val="30"/>
          <w:szCs w:val="30"/>
        </w:rPr>
        <w:lastRenderedPageBreak/>
        <w:t xml:space="preserve"> </w:t>
      </w:r>
      <w:r w:rsidRPr="00F87717">
        <w:rPr>
          <w:rFonts w:ascii="Times New Roman" w:hAnsi="Times New Roman" w:cs="Times New Roman"/>
          <w:b/>
          <w:bCs/>
          <w:sz w:val="30"/>
          <w:szCs w:val="30"/>
          <w:lang w:val="en-US"/>
        </w:rPr>
        <w:t xml:space="preserve">Hệ mật mã </w:t>
      </w:r>
      <w:r w:rsidR="0046195A" w:rsidRPr="00F87717">
        <w:rPr>
          <w:rFonts w:ascii="Times New Roman" w:hAnsi="Times New Roman" w:cs="Times New Roman"/>
          <w:b/>
          <w:bCs/>
          <w:sz w:val="30"/>
          <w:szCs w:val="30"/>
          <w:lang w:val="en-US"/>
        </w:rPr>
        <w:t>công khai</w:t>
      </w:r>
      <w:r w:rsidRPr="00F87717">
        <w:rPr>
          <w:rFonts w:ascii="Times New Roman" w:hAnsi="Times New Roman" w:cs="Times New Roman"/>
          <w:b/>
          <w:bCs/>
          <w:sz w:val="30"/>
          <w:szCs w:val="30"/>
          <w:lang w:val="en-US"/>
        </w:rPr>
        <w:t xml:space="preserve"> </w:t>
      </w:r>
    </w:p>
    <w:p w14:paraId="027B153A" w14:textId="3BC6611F" w:rsidR="001022C8" w:rsidRPr="00C069E2" w:rsidRDefault="001022C8" w:rsidP="0053187B">
      <w:pPr>
        <w:jc w:val="both"/>
        <w:rPr>
          <w:rFonts w:ascii="Times New Roman" w:hAnsi="Times New Roman" w:cs="Times New Roman"/>
          <w:sz w:val="30"/>
          <w:szCs w:val="30"/>
        </w:rPr>
      </w:pPr>
      <w:r w:rsidRPr="001022C8">
        <w:rPr>
          <w:rFonts w:ascii="Times New Roman" w:hAnsi="Times New Roman" w:cs="Times New Roman"/>
          <w:sz w:val="30"/>
          <w:szCs w:val="30"/>
        </w:rPr>
        <w:t>Mật mã hóa khóa công khai là một dạng mật mã hóa cho phép người sử dụng trao đổi các thông tin mật mà không cần phải trao đổi các khóa chung bí mật trước đó. Điều này thực hiện bằng cách sử dụng một cặp khóa có quan hệ toán học với nhau là khóa công khai và khó</w:t>
      </w:r>
      <w:r w:rsidR="00C069E2" w:rsidRPr="00C069E2">
        <w:rPr>
          <w:rFonts w:ascii="Times New Roman" w:hAnsi="Times New Roman" w:cs="Times New Roman"/>
          <w:sz w:val="30"/>
          <w:szCs w:val="30"/>
        </w:rPr>
        <w:t>a bí mật.</w:t>
      </w:r>
    </w:p>
    <w:p w14:paraId="312797C2" w14:textId="77777777" w:rsidR="001022C8" w:rsidRPr="00F87717" w:rsidRDefault="001022C8" w:rsidP="001022C8">
      <w:pPr>
        <w:pStyle w:val="ListParagraph"/>
        <w:numPr>
          <w:ilvl w:val="0"/>
          <w:numId w:val="9"/>
        </w:numPr>
        <w:rPr>
          <w:rFonts w:ascii="Times New Roman" w:hAnsi="Times New Roman" w:cs="Times New Roman"/>
          <w:b/>
          <w:bCs/>
          <w:sz w:val="30"/>
          <w:szCs w:val="30"/>
        </w:rPr>
      </w:pPr>
      <w:r w:rsidRPr="00F87717">
        <w:rPr>
          <w:rFonts w:ascii="Times New Roman" w:hAnsi="Times New Roman" w:cs="Times New Roman"/>
          <w:b/>
          <w:bCs/>
          <w:sz w:val="30"/>
          <w:szCs w:val="30"/>
        </w:rPr>
        <w:t>Hệ mật mã công khai RSA</w:t>
      </w:r>
    </w:p>
    <w:p w14:paraId="56F5C6A4" w14:textId="77777777" w:rsidR="001022C8" w:rsidRPr="00F87717" w:rsidRDefault="001022C8" w:rsidP="0053187B">
      <w:pPr>
        <w:pStyle w:val="ListParagraph"/>
        <w:ind w:left="0"/>
        <w:jc w:val="both"/>
        <w:rPr>
          <w:rFonts w:ascii="Times New Roman" w:hAnsi="Times New Roman" w:cs="Times New Roman"/>
          <w:sz w:val="30"/>
          <w:szCs w:val="30"/>
        </w:rPr>
      </w:pPr>
      <w:r w:rsidRPr="00F87717">
        <w:rPr>
          <w:rFonts w:ascii="Times New Roman" w:hAnsi="Times New Roman" w:cs="Times New Roman"/>
          <w:sz w:val="30"/>
          <w:szCs w:val="30"/>
        </w:rPr>
        <w:t>Đây là thuật toán đầu tiên phù hợp với việc rạo ra chữ ký điện tử đồng thời với việc mã hóa. Nó đánh dấu một sự tiến bộ vượt bậc của lĩnh vực mật mã học trong việc sử dụng khóa công khai. RSA đang được sử dọng phổ biến trong thương mại điện tử và được cho là đảm bảo an toàn với điều kiện độ dài khóa đủ lớn.</w:t>
      </w:r>
    </w:p>
    <w:p w14:paraId="2DD26143" w14:textId="77777777" w:rsidR="001022C8" w:rsidRPr="00F87717" w:rsidRDefault="001022C8" w:rsidP="001022C8">
      <w:pPr>
        <w:pStyle w:val="ListParagraph"/>
        <w:numPr>
          <w:ilvl w:val="0"/>
          <w:numId w:val="10"/>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Lịch sử</w:t>
      </w:r>
    </w:p>
    <w:p w14:paraId="7AEA1F74"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Thuật toán được Ron Rivest, Adi Shamir và Len Adleman mô tả lần đầu vào năm 1977 tại MIT. Tên của thuật toán được ghép từ 3 chữ cái đầu của tên 3 tác giả.</w:t>
      </w:r>
    </w:p>
    <w:p w14:paraId="02C5965D" w14:textId="77777777" w:rsidR="001022C8" w:rsidRPr="00F87717" w:rsidRDefault="001022C8" w:rsidP="001022C8">
      <w:pPr>
        <w:pStyle w:val="ListParagraph"/>
        <w:numPr>
          <w:ilvl w:val="0"/>
          <w:numId w:val="10"/>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Hoạt động</w:t>
      </w:r>
    </w:p>
    <w:p w14:paraId="71260C94" w14:textId="77777777" w:rsidR="001022C8" w:rsidRPr="00F87717" w:rsidRDefault="001022C8" w:rsidP="001022C8">
      <w:pPr>
        <w:pStyle w:val="ListParagraph"/>
        <w:numPr>
          <w:ilvl w:val="0"/>
          <w:numId w:val="11"/>
        </w:numPr>
        <w:ind w:left="1170" w:hanging="180"/>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Mô tả sơ lược</w:t>
      </w:r>
    </w:p>
    <w:p w14:paraId="5BBD7CB5"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Sơ đồ chung của hệ mật mã khóa công khai được cho bởi S = (P, C, K, E, D)</w:t>
      </w:r>
      <w:r w:rsidRPr="00F87717">
        <w:rPr>
          <w:rFonts w:ascii="Times New Roman" w:hAnsi="Times New Roman" w:cs="Times New Roman"/>
          <w:sz w:val="30"/>
          <w:szCs w:val="30"/>
          <w:vertAlign w:val="superscript"/>
          <w:lang w:val="en-US"/>
        </w:rPr>
        <w:t>(1)</w:t>
      </w:r>
      <w:r w:rsidRPr="00F87717">
        <w:rPr>
          <w:rFonts w:ascii="Times New Roman" w:hAnsi="Times New Roman" w:cs="Times New Roman"/>
          <w:sz w:val="30"/>
          <w:szCs w:val="30"/>
          <w:lang w:val="en-US"/>
        </w:rPr>
        <w:t xml:space="preserve">. Trong đó P là tập kí tự bản rõ; C là tập kí tự bản mã; K là tập các khóa gồm 2 phần K = (K’, K”), K’ là khóa công khai dành cho việc tạo mã, K” là khóa bí mật dành cho việc giải mã; Với mỗi ký tự bản rõ x ϵ P, thuật toán lập mã E cho ta ký tự mã tương ứng y = E(K’, x) ϵ C; và với ký tự mã y thuật toán giải mã D sẽ cho ta lại ký tự bản rõ x: D(K”, y) = D(K”, (K’, x)) = x. </w:t>
      </w:r>
    </w:p>
    <w:p w14:paraId="0F660EBD"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Ta có thể mô phỏng trực quan một hệ khóa RSA như sau: Bob muốn gửi cho Alice một thông tin mật mà chỉ Alice có thể đọc được. Để làm được điều này, Alice gửi cho Bob một chiếc hộp có khóa mở sẵn và giữ lại chìa. Bob nhận chiếc hộp và cho thông tin mật vào hộp và khóa lại (như loại khóa chỉ cần sập chốt lại, và sau khi sập thì ngay cả Bob cũng không mở được). Sau đó Bob gửi lại hộp cho Alice. Alice dùng khóa của mình mở hộp và đọc thông tin mật.</w:t>
      </w:r>
    </w:p>
    <w:p w14:paraId="59501A1D" w14:textId="77777777" w:rsidR="001022C8" w:rsidRPr="00F87717" w:rsidRDefault="001022C8" w:rsidP="001022C8">
      <w:pPr>
        <w:pStyle w:val="ListParagraph"/>
        <w:numPr>
          <w:ilvl w:val="0"/>
          <w:numId w:val="11"/>
        </w:numPr>
        <w:ind w:left="1170" w:hanging="180"/>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Tạo khóa</w:t>
      </w:r>
    </w:p>
    <w:p w14:paraId="71069FE0"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lastRenderedPageBreak/>
        <w:t>Để xây dựng hệ mật mã khóa công khai RSA, bước đầu tiên ta cần phải tạo khóa công khai và khóa bí mật theo các bước sau:</w:t>
      </w:r>
    </w:p>
    <w:p w14:paraId="2630504F" w14:textId="77777777" w:rsidR="001022C8" w:rsidRPr="00F87717" w:rsidRDefault="001022C8" w:rsidP="0053187B">
      <w:pPr>
        <w:pStyle w:val="ListParagraph"/>
        <w:numPr>
          <w:ilvl w:val="0"/>
          <w:numId w:val="12"/>
        </w:num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Chọn 2 số nguyên tố lớn p và q với p≠q, lựa chọn là ngẫu nhiên và độc lập.</w:t>
      </w:r>
    </w:p>
    <w:p w14:paraId="2685AAF6" w14:textId="77777777" w:rsidR="001022C8" w:rsidRPr="00F87717" w:rsidRDefault="001022C8" w:rsidP="001022C8">
      <w:pPr>
        <w:pStyle w:val="ListParagraph"/>
        <w:numPr>
          <w:ilvl w:val="0"/>
          <w:numId w:val="12"/>
        </w:numPr>
        <w:rPr>
          <w:rFonts w:ascii="Times New Roman" w:hAnsi="Times New Roman" w:cs="Times New Roman"/>
          <w:sz w:val="30"/>
          <w:szCs w:val="30"/>
          <w:lang w:val="en-US"/>
        </w:rPr>
      </w:pPr>
      <w:r w:rsidRPr="00F87717">
        <w:rPr>
          <w:rFonts w:ascii="Times New Roman" w:hAnsi="Times New Roman" w:cs="Times New Roman"/>
          <w:sz w:val="30"/>
          <w:szCs w:val="30"/>
          <w:lang w:val="en-US"/>
        </w:rPr>
        <w:t>Tính n = pq.</w:t>
      </w:r>
    </w:p>
    <w:p w14:paraId="70FC650C" w14:textId="77777777" w:rsidR="001022C8" w:rsidRPr="00F87717" w:rsidRDefault="001022C8" w:rsidP="001022C8">
      <w:pPr>
        <w:pStyle w:val="ListParagraph"/>
        <w:numPr>
          <w:ilvl w:val="0"/>
          <w:numId w:val="12"/>
        </w:numPr>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Tính giá trị hàm số Ơle </w:t>
      </w:r>
      <m:oMath>
        <m:r>
          <m:rPr>
            <m:sty m:val="p"/>
          </m:rPr>
          <w:rPr>
            <w:rFonts w:ascii="Cambria Math" w:hAnsi="Cambria Math" w:cs="Times New Roman"/>
            <w:sz w:val="30"/>
            <w:szCs w:val="30"/>
            <w:lang w:val="en-US"/>
          </w:rPr>
          <m:t>Ø(n) = (p-1)(q-1)</m:t>
        </m:r>
      </m:oMath>
      <w:r w:rsidRPr="00F87717">
        <w:rPr>
          <w:rFonts w:ascii="Times New Roman" w:hAnsi="Times New Roman" w:cs="Times New Roman"/>
          <w:sz w:val="30"/>
          <w:szCs w:val="30"/>
          <w:lang w:val="en-US"/>
        </w:rPr>
        <w:t>.</w:t>
      </w:r>
    </w:p>
    <w:p w14:paraId="1DBD7AB8" w14:textId="77777777" w:rsidR="001022C8" w:rsidRPr="00F87717" w:rsidRDefault="001022C8" w:rsidP="001022C8">
      <w:pPr>
        <w:pStyle w:val="ListParagraph"/>
        <w:numPr>
          <w:ilvl w:val="0"/>
          <w:numId w:val="12"/>
        </w:numPr>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Chọn ngẫu nhiên một số tự nhiên e thỏa mãn: 1 &lt; e &lt; </w:t>
      </w:r>
      <m:oMath>
        <m:r>
          <m:rPr>
            <m:sty m:val="p"/>
          </m:rPr>
          <w:rPr>
            <w:rFonts w:ascii="Cambria Math" w:hAnsi="Cambria Math" w:cs="Times New Roman"/>
            <w:sz w:val="30"/>
            <w:szCs w:val="30"/>
            <w:lang w:val="en-US"/>
          </w:rPr>
          <m:t>Ø</m:t>
        </m:r>
        <m:d>
          <m:dPr>
            <m:ctrlPr>
              <w:rPr>
                <w:rFonts w:ascii="Cambria Math" w:hAnsi="Cambria Math" w:cs="Times New Roman"/>
                <w:sz w:val="30"/>
                <w:szCs w:val="30"/>
                <w:lang w:val="en-US"/>
              </w:rPr>
            </m:ctrlPr>
          </m:dPr>
          <m:e>
            <m:r>
              <m:rPr>
                <m:sty m:val="p"/>
              </m:rPr>
              <w:rPr>
                <w:rFonts w:ascii="Cambria Math" w:hAnsi="Cambria Math" w:cs="Times New Roman"/>
                <w:sz w:val="30"/>
                <w:szCs w:val="30"/>
                <w:lang w:val="en-US"/>
              </w:rPr>
              <m:t>n</m:t>
            </m:r>
          </m:e>
        </m:d>
      </m:oMath>
      <w:r w:rsidRPr="00F87717">
        <w:rPr>
          <w:rFonts w:ascii="Times New Roman" w:hAnsi="Times New Roman" w:cs="Times New Roman"/>
          <w:sz w:val="30"/>
          <w:szCs w:val="30"/>
          <w:lang w:val="en-US"/>
        </w:rPr>
        <w:t xml:space="preserve"> và gcd(e,</w:t>
      </w:r>
      <m:oMath>
        <m:r>
          <m:rPr>
            <m:sty m:val="p"/>
          </m:rPr>
          <w:rPr>
            <w:rFonts w:ascii="Cambria Math" w:hAnsi="Cambria Math" w:cs="Times New Roman"/>
            <w:sz w:val="30"/>
            <w:szCs w:val="30"/>
            <w:lang w:val="en-US"/>
          </w:rPr>
          <m:t xml:space="preserve"> Ø(n)</m:t>
        </m:r>
      </m:oMath>
      <w:r w:rsidRPr="00F87717">
        <w:rPr>
          <w:rFonts w:ascii="Times New Roman" w:hAnsi="Times New Roman" w:cs="Times New Roman"/>
          <w:sz w:val="30"/>
          <w:szCs w:val="30"/>
          <w:lang w:val="en-US"/>
        </w:rPr>
        <w:t>) = 1.</w:t>
      </w:r>
    </w:p>
    <w:p w14:paraId="091993FA" w14:textId="77777777" w:rsidR="001022C8" w:rsidRPr="00F87717" w:rsidRDefault="001022C8" w:rsidP="001022C8">
      <w:pPr>
        <w:pStyle w:val="ListParagraph"/>
        <w:numPr>
          <w:ilvl w:val="0"/>
          <w:numId w:val="12"/>
        </w:numPr>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Tính d thỏa mãn: </w:t>
      </w:r>
      <m:oMath>
        <m:r>
          <w:rPr>
            <w:rFonts w:ascii="Cambria Math" w:hAnsi="Cambria Math" w:cs="Times New Roman"/>
            <w:sz w:val="30"/>
            <w:szCs w:val="30"/>
            <w:lang w:val="en-US"/>
          </w:rPr>
          <m:t xml:space="preserve">de ≡1 mod </m:t>
        </m:r>
        <m:r>
          <m:rPr>
            <m:sty m:val="p"/>
          </m:rPr>
          <w:rPr>
            <w:rFonts w:ascii="Cambria Math" w:hAnsi="Cambria Math" w:cs="Times New Roman"/>
            <w:sz w:val="30"/>
            <w:szCs w:val="30"/>
            <w:lang w:val="en-US"/>
          </w:rPr>
          <m:t>Ø(n)</m:t>
        </m:r>
      </m:oMath>
      <w:r w:rsidRPr="00F87717">
        <w:rPr>
          <w:rFonts w:ascii="Times New Roman" w:hAnsi="Times New Roman" w:cs="Times New Roman"/>
          <w:sz w:val="30"/>
          <w:szCs w:val="30"/>
          <w:lang w:val="en-US"/>
        </w:rPr>
        <w:t>.</w:t>
      </w:r>
    </w:p>
    <w:p w14:paraId="354E9AF6" w14:textId="77777777" w:rsidR="001022C8" w:rsidRPr="00F87717" w:rsidRDefault="001022C8" w:rsidP="001022C8">
      <w:pPr>
        <w:rPr>
          <w:rFonts w:ascii="Times New Roman" w:hAnsi="Times New Roman" w:cs="Times New Roman"/>
          <w:sz w:val="30"/>
          <w:szCs w:val="30"/>
          <w:lang w:val="en-US"/>
        </w:rPr>
      </w:pPr>
      <w:r w:rsidRPr="00F87717">
        <w:rPr>
          <w:rFonts w:ascii="Times New Roman" w:hAnsi="Times New Roman" w:cs="Times New Roman"/>
          <w:sz w:val="30"/>
          <w:szCs w:val="30"/>
          <w:lang w:val="en-US"/>
        </w:rPr>
        <w:t>Khi đó, ta được khóa công khai K’ = (n,e) và khóa bí mật K” = d.</w:t>
      </w:r>
    </w:p>
    <w:p w14:paraId="239BB19A" w14:textId="77777777" w:rsidR="001022C8" w:rsidRPr="00F87717" w:rsidRDefault="001022C8" w:rsidP="001022C8">
      <w:pPr>
        <w:pStyle w:val="ListParagraph"/>
        <w:numPr>
          <w:ilvl w:val="0"/>
          <w:numId w:val="11"/>
        </w:numPr>
        <w:ind w:left="1170" w:hanging="180"/>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Mã hóa</w:t>
      </w:r>
    </w:p>
    <w:p w14:paraId="26F91971"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Giả sử, Bob muốn gửi đoạn thông tin M cho Alice. Đầu tiên, Bob chuyển M thành một số x &lt; n theo một hàm có thể đảo ngược được thỏa thuận trước.</w:t>
      </w:r>
    </w:p>
    <w:p w14:paraId="3D51DC3E"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Lúc này, Bob có m và cũng biết khóa công khai K’ = (n,e) do Alice gửi. Bob sẽ tính y ϵ C là bản mã hóa của m theo công thức:</w:t>
      </w:r>
    </w:p>
    <w:p w14:paraId="087B0859" w14:textId="77777777" w:rsidR="001022C8" w:rsidRPr="00F87717" w:rsidRDefault="001022C8" w:rsidP="001022C8">
      <w:pPr>
        <w:rPr>
          <w:rFonts w:ascii="Times New Roman" w:hAnsi="Times New Roman" w:cs="Times New Roman"/>
          <w:sz w:val="30"/>
          <w:szCs w:val="30"/>
          <w:lang w:val="en-US"/>
        </w:rPr>
      </w:pPr>
      <m:oMathPara>
        <m:oMathParaPr>
          <m:jc m:val="left"/>
        </m:oMathParaPr>
        <m:oMath>
          <m:r>
            <w:rPr>
              <w:rFonts w:ascii="Cambria Math" w:hAnsi="Cambria Math" w:cs="Times New Roman"/>
              <w:sz w:val="30"/>
              <w:szCs w:val="30"/>
              <w:lang w:val="en-US"/>
            </w:rPr>
            <m:t xml:space="preserve">y= </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e</m:t>
              </m:r>
            </m:sup>
          </m:sSup>
          <m:r>
            <w:rPr>
              <w:rFonts w:ascii="Cambria Math" w:hAnsi="Cambria Math" w:cs="Times New Roman"/>
              <w:sz w:val="30"/>
              <w:szCs w:val="30"/>
              <w:lang w:val="en-US"/>
            </w:rPr>
            <m:t xml:space="preserve"> mod n</m:t>
          </m:r>
        </m:oMath>
      </m:oMathPara>
    </w:p>
    <w:p w14:paraId="72FBFF4B" w14:textId="77777777" w:rsidR="001022C8" w:rsidRPr="00F87717" w:rsidRDefault="001022C8" w:rsidP="001022C8">
      <w:pPr>
        <w:rPr>
          <w:rFonts w:ascii="Times New Roman" w:hAnsi="Times New Roman" w:cs="Times New Roman"/>
          <w:sz w:val="30"/>
          <w:szCs w:val="30"/>
          <w:lang w:val="en-US"/>
        </w:rPr>
      </w:pPr>
      <w:r w:rsidRPr="00F87717">
        <w:rPr>
          <w:rFonts w:ascii="Times New Roman" w:hAnsi="Times New Roman" w:cs="Times New Roman"/>
          <w:sz w:val="30"/>
          <w:szCs w:val="30"/>
          <w:lang w:val="en-US"/>
        </w:rPr>
        <w:t>Cuối cùng Bob gửi y cho Alice.</w:t>
      </w:r>
    </w:p>
    <w:p w14:paraId="487DCC98" w14:textId="77777777" w:rsidR="001022C8" w:rsidRPr="00F87717" w:rsidRDefault="001022C8" w:rsidP="001022C8">
      <w:pPr>
        <w:pStyle w:val="ListParagraph"/>
        <w:numPr>
          <w:ilvl w:val="0"/>
          <w:numId w:val="11"/>
        </w:numPr>
        <w:ind w:left="1170" w:hanging="180"/>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Giải mã</w:t>
      </w:r>
    </w:p>
    <w:p w14:paraId="1D1EAFDF" w14:textId="77777777" w:rsidR="001022C8" w:rsidRPr="00F87717" w:rsidRDefault="001022C8" w:rsidP="001022C8">
      <w:pPr>
        <w:rPr>
          <w:rFonts w:ascii="Times New Roman" w:hAnsi="Times New Roman" w:cs="Times New Roman"/>
          <w:sz w:val="30"/>
          <w:szCs w:val="30"/>
          <w:lang w:val="en-US"/>
        </w:rPr>
      </w:pPr>
      <w:r w:rsidRPr="00F87717">
        <w:rPr>
          <w:rFonts w:ascii="Times New Roman" w:hAnsi="Times New Roman" w:cs="Times New Roman"/>
          <w:sz w:val="30"/>
          <w:szCs w:val="30"/>
          <w:lang w:val="en-US"/>
        </w:rPr>
        <w:t>Alice nhận c từ Bob và biết khóa bí mật K” = d. Alice có thể tìm được x từ y theo công thức:</w:t>
      </w:r>
    </w:p>
    <w:p w14:paraId="3D4DD0E2" w14:textId="77777777" w:rsidR="001022C8" w:rsidRPr="00F87717" w:rsidRDefault="001022C8" w:rsidP="001022C8">
      <w:pPr>
        <w:rPr>
          <w:rFonts w:ascii="Times New Roman" w:hAnsi="Times New Roman" w:cs="Times New Roman"/>
          <w:sz w:val="30"/>
          <w:szCs w:val="30"/>
          <w:lang w:val="en-US"/>
        </w:rPr>
      </w:pPr>
      <m:oMathPara>
        <m:oMathParaPr>
          <m:jc m:val="left"/>
        </m:oMathParaPr>
        <m:oMath>
          <m:r>
            <w:rPr>
              <w:rFonts w:ascii="Cambria Math" w:hAnsi="Cambria Math" w:cs="Times New Roman"/>
              <w:sz w:val="30"/>
              <w:szCs w:val="30"/>
              <w:lang w:val="en-US"/>
            </w:rPr>
            <m:t xml:space="preserve">x= </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y</m:t>
              </m:r>
            </m:e>
            <m:sup>
              <m:r>
                <w:rPr>
                  <w:rFonts w:ascii="Cambria Math" w:hAnsi="Cambria Math" w:cs="Times New Roman"/>
                  <w:sz w:val="30"/>
                  <w:szCs w:val="30"/>
                  <w:lang w:val="en-US"/>
                </w:rPr>
                <m:t>d</m:t>
              </m:r>
            </m:sup>
          </m:sSup>
          <m:r>
            <w:rPr>
              <w:rFonts w:ascii="Cambria Math" w:hAnsi="Cambria Math" w:cs="Times New Roman"/>
              <w:sz w:val="30"/>
              <w:szCs w:val="30"/>
              <w:lang w:val="en-US"/>
            </w:rPr>
            <m:t xml:space="preserve"> mod n</m:t>
          </m:r>
        </m:oMath>
      </m:oMathPara>
    </w:p>
    <w:p w14:paraId="6D5343E4"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Biết m, Alice tìm lại M theo phương pháp thỏa thuận trước.</w:t>
      </w:r>
    </w:p>
    <w:p w14:paraId="2E608135" w14:textId="77777777" w:rsidR="001022C8" w:rsidRPr="00F87717" w:rsidRDefault="001022C8" w:rsidP="001022C8">
      <w:pPr>
        <w:pStyle w:val="ListParagraph"/>
        <w:numPr>
          <w:ilvl w:val="0"/>
          <w:numId w:val="11"/>
        </w:numPr>
        <w:ind w:left="1170" w:hanging="180"/>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Chứng thực</w:t>
      </w:r>
    </w:p>
    <w:p w14:paraId="4749A000" w14:textId="77777777" w:rsidR="001022C8" w:rsidRPr="00F87717" w:rsidRDefault="001022C8" w:rsidP="001022C8">
      <w:pPr>
        <w:rPr>
          <w:rFonts w:ascii="Times New Roman" w:hAnsi="Times New Roman" w:cs="Times New Roman"/>
          <w:sz w:val="30"/>
          <w:szCs w:val="30"/>
          <w:lang w:val="en-US"/>
        </w:rPr>
      </w:pPr>
      <w:r w:rsidRPr="00F87717">
        <w:rPr>
          <w:rFonts w:ascii="Times New Roman" w:hAnsi="Times New Roman" w:cs="Times New Roman"/>
          <w:sz w:val="30"/>
          <w:szCs w:val="30"/>
          <w:lang w:val="en-US"/>
        </w:rPr>
        <w:t>Quá trình giải mã hoạt động vì ta có:</w:t>
      </w:r>
    </w:p>
    <w:p w14:paraId="6E8C005B" w14:textId="77777777" w:rsidR="001022C8" w:rsidRPr="00F87717" w:rsidRDefault="00FB38F0" w:rsidP="001022C8">
      <w:pPr>
        <w:rPr>
          <w:rFonts w:ascii="Times New Roman" w:hAnsi="Times New Roman" w:cs="Times New Roman"/>
          <w:sz w:val="30"/>
          <w:szCs w:val="30"/>
          <w:lang w:val="en-US"/>
        </w:rPr>
      </w:pPr>
      <m:oMathPara>
        <m:oMathParaPr>
          <m:jc m:val="left"/>
        </m:oMathParaPr>
        <m:oMath>
          <m:sSup>
            <m:sSupPr>
              <m:ctrlPr>
                <w:rPr>
                  <w:rFonts w:ascii="Cambria Math" w:hAnsi="Cambria Math" w:cs="Times New Roman"/>
                  <w:sz w:val="30"/>
                  <w:szCs w:val="30"/>
                  <w:lang w:val="en-US"/>
                </w:rPr>
              </m:ctrlPr>
            </m:sSupPr>
            <m:e>
              <m:r>
                <w:rPr>
                  <w:rFonts w:ascii="Cambria Math" w:hAnsi="Cambria Math" w:cs="Times New Roman"/>
                  <w:sz w:val="30"/>
                  <w:szCs w:val="30"/>
                  <w:lang w:val="en-US"/>
                </w:rPr>
                <m:t>y</m:t>
              </m:r>
            </m:e>
            <m:sup>
              <m:r>
                <w:rPr>
                  <w:rFonts w:ascii="Cambria Math" w:hAnsi="Cambria Math" w:cs="Times New Roman"/>
                  <w:sz w:val="30"/>
                  <w:szCs w:val="30"/>
                  <w:lang w:val="en-US"/>
                </w:rPr>
                <m:t>d</m:t>
              </m:r>
            </m:sup>
          </m:sSup>
          <m:r>
            <w:rPr>
              <w:rFonts w:ascii="Cambria Math" w:hAnsi="Cambria Math" w:cs="Times New Roman"/>
              <w:sz w:val="30"/>
              <w:szCs w:val="30"/>
              <w:lang w:val="en-US"/>
            </w:rPr>
            <m:t>mod</m:t>
          </m:r>
          <m:r>
            <m:rPr>
              <m:sty m:val="p"/>
            </m:rPr>
            <w:rPr>
              <w:rFonts w:ascii="Cambria Math" w:hAnsi="Cambria Math" w:cs="Times New Roman"/>
              <w:sz w:val="30"/>
              <w:szCs w:val="30"/>
              <w:lang w:val="en-US"/>
            </w:rPr>
            <m:t xml:space="preserve"> </m:t>
          </m:r>
          <m:r>
            <w:rPr>
              <w:rFonts w:ascii="Cambria Math" w:hAnsi="Cambria Math" w:cs="Times New Roman"/>
              <w:sz w:val="30"/>
              <w:szCs w:val="30"/>
              <w:lang w:val="en-US"/>
            </w:rPr>
            <m:t>n</m:t>
          </m:r>
          <m:r>
            <m:rPr>
              <m:sty m:val="p"/>
            </m:rPr>
            <w:rPr>
              <w:rFonts w:ascii="Cambria Math" w:hAnsi="Cambria Math" w:cs="Times New Roman"/>
              <w:sz w:val="30"/>
              <w:szCs w:val="30"/>
              <w:lang w:val="en-US"/>
            </w:rPr>
            <m:t xml:space="preserve">= </m:t>
          </m:r>
          <m:sSup>
            <m:sSupPr>
              <m:ctrlPr>
                <w:rPr>
                  <w:rFonts w:ascii="Cambria Math" w:hAnsi="Cambria Math" w:cs="Times New Roman"/>
                  <w:sz w:val="30"/>
                  <w:szCs w:val="30"/>
                  <w:lang w:val="en-US"/>
                </w:rPr>
              </m:ctrlPr>
            </m:sSupPr>
            <m:e>
              <m:r>
                <w:rPr>
                  <w:rFonts w:ascii="Cambria Math" w:hAnsi="Cambria Math" w:cs="Times New Roman"/>
                  <w:sz w:val="30"/>
                  <w:szCs w:val="30"/>
                  <w:lang w:val="en-US"/>
                </w:rPr>
                <m:t>(</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e</m:t>
                  </m:r>
                </m:sup>
              </m:sSup>
              <m:r>
                <w:rPr>
                  <w:rFonts w:ascii="Cambria Math" w:hAnsi="Cambria Math" w:cs="Times New Roman"/>
                  <w:sz w:val="30"/>
                  <w:szCs w:val="30"/>
                  <w:lang w:val="en-US"/>
                </w:rPr>
                <m:t>)</m:t>
              </m:r>
            </m:e>
            <m:sup>
              <m:r>
                <w:rPr>
                  <w:rFonts w:ascii="Cambria Math" w:hAnsi="Cambria Math" w:cs="Times New Roman"/>
                  <w:sz w:val="30"/>
                  <w:szCs w:val="30"/>
                  <w:lang w:val="en-US"/>
                </w:rPr>
                <m:t>d</m:t>
              </m:r>
            </m:sup>
          </m:sSup>
          <m:r>
            <w:rPr>
              <w:rFonts w:ascii="Cambria Math" w:hAnsi="Cambria Math" w:cs="Times New Roman"/>
              <w:sz w:val="30"/>
              <w:szCs w:val="30"/>
              <w:lang w:val="en-US"/>
            </w:rPr>
            <m:t>mod n=</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ed</m:t>
              </m:r>
            </m:sup>
          </m:sSup>
          <m:r>
            <w:rPr>
              <w:rFonts w:ascii="Cambria Math" w:hAnsi="Cambria Math" w:cs="Times New Roman"/>
              <w:sz w:val="30"/>
              <w:szCs w:val="30"/>
              <w:lang w:val="en-US"/>
            </w:rPr>
            <m:t>mod pq</m:t>
          </m:r>
        </m:oMath>
      </m:oMathPara>
    </w:p>
    <w:p w14:paraId="0BF69388" w14:textId="77777777" w:rsidR="001022C8" w:rsidRPr="00F87717" w:rsidRDefault="001022C8" w:rsidP="001022C8">
      <w:pPr>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Do </w:t>
      </w:r>
      <m:oMath>
        <m:d>
          <m:dPr>
            <m:begChr m:val="{"/>
            <m:endChr m:val=""/>
            <m:ctrlPr>
              <w:rPr>
                <w:rFonts w:ascii="Cambria Math" w:hAnsi="Cambria Math" w:cs="Times New Roman"/>
                <w:i/>
                <w:sz w:val="30"/>
                <w:szCs w:val="30"/>
                <w:lang w:val="en-US"/>
              </w:rPr>
            </m:ctrlPr>
          </m:dPr>
          <m:e>
            <m:eqArr>
              <m:eqArrPr>
                <m:ctrlPr>
                  <w:rPr>
                    <w:rFonts w:ascii="Cambria Math" w:hAnsi="Cambria Math" w:cs="Times New Roman"/>
                    <w:i/>
                    <w:sz w:val="30"/>
                    <w:szCs w:val="30"/>
                    <w:lang w:val="en-US"/>
                  </w:rPr>
                </m:ctrlPr>
              </m:eqArrPr>
              <m:e>
                <m:r>
                  <w:rPr>
                    <w:rFonts w:ascii="Cambria Math" w:hAnsi="Cambria Math" w:cs="Times New Roman"/>
                    <w:sz w:val="30"/>
                    <w:szCs w:val="30"/>
                    <w:lang w:val="en-US"/>
                  </w:rPr>
                  <m:t xml:space="preserve">ed ≡1 </m:t>
                </m:r>
                <m:d>
                  <m:dPr>
                    <m:ctrlPr>
                      <w:rPr>
                        <w:rFonts w:ascii="Cambria Math" w:hAnsi="Cambria Math" w:cs="Times New Roman"/>
                        <w:i/>
                        <w:sz w:val="30"/>
                        <w:szCs w:val="30"/>
                        <w:lang w:val="en-US"/>
                      </w:rPr>
                    </m:ctrlPr>
                  </m:dPr>
                  <m:e>
                    <m:r>
                      <w:rPr>
                        <w:rFonts w:ascii="Cambria Math" w:hAnsi="Cambria Math" w:cs="Times New Roman"/>
                        <w:sz w:val="30"/>
                        <w:szCs w:val="30"/>
                        <w:lang w:val="en-US"/>
                      </w:rPr>
                      <m:t>mod p-1</m:t>
                    </m:r>
                  </m:e>
                </m:d>
              </m:e>
              <m:e>
                <m:r>
                  <w:rPr>
                    <w:rFonts w:ascii="Cambria Math" w:hAnsi="Cambria Math" w:cs="Times New Roman"/>
                    <w:sz w:val="30"/>
                    <w:szCs w:val="30"/>
                    <w:lang w:val="en-US"/>
                  </w:rPr>
                  <m:t xml:space="preserve">ed≡1 </m:t>
                </m:r>
                <m:d>
                  <m:dPr>
                    <m:ctrlPr>
                      <w:rPr>
                        <w:rFonts w:ascii="Cambria Math" w:hAnsi="Cambria Math" w:cs="Times New Roman"/>
                        <w:i/>
                        <w:sz w:val="30"/>
                        <w:szCs w:val="30"/>
                        <w:lang w:val="en-US"/>
                      </w:rPr>
                    </m:ctrlPr>
                  </m:dPr>
                  <m:e>
                    <m:r>
                      <w:rPr>
                        <w:rFonts w:ascii="Cambria Math" w:hAnsi="Cambria Math" w:cs="Times New Roman"/>
                        <w:sz w:val="30"/>
                        <w:szCs w:val="30"/>
                        <w:lang w:val="en-US"/>
                      </w:rPr>
                      <m:t>mod q-1</m:t>
                    </m:r>
                  </m:e>
                </m:d>
              </m:e>
            </m:eqArr>
          </m:e>
        </m:d>
        <m:r>
          <w:rPr>
            <w:rFonts w:ascii="Cambria Math" w:hAnsi="Cambria Math" w:cs="Times New Roman"/>
            <w:sz w:val="30"/>
            <w:szCs w:val="30"/>
            <w:lang w:val="en-US"/>
          </w:rPr>
          <m:t xml:space="preserve">=&gt; </m:t>
        </m:r>
        <m:d>
          <m:dPr>
            <m:begChr m:val="{"/>
            <m:endChr m:val=""/>
            <m:ctrlPr>
              <w:rPr>
                <w:rFonts w:ascii="Cambria Math" w:hAnsi="Cambria Math" w:cs="Times New Roman"/>
                <w:i/>
                <w:sz w:val="30"/>
                <w:szCs w:val="30"/>
                <w:lang w:val="en-US"/>
              </w:rPr>
            </m:ctrlPr>
          </m:dPr>
          <m:e>
            <m:eqArr>
              <m:eqArrPr>
                <m:ctrlPr>
                  <w:rPr>
                    <w:rFonts w:ascii="Cambria Math" w:hAnsi="Cambria Math" w:cs="Times New Roman"/>
                    <w:i/>
                    <w:sz w:val="30"/>
                    <w:szCs w:val="30"/>
                    <w:lang w:val="en-US"/>
                  </w:rPr>
                </m:ctrlPr>
              </m:eqArrPr>
              <m:e>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ed</m:t>
                    </m:r>
                  </m:sup>
                </m:sSup>
                <m:r>
                  <w:rPr>
                    <w:rFonts w:ascii="Cambria Math" w:hAnsi="Cambria Math" w:cs="Times New Roman"/>
                    <w:sz w:val="30"/>
                    <w:szCs w:val="30"/>
                    <w:lang w:val="en-US"/>
                  </w:rPr>
                  <m:t xml:space="preserve"> ≡x mod p</m:t>
                </m:r>
              </m:e>
              <m:e>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ed</m:t>
                    </m:r>
                  </m:sup>
                </m:sSup>
                <m:r>
                  <w:rPr>
                    <w:rFonts w:ascii="Cambria Math" w:hAnsi="Cambria Math" w:cs="Times New Roman"/>
                    <w:sz w:val="30"/>
                    <w:szCs w:val="30"/>
                    <w:lang w:val="en-US"/>
                  </w:rPr>
                  <m:t xml:space="preserve"> ≡x mod q</m:t>
                </m:r>
              </m:e>
            </m:eqArr>
            <m:r>
              <w:rPr>
                <w:rFonts w:ascii="Cambria Math" w:hAnsi="Cambria Math" w:cs="Times New Roman"/>
                <w:sz w:val="30"/>
                <w:szCs w:val="30"/>
                <w:lang w:val="en-US"/>
              </w:rPr>
              <m:t xml:space="preserve"> </m:t>
            </m:r>
          </m:e>
        </m:d>
      </m:oMath>
      <w:r w:rsidRPr="00F87717">
        <w:rPr>
          <w:rFonts w:ascii="Times New Roman" w:hAnsi="Times New Roman" w:cs="Times New Roman"/>
          <w:sz w:val="30"/>
          <w:szCs w:val="30"/>
          <w:lang w:val="en-US"/>
        </w:rPr>
        <w:t xml:space="preserve"> (theo định lý Fermat nhỏ)</w:t>
      </w:r>
    </w:p>
    <w:p w14:paraId="0D866E40" w14:textId="77777777" w:rsidR="001022C8" w:rsidRPr="00F87717" w:rsidRDefault="001022C8" w:rsidP="001022C8">
      <w:pPr>
        <w:rPr>
          <w:rFonts w:ascii="Times New Roman" w:hAnsi="Times New Roman" w:cs="Times New Roman"/>
          <w:sz w:val="30"/>
          <w:szCs w:val="30"/>
          <w:lang w:val="en-US"/>
        </w:rPr>
      </w:pPr>
      <m:oMathPara>
        <m:oMathParaPr>
          <m:jc m:val="left"/>
        </m:oMathParaPr>
        <m:oMath>
          <m:r>
            <w:rPr>
              <w:rFonts w:ascii="Cambria Math" w:hAnsi="Cambria Math" w:cs="Times New Roman"/>
              <w:sz w:val="30"/>
              <w:szCs w:val="30"/>
              <w:lang w:val="en-US"/>
            </w:rPr>
            <w:lastRenderedPageBreak/>
            <m:t>=&gt;</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ed</m:t>
              </m:r>
            </m:sup>
          </m:sSup>
          <m:r>
            <w:rPr>
              <w:rFonts w:ascii="Cambria Math" w:hAnsi="Cambria Math" w:cs="Times New Roman"/>
              <w:sz w:val="30"/>
              <w:szCs w:val="30"/>
              <w:lang w:val="en-US"/>
            </w:rPr>
            <m:t xml:space="preserve">≡x mod pq hay </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y</m:t>
              </m:r>
            </m:e>
            <m:sup>
              <m:r>
                <w:rPr>
                  <w:rFonts w:ascii="Cambria Math" w:hAnsi="Cambria Math" w:cs="Times New Roman"/>
                  <w:sz w:val="30"/>
                  <w:szCs w:val="30"/>
                  <w:lang w:val="en-US"/>
                </w:rPr>
                <m:t>d</m:t>
              </m:r>
            </m:sup>
          </m:sSup>
          <m:r>
            <w:rPr>
              <w:rFonts w:ascii="Cambria Math" w:hAnsi="Cambria Math" w:cs="Times New Roman"/>
              <w:sz w:val="30"/>
              <w:szCs w:val="30"/>
              <w:lang w:val="en-US"/>
            </w:rPr>
            <m:t>≡x mod n</m:t>
          </m:r>
        </m:oMath>
      </m:oMathPara>
    </w:p>
    <w:p w14:paraId="7940364F" w14:textId="77777777" w:rsidR="001022C8" w:rsidRPr="00F87717" w:rsidRDefault="001022C8" w:rsidP="001022C8">
      <w:pPr>
        <w:pStyle w:val="ListParagraph"/>
        <w:numPr>
          <w:ilvl w:val="0"/>
          <w:numId w:val="11"/>
        </w:numPr>
        <w:ind w:left="1170" w:hanging="180"/>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Tổng quát</w:t>
      </w:r>
    </w:p>
    <w:p w14:paraId="2F706338"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Như vậy, sơ đồ chung của hệ mật RSA được định nghĩa bởi danh sách (1). Trong đó:</w:t>
      </w:r>
    </w:p>
    <w:p w14:paraId="059B3231" w14:textId="77777777" w:rsidR="001022C8" w:rsidRPr="00F87717" w:rsidRDefault="001022C8" w:rsidP="0053187B">
      <w:pPr>
        <w:pStyle w:val="ListParagraph"/>
        <w:numPr>
          <w:ilvl w:val="0"/>
          <w:numId w:val="13"/>
        </w:num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P = C = Z</w:t>
      </w:r>
      <w:r w:rsidRPr="00F87717">
        <w:rPr>
          <w:rFonts w:ascii="Times New Roman" w:hAnsi="Times New Roman" w:cs="Times New Roman"/>
          <w:sz w:val="30"/>
          <w:szCs w:val="30"/>
          <w:vertAlign w:val="subscript"/>
          <w:lang w:val="en-US"/>
        </w:rPr>
        <w:t>n</w:t>
      </w:r>
      <w:r w:rsidRPr="00F87717">
        <w:rPr>
          <w:rFonts w:ascii="Times New Roman" w:hAnsi="Times New Roman" w:cs="Times New Roman"/>
          <w:sz w:val="30"/>
          <w:szCs w:val="30"/>
          <w:lang w:val="en-US"/>
        </w:rPr>
        <w:t>, trong đó n là số nguyên Blum, tức là tích của hai số nguyên tố.</w:t>
      </w:r>
    </w:p>
    <w:p w14:paraId="2DE122EC" w14:textId="77777777" w:rsidR="001022C8" w:rsidRPr="00F87717" w:rsidRDefault="001022C8" w:rsidP="001022C8">
      <w:pPr>
        <w:pStyle w:val="ListParagraph"/>
        <w:numPr>
          <w:ilvl w:val="0"/>
          <w:numId w:val="13"/>
        </w:numPr>
        <w:rPr>
          <w:rFonts w:ascii="Times New Roman" w:hAnsi="Times New Roman" w:cs="Times New Roman"/>
          <w:sz w:val="30"/>
          <w:szCs w:val="30"/>
          <w:lang w:val="en-US"/>
        </w:rPr>
      </w:pPr>
      <w:r w:rsidRPr="00F87717">
        <w:rPr>
          <w:rFonts w:ascii="Times New Roman" w:hAnsi="Times New Roman" w:cs="Times New Roman"/>
          <w:sz w:val="30"/>
          <w:szCs w:val="30"/>
          <w:lang w:val="en-US"/>
        </w:rPr>
        <w:t>K = {K = (K’, K”): K’ = (n,e); K” = d; gcd(e,</w:t>
      </w:r>
      <m:oMath>
        <m:r>
          <m:rPr>
            <m:sty m:val="p"/>
          </m:rPr>
          <w:rPr>
            <w:rFonts w:ascii="Cambria Math" w:hAnsi="Cambria Math" w:cs="Times New Roman"/>
            <w:sz w:val="30"/>
            <w:szCs w:val="30"/>
            <w:lang w:val="en-US"/>
          </w:rPr>
          <m:t xml:space="preserve"> Ø(n)</m:t>
        </m:r>
      </m:oMath>
      <w:r w:rsidRPr="00F87717">
        <w:rPr>
          <w:rFonts w:ascii="Times New Roman" w:hAnsi="Times New Roman" w:cs="Times New Roman"/>
          <w:sz w:val="30"/>
          <w:szCs w:val="30"/>
          <w:lang w:val="en-US"/>
        </w:rPr>
        <w:t xml:space="preserve">) = 1; </w:t>
      </w:r>
      <m:oMath>
        <m:r>
          <w:rPr>
            <w:rFonts w:ascii="Cambria Math" w:hAnsi="Cambria Math" w:cs="Times New Roman"/>
            <w:sz w:val="30"/>
            <w:szCs w:val="30"/>
            <w:lang w:val="en-US"/>
          </w:rPr>
          <m:t xml:space="preserve">de ≡1 mod </m:t>
        </m:r>
        <m:r>
          <m:rPr>
            <m:sty m:val="p"/>
          </m:rPr>
          <w:rPr>
            <w:rFonts w:ascii="Cambria Math" w:hAnsi="Cambria Math" w:cs="Times New Roman"/>
            <w:sz w:val="30"/>
            <w:szCs w:val="30"/>
            <w:lang w:val="en-US"/>
          </w:rPr>
          <m:t>Ø(n)</m:t>
        </m:r>
      </m:oMath>
      <w:r w:rsidRPr="00F87717">
        <w:rPr>
          <w:rFonts w:ascii="Times New Roman" w:hAnsi="Times New Roman" w:cs="Times New Roman"/>
          <w:sz w:val="30"/>
          <w:szCs w:val="30"/>
          <w:lang w:val="en-US"/>
        </w:rPr>
        <w:t>}</w:t>
      </w:r>
    </w:p>
    <w:p w14:paraId="31057627" w14:textId="77777777" w:rsidR="001022C8" w:rsidRPr="00F87717" w:rsidRDefault="001022C8" w:rsidP="001022C8">
      <w:pPr>
        <w:pStyle w:val="ListParagraph"/>
        <w:numPr>
          <w:ilvl w:val="0"/>
          <w:numId w:val="13"/>
        </w:numPr>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E(K’, x) = </w:t>
      </w:r>
      <m:oMath>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e</m:t>
            </m:r>
          </m:sup>
        </m:sSup>
        <m:r>
          <w:rPr>
            <w:rFonts w:ascii="Cambria Math" w:hAnsi="Cambria Math" w:cs="Times New Roman"/>
            <w:sz w:val="30"/>
            <w:szCs w:val="30"/>
            <w:lang w:val="en-US"/>
          </w:rPr>
          <m:t xml:space="preserve"> mod n</m:t>
        </m:r>
      </m:oMath>
      <w:r w:rsidRPr="00F87717">
        <w:rPr>
          <w:rFonts w:ascii="Times New Roman" w:hAnsi="Times New Roman" w:cs="Times New Roman"/>
          <w:sz w:val="30"/>
          <w:szCs w:val="30"/>
          <w:lang w:val="en-US"/>
        </w:rPr>
        <w:t xml:space="preserve"> với mọi x ϵ P.</w:t>
      </w:r>
    </w:p>
    <w:p w14:paraId="39927568" w14:textId="77777777" w:rsidR="001022C8" w:rsidRPr="00F87717" w:rsidRDefault="001022C8" w:rsidP="001022C8">
      <w:pPr>
        <w:pStyle w:val="ListParagraph"/>
        <w:numPr>
          <w:ilvl w:val="0"/>
          <w:numId w:val="13"/>
        </w:numPr>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D(K”,y) = </w:t>
      </w:r>
      <m:oMath>
        <m:sSup>
          <m:sSupPr>
            <m:ctrlPr>
              <w:rPr>
                <w:rFonts w:ascii="Cambria Math" w:hAnsi="Cambria Math" w:cs="Times New Roman"/>
                <w:i/>
                <w:sz w:val="30"/>
                <w:szCs w:val="30"/>
                <w:lang w:val="en-US"/>
              </w:rPr>
            </m:ctrlPr>
          </m:sSupPr>
          <m:e>
            <m:r>
              <w:rPr>
                <w:rFonts w:ascii="Cambria Math" w:hAnsi="Cambria Math" w:cs="Times New Roman"/>
                <w:sz w:val="30"/>
                <w:szCs w:val="30"/>
                <w:lang w:val="en-US"/>
              </w:rPr>
              <m:t>y</m:t>
            </m:r>
          </m:e>
          <m:sup>
            <m:r>
              <w:rPr>
                <w:rFonts w:ascii="Cambria Math" w:hAnsi="Cambria Math" w:cs="Times New Roman"/>
                <w:sz w:val="30"/>
                <w:szCs w:val="30"/>
                <w:lang w:val="en-US"/>
              </w:rPr>
              <m:t>d</m:t>
            </m:r>
          </m:sup>
        </m:sSup>
        <m:r>
          <w:rPr>
            <w:rFonts w:ascii="Cambria Math" w:hAnsi="Cambria Math" w:cs="Times New Roman"/>
            <w:sz w:val="30"/>
            <w:szCs w:val="30"/>
            <w:lang w:val="en-US"/>
          </w:rPr>
          <m:t xml:space="preserve"> mod n</m:t>
        </m:r>
      </m:oMath>
      <w:r w:rsidRPr="00F87717">
        <w:rPr>
          <w:rFonts w:ascii="Times New Roman" w:hAnsi="Times New Roman" w:cs="Times New Roman"/>
          <w:sz w:val="30"/>
          <w:szCs w:val="30"/>
          <w:lang w:val="en-US"/>
        </w:rPr>
        <w:t xml:space="preserve"> với mọi y ϵ C.</w:t>
      </w:r>
    </w:p>
    <w:p w14:paraId="42AEFC4F" w14:textId="77777777" w:rsidR="001022C8" w:rsidRPr="00F87717" w:rsidRDefault="001022C8" w:rsidP="001022C8">
      <w:pPr>
        <w:pStyle w:val="ListParagraph"/>
        <w:numPr>
          <w:ilvl w:val="0"/>
          <w:numId w:val="10"/>
        </w:numPr>
        <w:rPr>
          <w:rFonts w:ascii="Times New Roman" w:hAnsi="Times New Roman" w:cs="Times New Roman"/>
          <w:b/>
          <w:bCs/>
          <w:sz w:val="30"/>
          <w:szCs w:val="30"/>
          <w:lang w:val="en-US"/>
        </w:rPr>
      </w:pPr>
      <w:r w:rsidRPr="00F87717">
        <w:rPr>
          <w:rFonts w:ascii="Times New Roman" w:hAnsi="Times New Roman" w:cs="Times New Roman"/>
          <w:b/>
          <w:bCs/>
          <w:sz w:val="30"/>
          <w:szCs w:val="30"/>
          <w:lang w:val="en-US"/>
        </w:rPr>
        <w:t>An ninh</w:t>
      </w:r>
    </w:p>
    <w:p w14:paraId="4E124142"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Độ an toàn của hệ thống RSA dựa trên 2 vấn đề của toán học: bài toán phân tích một số nguyên lớn ra số nguyên tố và bài toán RSA. Nếu 2 bài toán trên là khó (không tìm được giải thuật hiệu quả để giải chúng) thì không thể thực hiện được việc thám mã toàn bộ với RSA.</w:t>
      </w:r>
    </w:p>
    <w:p w14:paraId="2D5E63A9" w14:textId="77777777" w:rsidR="001022C8" w:rsidRPr="00F87717" w:rsidRDefault="001022C8" w:rsidP="0053187B">
      <w:pPr>
        <w:jc w:val="both"/>
        <w:rPr>
          <w:rFonts w:ascii="Times New Roman" w:hAnsi="Times New Roman" w:cs="Times New Roman"/>
          <w:sz w:val="30"/>
          <w:szCs w:val="30"/>
          <w:lang w:val="en-US"/>
        </w:rPr>
      </w:pPr>
      <w:r w:rsidRPr="00F87717">
        <w:rPr>
          <w:rFonts w:ascii="Times New Roman" w:hAnsi="Times New Roman" w:cs="Times New Roman"/>
          <w:sz w:val="30"/>
          <w:szCs w:val="30"/>
          <w:lang w:val="en-US"/>
        </w:rPr>
        <w:t xml:space="preserve">Bài toán RSA là bài toán tính căn bậc e môđun n (với n là hợp số): tìm số x sao cho </w:t>
      </w:r>
      <m:oMath>
        <m:sSup>
          <m:sSupPr>
            <m:ctrlPr>
              <w:rPr>
                <w:rFonts w:ascii="Cambria Math" w:hAnsi="Cambria Math" w:cs="Times New Roman"/>
                <w:i/>
                <w:sz w:val="30"/>
                <w:szCs w:val="30"/>
                <w:lang w:val="en-US"/>
              </w:rPr>
            </m:ctrlPr>
          </m:sSupPr>
          <m:e>
            <m:r>
              <w:rPr>
                <w:rFonts w:ascii="Cambria Math" w:hAnsi="Cambria Math" w:cs="Times New Roman"/>
                <w:sz w:val="30"/>
                <w:szCs w:val="30"/>
                <w:lang w:val="en-US"/>
              </w:rPr>
              <m:t xml:space="preserve">x </m:t>
            </m:r>
          </m:e>
          <m:sup>
            <m:r>
              <w:rPr>
                <w:rFonts w:ascii="Cambria Math" w:hAnsi="Cambria Math" w:cs="Times New Roman"/>
                <w:sz w:val="30"/>
                <w:szCs w:val="30"/>
                <w:lang w:val="en-US"/>
              </w:rPr>
              <m:t>e</m:t>
            </m:r>
          </m:sup>
        </m:sSup>
        <m:r>
          <w:rPr>
            <w:rFonts w:ascii="Cambria Math" w:hAnsi="Cambria Math" w:cs="Times New Roman"/>
            <w:sz w:val="30"/>
            <w:szCs w:val="30"/>
            <w:lang w:val="en-US"/>
          </w:rPr>
          <m:t>=c mod n</m:t>
        </m:r>
      </m:oMath>
      <w:r w:rsidRPr="00F87717">
        <w:rPr>
          <w:rFonts w:ascii="Times New Roman" w:hAnsi="Times New Roman" w:cs="Times New Roman"/>
          <w:sz w:val="30"/>
          <w:szCs w:val="30"/>
          <w:lang w:val="en-US"/>
        </w:rPr>
        <w:t>, trong đó (e, n) là khóa công khai và c là bản mã. Hiện nay, phương pháp triển vọng nhất là phân tích n ra thừa số nguyên tố. Khi thực hiện điều này, kẻ tấn công sẽ tìm được 2 số nguyên tố p và q. Khi đó sẽ tìm được dễ dàng giá trị Ơle Ø(n) và từ đó tìm được d thông qua e. Chưa có một phương pháp nào được tìm ra trên máy tính để giải bài toán này trong thời gian đa thức. Người ta cũng chưa chứng minh được điều ngược lại (sự không tồn tại của thuật toán).</w:t>
      </w:r>
    </w:p>
    <w:p w14:paraId="19220657" w14:textId="77777777" w:rsidR="001022C8" w:rsidRPr="00F87717" w:rsidRDefault="001022C8" w:rsidP="0053187B">
      <w:pPr>
        <w:jc w:val="both"/>
        <w:rPr>
          <w:rFonts w:ascii="Times New Roman" w:hAnsi="Times New Roman" w:cs="Times New Roman"/>
          <w:caps/>
          <w:sz w:val="30"/>
          <w:szCs w:val="30"/>
          <w:lang w:val="en-US"/>
        </w:rPr>
      </w:pPr>
      <w:r w:rsidRPr="00F87717">
        <w:rPr>
          <w:rFonts w:ascii="Times New Roman" w:hAnsi="Times New Roman" w:cs="Times New Roman"/>
          <w:sz w:val="30"/>
          <w:szCs w:val="30"/>
          <w:lang w:val="en-US"/>
        </w:rPr>
        <w:t>Tuy nhiên, trong thực tế vẫn tồn tại nhiều sơ hở mà kẻ tấn công có thể tận dụng để đe dọa tính bảo mật của các hệ mã RS</w:t>
      </w:r>
      <w:r w:rsidRPr="00F87717">
        <w:rPr>
          <w:rFonts w:ascii="Times New Roman" w:hAnsi="Times New Roman" w:cs="Times New Roman"/>
          <w:caps/>
          <w:sz w:val="30"/>
          <w:szCs w:val="30"/>
          <w:lang w:val="en-US"/>
        </w:rPr>
        <w:t>A.</w:t>
      </w:r>
    </w:p>
    <w:p w14:paraId="4959F712" w14:textId="77777777" w:rsidR="001022C8" w:rsidRPr="00F87717" w:rsidRDefault="001022C8" w:rsidP="001022C8">
      <w:pPr>
        <w:pStyle w:val="ListParagraph"/>
        <w:numPr>
          <w:ilvl w:val="0"/>
          <w:numId w:val="9"/>
        </w:numPr>
        <w:rPr>
          <w:rFonts w:ascii="Times New Roman" w:hAnsi="Times New Roman" w:cs="Times New Roman"/>
          <w:b/>
          <w:bCs/>
          <w:sz w:val="30"/>
          <w:szCs w:val="30"/>
        </w:rPr>
      </w:pPr>
      <w:r w:rsidRPr="00F87717">
        <w:rPr>
          <w:rFonts w:ascii="Times New Roman" w:hAnsi="Times New Roman" w:cs="Times New Roman"/>
          <w:b/>
          <w:bCs/>
          <w:sz w:val="30"/>
          <w:szCs w:val="30"/>
        </w:rPr>
        <w:t>Hệ mật mã công khai ECC</w:t>
      </w:r>
    </w:p>
    <w:p w14:paraId="1B68419C" w14:textId="77777777" w:rsidR="001022C8" w:rsidRDefault="001022C8" w:rsidP="0053187B">
      <w:pPr>
        <w:jc w:val="both"/>
        <w:rPr>
          <w:rFonts w:ascii="Times New Roman" w:hAnsi="Times New Roman" w:cs="Times New Roman"/>
          <w:sz w:val="30"/>
          <w:szCs w:val="30"/>
        </w:rPr>
      </w:pPr>
      <w:r w:rsidRPr="00F87717">
        <w:rPr>
          <w:rFonts w:ascii="Times New Roman" w:hAnsi="Times New Roman" w:cs="Times New Roman"/>
          <w:sz w:val="30"/>
          <w:szCs w:val="30"/>
        </w:rPr>
        <w:t xml:space="preserve">Nếu RSA là hệ mật mở đầu </w:t>
      </w:r>
      <w:r w:rsidRPr="00B01510">
        <w:rPr>
          <w:rFonts w:ascii="Times New Roman" w:hAnsi="Times New Roman" w:cs="Times New Roman"/>
          <w:sz w:val="30"/>
          <w:szCs w:val="30"/>
        </w:rPr>
        <w:t>trong việc sử dụng khóa công khai thì các hệ mật trên đường cong EC đánh dấu một bước tiến mới về tốc độ xử lý và độ an toàn trong việc mã hóa và giải mã.</w:t>
      </w:r>
    </w:p>
    <w:p w14:paraId="09A9CFDF" w14:textId="77777777" w:rsidR="001022C8" w:rsidRDefault="001022C8" w:rsidP="001022C8">
      <w:pPr>
        <w:pStyle w:val="ListParagraph"/>
        <w:numPr>
          <w:ilvl w:val="0"/>
          <w:numId w:val="15"/>
        </w:numPr>
        <w:rPr>
          <w:rFonts w:ascii="Times New Roman" w:hAnsi="Times New Roman" w:cs="Times New Roman"/>
          <w:b/>
          <w:bCs/>
          <w:sz w:val="30"/>
          <w:szCs w:val="30"/>
          <w:lang w:val="en-US"/>
        </w:rPr>
      </w:pPr>
      <w:r w:rsidRPr="009656D9">
        <w:rPr>
          <w:rFonts w:ascii="Times New Roman" w:hAnsi="Times New Roman" w:cs="Times New Roman"/>
          <w:b/>
          <w:bCs/>
          <w:sz w:val="30"/>
          <w:szCs w:val="30"/>
          <w:lang w:val="en-US"/>
        </w:rPr>
        <w:t>Tổng quan về đường cong Elliptic</w:t>
      </w:r>
    </w:p>
    <w:p w14:paraId="52985B74" w14:textId="77777777" w:rsidR="001022C8" w:rsidRPr="009656D9" w:rsidRDefault="001022C8" w:rsidP="001022C8">
      <w:pPr>
        <w:pStyle w:val="ListParagraph"/>
        <w:numPr>
          <w:ilvl w:val="0"/>
          <w:numId w:val="16"/>
        </w:numPr>
        <w:ind w:left="450" w:hanging="180"/>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Tập điểm E(Z</w:t>
      </w:r>
      <w:r>
        <w:rPr>
          <w:rFonts w:ascii="Times New Roman" w:hAnsi="Times New Roman" w:cs="Times New Roman"/>
          <w:b/>
          <w:bCs/>
          <w:sz w:val="30"/>
          <w:szCs w:val="30"/>
          <w:vertAlign w:val="subscript"/>
          <w:lang w:val="en-US"/>
        </w:rPr>
        <w:t>p</w:t>
      </w:r>
      <w:r>
        <w:rPr>
          <w:rFonts w:ascii="Times New Roman" w:hAnsi="Times New Roman" w:cs="Times New Roman"/>
          <w:b/>
          <w:bCs/>
          <w:sz w:val="30"/>
          <w:szCs w:val="30"/>
          <w:lang w:val="en-US"/>
        </w:rPr>
        <w:t>) trên đường cong Elliptic</w:t>
      </w:r>
    </w:p>
    <w:p w14:paraId="39F948E2" w14:textId="77777777" w:rsidR="001022C8" w:rsidRDefault="001022C8" w:rsidP="0053187B">
      <w:pPr>
        <w:jc w:val="both"/>
        <w:rPr>
          <w:rFonts w:ascii="Times New Roman" w:hAnsi="Times New Roman" w:cs="Times New Roman"/>
          <w:sz w:val="30"/>
          <w:szCs w:val="30"/>
          <w:lang w:val="en-US"/>
        </w:rPr>
      </w:pPr>
      <w:r>
        <w:rPr>
          <w:rFonts w:ascii="Times New Roman" w:hAnsi="Times New Roman" w:cs="Times New Roman"/>
          <w:sz w:val="30"/>
          <w:szCs w:val="30"/>
          <w:lang w:val="en-US"/>
        </w:rPr>
        <w:t>Để đơn giản, ta xét đường cong Elliptic trên trường hữu hạn Z</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xml:space="preserve"> trong đó p là một số nguyên tố lớn hơn 3. Khi đó, một đường cong Elliptic (E) trên Z</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xml:space="preserve"> được xác định bởi phương trình dạng:</w:t>
      </w:r>
    </w:p>
    <w:p w14:paraId="2B6DD47A" w14:textId="77777777" w:rsidR="001022C8" w:rsidRPr="008E18B0" w:rsidRDefault="00FB38F0" w:rsidP="001022C8">
      <w:pPr>
        <w:rPr>
          <w:rFonts w:ascii="Times New Roman" w:hAnsi="Times New Roman" w:cs="Times New Roman"/>
          <w:sz w:val="30"/>
          <w:szCs w:val="30"/>
          <w:lang w:val="en-US"/>
        </w:rPr>
      </w:pPr>
      <m:oMathPara>
        <m:oMath>
          <m:sSup>
            <m:sSupPr>
              <m:ctrlPr>
                <w:rPr>
                  <w:rFonts w:ascii="Cambria Math" w:hAnsi="Cambria Math" w:cs="Times New Roman"/>
                  <w:i/>
                  <w:sz w:val="30"/>
                  <w:szCs w:val="30"/>
                  <w:lang w:val="en-US"/>
                </w:rPr>
              </m:ctrlPr>
            </m:sSupPr>
            <m:e>
              <m:d>
                <m:dPr>
                  <m:ctrlPr>
                    <w:rPr>
                      <w:rFonts w:ascii="Cambria Math" w:hAnsi="Cambria Math" w:cs="Times New Roman"/>
                      <w:i/>
                      <w:sz w:val="30"/>
                      <w:szCs w:val="30"/>
                      <w:lang w:val="en-US"/>
                    </w:rPr>
                  </m:ctrlPr>
                </m:dPr>
                <m:e>
                  <m:r>
                    <w:rPr>
                      <w:rFonts w:ascii="Cambria Math" w:hAnsi="Cambria Math" w:cs="Times New Roman"/>
                      <w:sz w:val="30"/>
                      <w:szCs w:val="30"/>
                      <w:lang w:val="en-US"/>
                    </w:rPr>
                    <m:t>E</m:t>
                  </m:r>
                </m:e>
              </m:d>
              <m:sSup>
                <m:sSupPr>
                  <m:ctrlPr>
                    <w:rPr>
                      <w:rFonts w:ascii="Cambria Math" w:hAnsi="Cambria Math" w:cs="Times New Roman"/>
                      <w:i/>
                      <w:sz w:val="30"/>
                      <w:szCs w:val="30"/>
                      <w:lang w:val="en-US"/>
                    </w:rPr>
                  </m:ctrlPr>
                </m:sSupPr>
                <m:e>
                  <m:r>
                    <w:rPr>
                      <w:rFonts w:ascii="Cambria Math" w:hAnsi="Cambria Math" w:cs="Times New Roman"/>
                      <w:sz w:val="30"/>
                      <w:szCs w:val="30"/>
                      <w:lang w:val="en-US"/>
                    </w:rPr>
                    <m:t>y</m:t>
                  </m:r>
                </m:e>
                <m:sup>
                  <m:r>
                    <w:rPr>
                      <w:rFonts w:ascii="Cambria Math" w:hAnsi="Cambria Math" w:cs="Times New Roman"/>
                      <w:sz w:val="30"/>
                      <w:szCs w:val="30"/>
                      <w:lang w:val="en-US"/>
                    </w:rPr>
                    <m:t>2</m:t>
                  </m:r>
                </m:sup>
              </m:sSup>
              <m:r>
                <w:rPr>
                  <w:rFonts w:ascii="Cambria Math" w:hAnsi="Cambria Math" w:cs="Times New Roman"/>
                  <w:sz w:val="30"/>
                  <w:szCs w:val="30"/>
                  <w:lang w:val="en-US"/>
                </w:rPr>
                <m:t>=</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x</m:t>
                  </m:r>
                </m:e>
                <m:sup>
                  <m:r>
                    <w:rPr>
                      <w:rFonts w:ascii="Cambria Math" w:hAnsi="Cambria Math" w:cs="Times New Roman"/>
                      <w:sz w:val="30"/>
                      <w:szCs w:val="30"/>
                      <w:lang w:val="en-US"/>
                    </w:rPr>
                    <m:t>3</m:t>
                  </m:r>
                </m:sup>
              </m:sSup>
              <m:r>
                <w:rPr>
                  <w:rFonts w:ascii="Cambria Math" w:hAnsi="Cambria Math" w:cs="Times New Roman"/>
                  <w:sz w:val="30"/>
                  <w:szCs w:val="30"/>
                  <w:lang w:val="en-US"/>
                </w:rPr>
                <m:t>+ax+b (mod p)</m:t>
              </m:r>
            </m:e>
            <m:sup>
              <m:r>
                <w:rPr>
                  <w:rFonts w:ascii="Cambria Math" w:hAnsi="Cambria Math" w:cs="Times New Roman"/>
                  <w:sz w:val="30"/>
                  <w:szCs w:val="30"/>
                  <w:lang w:val="en-US"/>
                </w:rPr>
                <m:t xml:space="preserve"> (1)</m:t>
              </m:r>
            </m:sup>
          </m:sSup>
        </m:oMath>
      </m:oMathPara>
    </w:p>
    <w:p w14:paraId="2F7D2603" w14:textId="77777777" w:rsidR="001022C8" w:rsidRDefault="001022C8" w:rsidP="0053187B">
      <w:pPr>
        <w:jc w:val="both"/>
        <w:rPr>
          <w:rFonts w:ascii="Times New Roman" w:hAnsi="Times New Roman" w:cs="Times New Roman"/>
          <w:sz w:val="30"/>
          <w:szCs w:val="30"/>
          <w:lang w:val="en-US"/>
        </w:rPr>
      </w:pPr>
      <w:r>
        <w:rPr>
          <w:rFonts w:ascii="Times New Roman" w:hAnsi="Times New Roman" w:cs="Times New Roman"/>
          <w:sz w:val="30"/>
          <w:szCs w:val="30"/>
          <w:lang w:val="en-US"/>
        </w:rPr>
        <w:t>Ở đây a,b thuộc Z</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xml:space="preserve"> và </w:t>
      </w:r>
      <m:oMath>
        <m:r>
          <w:rPr>
            <w:rFonts w:ascii="Cambria Math" w:hAnsi="Cambria Math" w:cs="Times New Roman"/>
            <w:sz w:val="30"/>
            <w:szCs w:val="30"/>
            <w:lang w:val="en-US"/>
          </w:rPr>
          <m:t>4</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a</m:t>
            </m:r>
          </m:e>
          <m:sup>
            <m:r>
              <w:rPr>
                <w:rFonts w:ascii="Cambria Math" w:hAnsi="Cambria Math" w:cs="Times New Roman"/>
                <w:sz w:val="30"/>
                <w:szCs w:val="30"/>
                <w:lang w:val="en-US"/>
              </w:rPr>
              <m:t>3</m:t>
            </m:r>
          </m:sup>
        </m:sSup>
        <m:r>
          <w:rPr>
            <w:rFonts w:ascii="Cambria Math" w:hAnsi="Cambria Math" w:cs="Times New Roman"/>
            <w:sz w:val="30"/>
            <w:szCs w:val="30"/>
            <w:lang w:val="en-US"/>
          </w:rPr>
          <m:t>+27</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b</m:t>
            </m:r>
          </m:e>
          <m:sup>
            <m:r>
              <w:rPr>
                <w:rFonts w:ascii="Cambria Math" w:hAnsi="Cambria Math" w:cs="Times New Roman"/>
                <w:sz w:val="30"/>
                <w:szCs w:val="30"/>
                <w:lang w:val="en-US"/>
              </w:rPr>
              <m:t>2</m:t>
            </m:r>
          </m:sup>
        </m:sSup>
        <m:r>
          <w:rPr>
            <w:rFonts w:ascii="Cambria Math" w:hAnsi="Cambria Math" w:cs="Times New Roman"/>
            <w:sz w:val="30"/>
            <w:szCs w:val="30"/>
            <w:lang w:val="en-US"/>
          </w:rPr>
          <m:t>≠0</m:t>
        </m:r>
      </m:oMath>
      <w:r>
        <w:rPr>
          <w:rFonts w:ascii="Times New Roman" w:hAnsi="Times New Roman" w:cs="Times New Roman"/>
          <w:sz w:val="30"/>
          <w:szCs w:val="30"/>
          <w:lang w:val="en-US"/>
        </w:rPr>
        <w:t xml:space="preserve"> (mod p), và một điểm đặc biệt O, gọi là điểm vô cực. Tập E(Z</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bao gồm tất cả các điểm (x,y) với x, y ϵ Z</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xml:space="preserve"> thỏa mãn phương trình (1), cùng với điểm vô cực O.</w:t>
      </w:r>
    </w:p>
    <w:p w14:paraId="6F2804D3" w14:textId="77777777" w:rsidR="001022C8" w:rsidRDefault="001022C8" w:rsidP="001022C8">
      <w:pPr>
        <w:pStyle w:val="ListParagraph"/>
        <w:numPr>
          <w:ilvl w:val="0"/>
          <w:numId w:val="16"/>
        </w:numPr>
        <w:ind w:left="450" w:hanging="90"/>
        <w:rPr>
          <w:rFonts w:ascii="Times New Roman" w:hAnsi="Times New Roman" w:cs="Times New Roman"/>
          <w:b/>
          <w:bCs/>
          <w:sz w:val="30"/>
          <w:szCs w:val="30"/>
          <w:lang w:val="en-US"/>
        </w:rPr>
      </w:pPr>
      <w:r w:rsidRPr="00A0555B">
        <w:rPr>
          <w:rFonts w:ascii="Times New Roman" w:hAnsi="Times New Roman" w:cs="Times New Roman"/>
          <w:b/>
          <w:bCs/>
          <w:sz w:val="30"/>
          <w:szCs w:val="30"/>
          <w:lang w:val="en-US"/>
        </w:rPr>
        <w:t>Quy tắc cộng trên các điểm thuộc đường cong Elliptic E</w:t>
      </w:r>
      <w:r w:rsidRPr="00A0555B">
        <w:rPr>
          <w:rFonts w:ascii="Times New Roman" w:hAnsi="Times New Roman" w:cs="Times New Roman"/>
          <w:b/>
          <w:bCs/>
          <w:sz w:val="30"/>
          <w:szCs w:val="30"/>
          <w:vertAlign w:val="subscript"/>
          <w:lang w:val="en-US"/>
        </w:rPr>
        <w:t>p</w:t>
      </w:r>
      <w:r w:rsidRPr="00A0555B">
        <w:rPr>
          <w:rFonts w:ascii="Times New Roman" w:hAnsi="Times New Roman" w:cs="Times New Roman"/>
          <w:b/>
          <w:bCs/>
          <w:sz w:val="30"/>
          <w:szCs w:val="30"/>
          <w:lang w:val="en-US"/>
        </w:rPr>
        <w:t>(a,b)</w:t>
      </w:r>
    </w:p>
    <w:p w14:paraId="6D4DF448" w14:textId="77777777" w:rsidR="001022C8" w:rsidRDefault="001022C8" w:rsidP="0053187B">
      <w:pPr>
        <w:jc w:val="both"/>
        <w:rPr>
          <w:rFonts w:ascii="Times New Roman" w:hAnsi="Times New Roman" w:cs="Times New Roman"/>
          <w:sz w:val="30"/>
          <w:szCs w:val="30"/>
          <w:lang w:val="en-US"/>
        </w:rPr>
      </w:pPr>
      <w:r>
        <w:rPr>
          <w:rFonts w:ascii="Times New Roman" w:hAnsi="Times New Roman" w:cs="Times New Roman"/>
          <w:sz w:val="30"/>
          <w:szCs w:val="30"/>
          <w:lang w:val="en-US"/>
        </w:rPr>
        <w:t>Trên các điểm thuộc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(a,b) ta dựa vào phép cộng hai điểm thuộc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(a,b). Với phép cộng này,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(a,b) trở thành một nhóm cộng. Phép toán được xác định như sau:</w:t>
      </w:r>
    </w:p>
    <w:p w14:paraId="62A16212" w14:textId="77777777" w:rsidR="001022C8" w:rsidRDefault="001022C8" w:rsidP="001022C8">
      <w:pPr>
        <w:pStyle w:val="ListParagraph"/>
        <w:numPr>
          <w:ilvl w:val="0"/>
          <w:numId w:val="17"/>
        </w:numPr>
        <w:rPr>
          <w:rFonts w:ascii="Times New Roman" w:hAnsi="Times New Roman" w:cs="Times New Roman"/>
          <w:sz w:val="30"/>
          <w:szCs w:val="30"/>
          <w:lang w:val="en-US"/>
        </w:rPr>
      </w:pPr>
      <w:r>
        <w:rPr>
          <w:rFonts w:ascii="Times New Roman" w:hAnsi="Times New Roman" w:cs="Times New Roman"/>
          <w:sz w:val="30"/>
          <w:szCs w:val="30"/>
          <w:lang w:val="en-US"/>
        </w:rPr>
        <w:t>P + O = P với mọi P ϵ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(a,b).</w:t>
      </w:r>
    </w:p>
    <w:p w14:paraId="643C2660" w14:textId="6BC7F5A2" w:rsidR="001022C8" w:rsidRDefault="001022C8" w:rsidP="0053187B">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Nếu P = (x,y) ϵ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(a,b) thì tồn tại điểm – P = (x,-y) ϵ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xml:space="preserve">(a,b) thỏa mãn: </w:t>
      </w:r>
      <w:r w:rsidR="0053187B">
        <w:rPr>
          <w:rFonts w:ascii="Times New Roman" w:hAnsi="Times New Roman" w:cs="Times New Roman"/>
          <w:sz w:val="30"/>
          <w:szCs w:val="30"/>
          <w:lang w:val="en-US"/>
        </w:rPr>
        <w:t xml:space="preserve"> </w:t>
      </w:r>
      <w:r>
        <w:rPr>
          <w:rFonts w:ascii="Times New Roman" w:hAnsi="Times New Roman" w:cs="Times New Roman"/>
          <w:sz w:val="30"/>
          <w:szCs w:val="30"/>
          <w:lang w:val="en-US"/>
        </w:rPr>
        <w:t>P + (-P) = O, -P được gọi là điểm đối của P.</w:t>
      </w:r>
    </w:p>
    <w:p w14:paraId="729928E8" w14:textId="77777777" w:rsidR="001022C8" w:rsidRDefault="001022C8" w:rsidP="0053187B">
      <w:pPr>
        <w:pStyle w:val="ListParagraph"/>
        <w:numPr>
          <w:ilvl w:val="0"/>
          <w:numId w:val="17"/>
        </w:numPr>
        <w:jc w:val="both"/>
        <w:rPr>
          <w:rFonts w:ascii="Times New Roman" w:hAnsi="Times New Roman" w:cs="Times New Roman"/>
          <w:sz w:val="30"/>
          <w:szCs w:val="30"/>
          <w:lang w:val="en-US"/>
        </w:rPr>
      </w:pPr>
      <w:r>
        <w:rPr>
          <w:rFonts w:ascii="Times New Roman" w:hAnsi="Times New Roman" w:cs="Times New Roman"/>
          <w:sz w:val="30"/>
          <w:szCs w:val="30"/>
          <w:lang w:val="en-US"/>
        </w:rPr>
        <w:t>Cho P = (x</w:t>
      </w:r>
      <w:r>
        <w:rPr>
          <w:rFonts w:ascii="Times New Roman" w:hAnsi="Times New Roman" w:cs="Times New Roman"/>
          <w:sz w:val="30"/>
          <w:szCs w:val="30"/>
          <w:vertAlign w:val="subscript"/>
          <w:lang w:val="en-US"/>
        </w:rPr>
        <w:t>1</w:t>
      </w:r>
      <w:r>
        <w:rPr>
          <w:rFonts w:ascii="Times New Roman" w:hAnsi="Times New Roman" w:cs="Times New Roman"/>
          <w:sz w:val="30"/>
          <w:szCs w:val="30"/>
          <w:lang w:val="en-US"/>
        </w:rPr>
        <w:t>,y</w:t>
      </w:r>
      <w:r>
        <w:rPr>
          <w:rFonts w:ascii="Times New Roman" w:hAnsi="Times New Roman" w:cs="Times New Roman"/>
          <w:sz w:val="30"/>
          <w:szCs w:val="30"/>
          <w:vertAlign w:val="subscript"/>
          <w:lang w:val="en-US"/>
        </w:rPr>
        <w:t>1</w:t>
      </w:r>
      <w:r>
        <w:rPr>
          <w:rFonts w:ascii="Times New Roman" w:hAnsi="Times New Roman" w:cs="Times New Roman"/>
          <w:sz w:val="30"/>
          <w:szCs w:val="30"/>
          <w:lang w:val="en-US"/>
        </w:rPr>
        <w:t>) ϵ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(a,b) và Q = (x</w:t>
      </w:r>
      <w:r>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,y</w:t>
      </w:r>
      <w:r>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ϵ E</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(a,b). Ở đây, P ≠ -Q. Khi đó, P + Q = (x</w:t>
      </w:r>
      <w:r>
        <w:rPr>
          <w:rFonts w:ascii="Times New Roman" w:hAnsi="Times New Roman" w:cs="Times New Roman"/>
          <w:sz w:val="30"/>
          <w:szCs w:val="30"/>
          <w:vertAlign w:val="subscript"/>
          <w:lang w:val="en-US"/>
        </w:rPr>
        <w:t>3</w:t>
      </w:r>
      <w:r>
        <w:rPr>
          <w:rFonts w:ascii="Times New Roman" w:hAnsi="Times New Roman" w:cs="Times New Roman"/>
          <w:sz w:val="30"/>
          <w:szCs w:val="30"/>
          <w:lang w:val="en-US"/>
        </w:rPr>
        <w:t>,y</w:t>
      </w:r>
      <w:r>
        <w:rPr>
          <w:rFonts w:ascii="Times New Roman" w:hAnsi="Times New Roman" w:cs="Times New Roman"/>
          <w:sz w:val="30"/>
          <w:szCs w:val="30"/>
          <w:vertAlign w:val="subscript"/>
          <w:lang w:val="en-US"/>
        </w:rPr>
        <w:t>3</w:t>
      </w:r>
      <w:r>
        <w:rPr>
          <w:rFonts w:ascii="Times New Roman" w:hAnsi="Times New Roman" w:cs="Times New Roman"/>
          <w:sz w:val="30"/>
          <w:szCs w:val="30"/>
          <w:lang w:val="en-US"/>
        </w:rPr>
        <w:t xml:space="preserve">), ở đây: </w:t>
      </w:r>
    </w:p>
    <w:p w14:paraId="78C34C08" w14:textId="77777777" w:rsidR="001022C8" w:rsidRPr="00FA1689" w:rsidRDefault="00FB38F0" w:rsidP="001022C8">
      <w:pPr>
        <w:ind w:left="1440"/>
        <w:rPr>
          <w:rFonts w:ascii="Times New Roman" w:hAnsi="Times New Roman" w:cs="Times New Roman"/>
          <w:sz w:val="30"/>
          <w:szCs w:val="30"/>
          <w:lang w:val="en-US"/>
        </w:rPr>
      </w:pPr>
      <m:oMathPara>
        <m:oMathParaPr>
          <m:jc m:val="left"/>
        </m:oMathParaPr>
        <m:oMath>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3</m:t>
              </m:r>
            </m:sub>
          </m:sSub>
          <m:r>
            <w:rPr>
              <w:rFonts w:ascii="Cambria Math" w:hAnsi="Cambria Math" w:cs="Times New Roman"/>
              <w:sz w:val="30"/>
              <w:szCs w:val="30"/>
              <w:lang w:val="en-US"/>
            </w:rPr>
            <m:t>=</m:t>
          </m:r>
          <m:sSup>
            <m:sSupPr>
              <m:ctrlPr>
                <w:rPr>
                  <w:rFonts w:ascii="Cambria Math" w:hAnsi="Cambria Math" w:cs="Times New Roman"/>
                  <w:i/>
                  <w:sz w:val="30"/>
                  <w:szCs w:val="30"/>
                  <w:lang w:val="en-US"/>
                </w:rPr>
              </m:ctrlPr>
            </m:sSupPr>
            <m:e>
              <m:r>
                <w:rPr>
                  <w:rFonts w:ascii="Cambria Math" w:hAnsi="Cambria Math" w:cs="Times New Roman"/>
                  <w:sz w:val="30"/>
                  <w:szCs w:val="30"/>
                  <w:lang w:val="en-US"/>
                </w:rPr>
                <m:t>λ</m:t>
              </m:r>
            </m:e>
            <m:sup>
              <m:r>
                <w:rPr>
                  <w:rFonts w:ascii="Cambria Math" w:hAnsi="Cambria Math" w:cs="Times New Roman"/>
                  <w:sz w:val="30"/>
                  <w:szCs w:val="30"/>
                  <w:lang w:val="en-US"/>
                </w:rPr>
                <m:t>2</m:t>
              </m:r>
            </m:sup>
          </m:sSup>
          <m:r>
            <w:rPr>
              <w:rFonts w:ascii="Cambria Math" w:hAnsi="Cambria Math" w:cs="Times New Roman"/>
              <w:sz w:val="30"/>
              <w:szCs w:val="30"/>
              <w:lang w:val="en-US"/>
            </w:rPr>
            <m:t>-</m:t>
          </m:r>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1</m:t>
              </m:r>
            </m:sub>
          </m:sSub>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2</m:t>
              </m:r>
            </m:sub>
          </m:sSub>
        </m:oMath>
      </m:oMathPara>
    </w:p>
    <w:p w14:paraId="7748C391" w14:textId="77777777" w:rsidR="001022C8" w:rsidRPr="00FA1689" w:rsidRDefault="00FB38F0" w:rsidP="001022C8">
      <w:pPr>
        <w:ind w:left="1440"/>
        <w:rPr>
          <w:rFonts w:ascii="Times New Roman" w:hAnsi="Times New Roman" w:cs="Times New Roman"/>
          <w:sz w:val="30"/>
          <w:szCs w:val="30"/>
          <w:lang w:val="en-US"/>
        </w:rPr>
      </w:pPr>
      <m:oMathPara>
        <m:oMathParaPr>
          <m:jc m:val="left"/>
        </m:oMathParaPr>
        <m:oMath>
          <m:sSub>
            <m:sSubPr>
              <m:ctrlPr>
                <w:rPr>
                  <w:rFonts w:ascii="Cambria Math" w:hAnsi="Cambria Math" w:cs="Times New Roman"/>
                  <w:i/>
                  <w:sz w:val="30"/>
                  <w:szCs w:val="30"/>
                  <w:lang w:val="en-US"/>
                </w:rPr>
              </m:ctrlPr>
            </m:sSubPr>
            <m:e>
              <m:r>
                <w:rPr>
                  <w:rFonts w:ascii="Cambria Math" w:hAnsi="Cambria Math" w:cs="Times New Roman"/>
                  <w:sz w:val="30"/>
                  <w:szCs w:val="30"/>
                  <w:lang w:val="en-US"/>
                </w:rPr>
                <m:t>y</m:t>
              </m:r>
            </m:e>
            <m:sub>
              <m:r>
                <w:rPr>
                  <w:rFonts w:ascii="Cambria Math" w:hAnsi="Cambria Math" w:cs="Times New Roman"/>
                  <w:sz w:val="30"/>
                  <w:szCs w:val="30"/>
                  <w:lang w:val="en-US"/>
                </w:rPr>
                <m:t>3</m:t>
              </m:r>
            </m:sub>
          </m:sSub>
          <m:r>
            <w:rPr>
              <w:rFonts w:ascii="Cambria Math" w:hAnsi="Cambria Math" w:cs="Times New Roman"/>
              <w:sz w:val="30"/>
              <w:szCs w:val="30"/>
              <w:lang w:val="en-US"/>
            </w:rPr>
            <m:t>=λ</m:t>
          </m:r>
          <m:d>
            <m:dPr>
              <m:ctrlPr>
                <w:rPr>
                  <w:rFonts w:ascii="Cambria Math" w:hAnsi="Cambria Math" w:cs="Times New Roman"/>
                  <w:i/>
                  <w:sz w:val="30"/>
                  <w:szCs w:val="30"/>
                  <w:lang w:val="en-US"/>
                </w:rPr>
              </m:ctrlPr>
            </m:dPr>
            <m:e>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1</m:t>
                  </m:r>
                </m:sub>
              </m:sSub>
              <m:r>
                <w:rPr>
                  <w:rFonts w:ascii="Cambria Math" w:hAnsi="Cambria Math" w:cs="Times New Roman"/>
                  <w:sz w:val="30"/>
                  <w:szCs w:val="30"/>
                  <w:lang w:val="en-US"/>
                </w:rPr>
                <m:t>-</m:t>
              </m:r>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3</m:t>
                  </m:r>
                </m:sub>
              </m:sSub>
            </m:e>
          </m:d>
          <m:r>
            <w:rPr>
              <w:rFonts w:ascii="Cambria Math" w:hAnsi="Cambria Math" w:cs="Times New Roman"/>
              <w:sz w:val="30"/>
              <w:szCs w:val="30"/>
              <w:lang w:val="en-US"/>
            </w:rPr>
            <m:t>-</m:t>
          </m:r>
          <m:sSub>
            <m:sSubPr>
              <m:ctrlPr>
                <w:rPr>
                  <w:rFonts w:ascii="Cambria Math" w:hAnsi="Cambria Math" w:cs="Times New Roman"/>
                  <w:i/>
                  <w:sz w:val="30"/>
                  <w:szCs w:val="30"/>
                  <w:lang w:val="en-US"/>
                </w:rPr>
              </m:ctrlPr>
            </m:sSubPr>
            <m:e>
              <m:r>
                <w:rPr>
                  <w:rFonts w:ascii="Cambria Math" w:hAnsi="Cambria Math" w:cs="Times New Roman"/>
                  <w:sz w:val="30"/>
                  <w:szCs w:val="30"/>
                  <w:lang w:val="en-US"/>
                </w:rPr>
                <m:t>y</m:t>
              </m:r>
            </m:e>
            <m:sub>
              <m:r>
                <w:rPr>
                  <w:rFonts w:ascii="Cambria Math" w:hAnsi="Cambria Math" w:cs="Times New Roman"/>
                  <w:sz w:val="30"/>
                  <w:szCs w:val="30"/>
                  <w:lang w:val="en-US"/>
                </w:rPr>
                <m:t>1</m:t>
              </m:r>
            </m:sub>
          </m:sSub>
        </m:oMath>
      </m:oMathPara>
    </w:p>
    <w:p w14:paraId="3D838AD6" w14:textId="77777777" w:rsidR="001022C8" w:rsidRDefault="001022C8" w:rsidP="001022C8">
      <w:pPr>
        <w:ind w:left="1440"/>
        <w:rPr>
          <w:rFonts w:ascii="Times New Roman" w:hAnsi="Times New Roman" w:cs="Times New Roman"/>
          <w:sz w:val="30"/>
          <w:szCs w:val="30"/>
          <w:lang w:val="en-US"/>
        </w:rPr>
      </w:pPr>
      <w:r>
        <w:rPr>
          <w:rFonts w:ascii="Times New Roman" w:hAnsi="Times New Roman" w:cs="Times New Roman"/>
          <w:sz w:val="30"/>
          <w:szCs w:val="30"/>
          <w:lang w:val="en-US"/>
        </w:rPr>
        <w:t xml:space="preserve">Trong đó: </w:t>
      </w:r>
    </w:p>
    <w:p w14:paraId="7A7202A3" w14:textId="77777777" w:rsidR="001022C8" w:rsidRPr="00FA1689" w:rsidRDefault="00FB38F0" w:rsidP="001022C8">
      <w:pPr>
        <w:ind w:left="1440"/>
        <w:rPr>
          <w:rFonts w:ascii="Times New Roman" w:hAnsi="Times New Roman" w:cs="Times New Roman"/>
          <w:sz w:val="30"/>
          <w:szCs w:val="30"/>
          <w:lang w:val="en-US"/>
        </w:rPr>
      </w:pPr>
      <m:oMathPara>
        <m:oMathParaPr>
          <m:jc m:val="left"/>
        </m:oMathParaPr>
        <m:oMath>
          <m:d>
            <m:dPr>
              <m:begChr m:val="{"/>
              <m:endChr m:val=""/>
              <m:ctrlPr>
                <w:rPr>
                  <w:rFonts w:ascii="Cambria Math" w:hAnsi="Cambria Math" w:cs="Times New Roman"/>
                  <w:i/>
                  <w:sz w:val="30"/>
                  <w:szCs w:val="30"/>
                  <w:lang w:val="en-US"/>
                </w:rPr>
              </m:ctrlPr>
            </m:dPr>
            <m:e>
              <m:eqArr>
                <m:eqArrPr>
                  <m:ctrlPr>
                    <w:rPr>
                      <w:rFonts w:ascii="Cambria Math" w:hAnsi="Cambria Math" w:cs="Times New Roman"/>
                      <w:i/>
                      <w:sz w:val="30"/>
                      <w:szCs w:val="30"/>
                      <w:lang w:val="en-US"/>
                    </w:rPr>
                  </m:ctrlPr>
                </m:eqArrPr>
                <m:e>
                  <m:f>
                    <m:fPr>
                      <m:ctrlPr>
                        <w:rPr>
                          <w:rFonts w:ascii="Cambria Math" w:hAnsi="Cambria Math" w:cs="Times New Roman"/>
                          <w:i/>
                          <w:sz w:val="30"/>
                          <w:szCs w:val="30"/>
                          <w:lang w:val="en-US"/>
                        </w:rPr>
                      </m:ctrlPr>
                    </m:fPr>
                    <m:num>
                      <m:sSub>
                        <m:sSubPr>
                          <m:ctrlPr>
                            <w:rPr>
                              <w:rFonts w:ascii="Cambria Math" w:hAnsi="Cambria Math" w:cs="Times New Roman"/>
                              <w:i/>
                              <w:sz w:val="30"/>
                              <w:szCs w:val="30"/>
                              <w:lang w:val="en-US"/>
                            </w:rPr>
                          </m:ctrlPr>
                        </m:sSubPr>
                        <m:e>
                          <m:r>
                            <w:rPr>
                              <w:rFonts w:ascii="Cambria Math" w:hAnsi="Cambria Math" w:cs="Times New Roman"/>
                              <w:sz w:val="30"/>
                              <w:szCs w:val="30"/>
                              <w:lang w:val="en-US"/>
                            </w:rPr>
                            <m:t>y</m:t>
                          </m:r>
                        </m:e>
                        <m:sub>
                          <m:r>
                            <w:rPr>
                              <w:rFonts w:ascii="Cambria Math" w:hAnsi="Cambria Math" w:cs="Times New Roman"/>
                              <w:sz w:val="30"/>
                              <w:szCs w:val="30"/>
                              <w:lang w:val="en-US"/>
                            </w:rPr>
                            <m:t>2</m:t>
                          </m:r>
                        </m:sub>
                      </m:sSub>
                      <m:r>
                        <w:rPr>
                          <w:rFonts w:ascii="Cambria Math" w:hAnsi="Cambria Math" w:cs="Times New Roman"/>
                          <w:sz w:val="30"/>
                          <w:szCs w:val="30"/>
                          <w:lang w:val="en-US"/>
                        </w:rPr>
                        <m:t>-</m:t>
                      </m:r>
                      <m:sSub>
                        <m:sSubPr>
                          <m:ctrlPr>
                            <w:rPr>
                              <w:rFonts w:ascii="Cambria Math" w:hAnsi="Cambria Math" w:cs="Times New Roman"/>
                              <w:i/>
                              <w:sz w:val="30"/>
                              <w:szCs w:val="30"/>
                              <w:lang w:val="en-US"/>
                            </w:rPr>
                          </m:ctrlPr>
                        </m:sSubPr>
                        <m:e>
                          <m:r>
                            <w:rPr>
                              <w:rFonts w:ascii="Cambria Math" w:hAnsi="Cambria Math" w:cs="Times New Roman"/>
                              <w:sz w:val="30"/>
                              <w:szCs w:val="30"/>
                              <w:lang w:val="en-US"/>
                            </w:rPr>
                            <m:t>y</m:t>
                          </m:r>
                        </m:e>
                        <m:sub>
                          <m:r>
                            <w:rPr>
                              <w:rFonts w:ascii="Cambria Math" w:hAnsi="Cambria Math" w:cs="Times New Roman"/>
                              <w:sz w:val="30"/>
                              <w:szCs w:val="30"/>
                              <w:lang w:val="en-US"/>
                            </w:rPr>
                            <m:t>1</m:t>
                          </m:r>
                        </m:sub>
                      </m:sSub>
                    </m:num>
                    <m:den>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2</m:t>
                          </m:r>
                        </m:sub>
                      </m:sSub>
                      <m:r>
                        <w:rPr>
                          <w:rFonts w:ascii="Cambria Math" w:hAnsi="Cambria Math" w:cs="Times New Roman"/>
                          <w:sz w:val="30"/>
                          <w:szCs w:val="30"/>
                          <w:lang w:val="en-US"/>
                        </w:rPr>
                        <m:t>-</m:t>
                      </m:r>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1</m:t>
                          </m:r>
                        </m:sub>
                      </m:sSub>
                    </m:den>
                  </m:f>
                  <m:r>
                    <w:rPr>
                      <w:rFonts w:ascii="Cambria Math" w:hAnsi="Cambria Math" w:cs="Times New Roman"/>
                      <w:sz w:val="30"/>
                      <w:szCs w:val="30"/>
                      <w:lang w:val="en-US"/>
                    </w:rPr>
                    <m:t>,   khi P≠Q</m:t>
                  </m:r>
                </m:e>
                <m:e>
                  <m:f>
                    <m:fPr>
                      <m:ctrlPr>
                        <w:rPr>
                          <w:rFonts w:ascii="Cambria Math" w:hAnsi="Cambria Math" w:cs="Times New Roman"/>
                          <w:i/>
                          <w:sz w:val="30"/>
                          <w:szCs w:val="30"/>
                          <w:lang w:val="en-US"/>
                        </w:rPr>
                      </m:ctrlPr>
                    </m:fPr>
                    <m:num>
                      <m:r>
                        <w:rPr>
                          <w:rFonts w:ascii="Cambria Math" w:hAnsi="Cambria Math" w:cs="Times New Roman"/>
                          <w:sz w:val="30"/>
                          <w:szCs w:val="30"/>
                          <w:lang w:val="en-US"/>
                        </w:rPr>
                        <m:t>3</m:t>
                      </m:r>
                      <m:sSup>
                        <m:sSupPr>
                          <m:ctrlPr>
                            <w:rPr>
                              <w:rFonts w:ascii="Cambria Math" w:hAnsi="Cambria Math" w:cs="Times New Roman"/>
                              <w:i/>
                              <w:sz w:val="30"/>
                              <w:szCs w:val="30"/>
                              <w:lang w:val="en-US"/>
                            </w:rPr>
                          </m:ctrlPr>
                        </m:sSupPr>
                        <m:e>
                          <m:sSub>
                            <m:sSubPr>
                              <m:ctrlPr>
                                <w:rPr>
                                  <w:rFonts w:ascii="Cambria Math" w:hAnsi="Cambria Math" w:cs="Times New Roman"/>
                                  <w:i/>
                                  <w:sz w:val="30"/>
                                  <w:szCs w:val="30"/>
                                  <w:lang w:val="en-US"/>
                                </w:rPr>
                              </m:ctrlPr>
                            </m:sSubPr>
                            <m:e>
                              <m:r>
                                <w:rPr>
                                  <w:rFonts w:ascii="Cambria Math" w:hAnsi="Cambria Math" w:cs="Times New Roman"/>
                                  <w:sz w:val="30"/>
                                  <w:szCs w:val="30"/>
                                  <w:lang w:val="en-US"/>
                                </w:rPr>
                                <m:t>x</m:t>
                              </m:r>
                            </m:e>
                            <m:sub>
                              <m:r>
                                <w:rPr>
                                  <w:rFonts w:ascii="Cambria Math" w:hAnsi="Cambria Math" w:cs="Times New Roman"/>
                                  <w:sz w:val="30"/>
                                  <w:szCs w:val="30"/>
                                  <w:lang w:val="en-US"/>
                                </w:rPr>
                                <m:t>1</m:t>
                              </m:r>
                            </m:sub>
                          </m:sSub>
                        </m:e>
                        <m:sup>
                          <m:r>
                            <w:rPr>
                              <w:rFonts w:ascii="Cambria Math" w:hAnsi="Cambria Math" w:cs="Times New Roman"/>
                              <w:sz w:val="30"/>
                              <w:szCs w:val="30"/>
                              <w:lang w:val="en-US"/>
                            </w:rPr>
                            <m:t>2</m:t>
                          </m:r>
                        </m:sup>
                      </m:sSup>
                      <m:r>
                        <w:rPr>
                          <w:rFonts w:ascii="Cambria Math" w:hAnsi="Cambria Math" w:cs="Times New Roman"/>
                          <w:sz w:val="30"/>
                          <w:szCs w:val="30"/>
                          <w:lang w:val="en-US"/>
                        </w:rPr>
                        <m:t>+a</m:t>
                      </m:r>
                    </m:num>
                    <m:den>
                      <m:r>
                        <w:rPr>
                          <w:rFonts w:ascii="Cambria Math" w:hAnsi="Cambria Math" w:cs="Times New Roman"/>
                          <w:sz w:val="30"/>
                          <w:szCs w:val="30"/>
                          <w:lang w:val="en-US"/>
                        </w:rPr>
                        <m:t>2</m:t>
                      </m:r>
                      <m:sSub>
                        <m:sSubPr>
                          <m:ctrlPr>
                            <w:rPr>
                              <w:rFonts w:ascii="Cambria Math" w:hAnsi="Cambria Math" w:cs="Times New Roman"/>
                              <w:i/>
                              <w:sz w:val="30"/>
                              <w:szCs w:val="30"/>
                              <w:lang w:val="en-US"/>
                            </w:rPr>
                          </m:ctrlPr>
                        </m:sSubPr>
                        <m:e>
                          <m:r>
                            <w:rPr>
                              <w:rFonts w:ascii="Cambria Math" w:hAnsi="Cambria Math" w:cs="Times New Roman"/>
                              <w:sz w:val="30"/>
                              <w:szCs w:val="30"/>
                              <w:lang w:val="en-US"/>
                            </w:rPr>
                            <m:t>y</m:t>
                          </m:r>
                        </m:e>
                        <m:sub>
                          <m:r>
                            <w:rPr>
                              <w:rFonts w:ascii="Cambria Math" w:hAnsi="Cambria Math" w:cs="Times New Roman"/>
                              <w:sz w:val="30"/>
                              <w:szCs w:val="30"/>
                              <w:lang w:val="en-US"/>
                            </w:rPr>
                            <m:t>1</m:t>
                          </m:r>
                        </m:sub>
                      </m:sSub>
                    </m:den>
                  </m:f>
                  <m:r>
                    <w:rPr>
                      <w:rFonts w:ascii="Cambria Math" w:hAnsi="Cambria Math" w:cs="Times New Roman"/>
                      <w:sz w:val="30"/>
                      <w:szCs w:val="30"/>
                      <w:lang w:val="en-US"/>
                    </w:rPr>
                    <m:t>, khi P=Q</m:t>
                  </m:r>
                </m:e>
              </m:eqArr>
            </m:e>
          </m:d>
        </m:oMath>
      </m:oMathPara>
    </w:p>
    <w:p w14:paraId="02DC31B0" w14:textId="77777777" w:rsidR="001022C8" w:rsidRPr="001022C8" w:rsidRDefault="001022C8" w:rsidP="001022C8">
      <w:pPr>
        <w:pStyle w:val="ListParagraph"/>
        <w:numPr>
          <w:ilvl w:val="0"/>
          <w:numId w:val="15"/>
        </w:numPr>
        <w:rPr>
          <w:rFonts w:ascii="Times New Roman" w:hAnsi="Times New Roman" w:cs="Times New Roman"/>
          <w:b/>
          <w:bCs/>
          <w:sz w:val="30"/>
          <w:szCs w:val="30"/>
          <w:lang w:val="en-US"/>
        </w:rPr>
      </w:pPr>
      <w:r w:rsidRPr="001022C8">
        <w:rPr>
          <w:rFonts w:ascii="Times New Roman" w:hAnsi="Times New Roman" w:cs="Times New Roman"/>
          <w:b/>
          <w:bCs/>
          <w:sz w:val="30"/>
          <w:szCs w:val="30"/>
          <w:lang w:val="en-US"/>
        </w:rPr>
        <w:t>Hệ mật Elgamal trên đường cong Elliptic</w:t>
      </w:r>
    </w:p>
    <w:p w14:paraId="546AD3D3" w14:textId="77777777" w:rsidR="001022C8" w:rsidRDefault="001022C8" w:rsidP="0053187B">
      <w:pPr>
        <w:jc w:val="both"/>
        <w:rPr>
          <w:rFonts w:ascii="Times New Roman" w:hAnsi="Times New Roman" w:cs="Times New Roman"/>
          <w:sz w:val="30"/>
          <w:szCs w:val="30"/>
          <w:lang w:val="en-US"/>
        </w:rPr>
      </w:pPr>
      <w:r>
        <w:rPr>
          <w:rFonts w:ascii="Times New Roman" w:hAnsi="Times New Roman" w:cs="Times New Roman"/>
          <w:sz w:val="30"/>
          <w:szCs w:val="30"/>
          <w:lang w:val="en-US"/>
        </w:rPr>
        <w:t xml:space="preserve">Hệ mật Elgamal làm việc với nhóm Cyclic hữu hạn. Năm 1978, Kobliz đã đưa một hệ mật ECC dựa trên hệ Elgamal. Cũng như RSA, Alice cần gửi tin nhắn cho Bob để người khác không đọc được. Để làm như vậy, cả hai sử dụng thuật toán sau: </w:t>
      </w:r>
    </w:p>
    <w:p w14:paraId="214D29E9" w14:textId="77777777" w:rsidR="001022C8" w:rsidRPr="001C4077" w:rsidRDefault="001022C8" w:rsidP="0053187B">
      <w:pPr>
        <w:pStyle w:val="ListParagraph"/>
        <w:numPr>
          <w:ilvl w:val="0"/>
          <w:numId w:val="18"/>
        </w:numPr>
        <w:jc w:val="both"/>
        <w:rPr>
          <w:rFonts w:ascii="Times New Roman" w:hAnsi="Times New Roman" w:cs="Times New Roman"/>
          <w:sz w:val="30"/>
          <w:szCs w:val="30"/>
          <w:lang w:val="en-US"/>
        </w:rPr>
      </w:pPr>
      <w:r>
        <w:rPr>
          <w:rFonts w:ascii="Times New Roman" w:hAnsi="Times New Roman" w:cs="Times New Roman"/>
          <w:sz w:val="30"/>
          <w:szCs w:val="30"/>
          <w:lang w:val="en-US"/>
        </w:rPr>
        <w:lastRenderedPageBreak/>
        <w:t>Bob thiết lập khóa công khai dựa trên đường cong Elliptic E trên trường hữu hạn F</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xml:space="preserve"> sao cho bài toán logarithm rời rạc là khó giải trong E(F</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Bob chọn G ϵ E(F</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làm điểm cơ sở và một số nguyên s làm khóa riêng của Bob. Khi đó, Bob tính B = s.G và công khai tập khóa K’=(</w:t>
      </w:r>
      <w:r w:rsidRPr="001C4077">
        <w:rPr>
          <w:rFonts w:ascii="Times New Roman" w:hAnsi="Times New Roman" w:cs="Times New Roman"/>
          <w:sz w:val="30"/>
          <w:szCs w:val="30"/>
          <w:lang w:val="en-US"/>
        </w:rPr>
        <w:t xml:space="preserve"> </w:t>
      </w:r>
      <w:r>
        <w:rPr>
          <w:rFonts w:ascii="Times New Roman" w:hAnsi="Times New Roman" w:cs="Times New Roman"/>
          <w:sz w:val="30"/>
          <w:szCs w:val="30"/>
          <w:lang w:val="en-US"/>
        </w:rPr>
        <w:t>E, F</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 P, B).</w:t>
      </w:r>
    </w:p>
    <w:p w14:paraId="284D9B79" w14:textId="77777777" w:rsidR="001022C8" w:rsidRPr="00D70D88" w:rsidRDefault="001022C8" w:rsidP="001022C8">
      <w:pPr>
        <w:pStyle w:val="ListParagraph"/>
        <w:numPr>
          <w:ilvl w:val="0"/>
          <w:numId w:val="19"/>
        </w:numPr>
        <w:ind w:left="450" w:hanging="180"/>
        <w:rPr>
          <w:rFonts w:ascii="Times New Roman" w:hAnsi="Times New Roman" w:cs="Times New Roman"/>
          <w:b/>
          <w:bCs/>
          <w:sz w:val="30"/>
          <w:szCs w:val="30"/>
          <w:lang w:val="en-US"/>
        </w:rPr>
      </w:pPr>
      <w:r w:rsidRPr="00D70D88">
        <w:rPr>
          <w:rFonts w:ascii="Times New Roman" w:hAnsi="Times New Roman" w:cs="Times New Roman"/>
          <w:b/>
          <w:bCs/>
          <w:sz w:val="30"/>
          <w:szCs w:val="30"/>
          <w:lang w:val="en-US"/>
        </w:rPr>
        <w:t>Mã hóa</w:t>
      </w:r>
    </w:p>
    <w:p w14:paraId="445243E7" w14:textId="77777777" w:rsidR="001022C8" w:rsidRDefault="001022C8" w:rsidP="001022C8">
      <w:pPr>
        <w:rPr>
          <w:rFonts w:ascii="Times New Roman" w:hAnsi="Times New Roman" w:cs="Times New Roman"/>
          <w:sz w:val="30"/>
          <w:szCs w:val="30"/>
          <w:lang w:val="en-US"/>
        </w:rPr>
      </w:pPr>
      <w:r>
        <w:rPr>
          <w:rFonts w:ascii="Times New Roman" w:hAnsi="Times New Roman" w:cs="Times New Roman"/>
          <w:sz w:val="30"/>
          <w:szCs w:val="30"/>
          <w:lang w:val="en-US"/>
        </w:rPr>
        <w:t>Alice để gửi bản tin của mình sẽ làm như sau:</w:t>
      </w:r>
    </w:p>
    <w:p w14:paraId="2303D1AE" w14:textId="77777777" w:rsidR="001022C8" w:rsidRPr="001C4077" w:rsidRDefault="001022C8" w:rsidP="001022C8">
      <w:pPr>
        <w:pStyle w:val="ListParagraph"/>
        <w:numPr>
          <w:ilvl w:val="0"/>
          <w:numId w:val="18"/>
        </w:numPr>
        <w:rPr>
          <w:rFonts w:ascii="Times New Roman" w:hAnsi="Times New Roman" w:cs="Times New Roman"/>
          <w:sz w:val="30"/>
          <w:szCs w:val="30"/>
          <w:lang w:val="en-US"/>
        </w:rPr>
      </w:pPr>
      <w:r>
        <w:rPr>
          <w:rFonts w:ascii="Times New Roman" w:hAnsi="Times New Roman" w:cs="Times New Roman"/>
          <w:sz w:val="30"/>
          <w:szCs w:val="30"/>
          <w:lang w:val="en-US"/>
        </w:rPr>
        <w:t>Downloads khóa công khai K’ của Bob.</w:t>
      </w:r>
    </w:p>
    <w:p w14:paraId="648FD51A" w14:textId="77777777" w:rsidR="001022C8" w:rsidRPr="001C4077" w:rsidRDefault="001022C8" w:rsidP="001022C8">
      <w:pPr>
        <w:pStyle w:val="ListParagraph"/>
        <w:numPr>
          <w:ilvl w:val="0"/>
          <w:numId w:val="18"/>
        </w:numPr>
        <w:rPr>
          <w:rFonts w:ascii="Times New Roman" w:hAnsi="Times New Roman" w:cs="Times New Roman"/>
          <w:sz w:val="30"/>
          <w:szCs w:val="30"/>
          <w:lang w:val="en-US"/>
        </w:rPr>
      </w:pPr>
      <w:r>
        <w:rPr>
          <w:rFonts w:ascii="Times New Roman" w:hAnsi="Times New Roman" w:cs="Times New Roman"/>
          <w:sz w:val="30"/>
          <w:szCs w:val="30"/>
          <w:lang w:val="en-US"/>
        </w:rPr>
        <w:t>Biểu diễn bản tin m như điểm M ϵ E(F</w:t>
      </w:r>
      <w:r>
        <w:rPr>
          <w:rFonts w:ascii="Times New Roman" w:hAnsi="Times New Roman" w:cs="Times New Roman"/>
          <w:sz w:val="30"/>
          <w:szCs w:val="30"/>
          <w:vertAlign w:val="subscript"/>
          <w:lang w:val="en-US"/>
        </w:rPr>
        <w:t>p</w:t>
      </w:r>
      <w:r>
        <w:rPr>
          <w:rFonts w:ascii="Times New Roman" w:hAnsi="Times New Roman" w:cs="Times New Roman"/>
          <w:sz w:val="30"/>
          <w:szCs w:val="30"/>
          <w:lang w:val="en-US"/>
        </w:rPr>
        <w:t>).</w:t>
      </w:r>
    </w:p>
    <w:p w14:paraId="7CEF3EED" w14:textId="77777777" w:rsidR="001022C8" w:rsidRPr="001C4077" w:rsidRDefault="001022C8" w:rsidP="001022C8">
      <w:pPr>
        <w:pStyle w:val="ListParagraph"/>
        <w:numPr>
          <w:ilvl w:val="0"/>
          <w:numId w:val="18"/>
        </w:numPr>
        <w:rPr>
          <w:rFonts w:ascii="Times New Roman" w:hAnsi="Times New Roman" w:cs="Times New Roman"/>
          <w:sz w:val="30"/>
          <w:szCs w:val="30"/>
          <w:lang w:val="en-US"/>
        </w:rPr>
      </w:pPr>
      <w:r>
        <w:rPr>
          <w:rFonts w:ascii="Times New Roman" w:hAnsi="Times New Roman" w:cs="Times New Roman"/>
          <w:sz w:val="30"/>
          <w:szCs w:val="30"/>
          <w:lang w:val="en-US"/>
        </w:rPr>
        <w:t>Chọn ngẫu nhiên số nguyên k bí mật và tính M</w:t>
      </w:r>
      <w:r>
        <w:rPr>
          <w:rFonts w:ascii="Times New Roman" w:hAnsi="Times New Roman" w:cs="Times New Roman"/>
          <w:sz w:val="30"/>
          <w:szCs w:val="30"/>
          <w:vertAlign w:val="subscript"/>
          <w:lang w:val="en-US"/>
        </w:rPr>
        <w:t xml:space="preserve">1 </w:t>
      </w:r>
      <w:r>
        <w:rPr>
          <w:rFonts w:ascii="Times New Roman" w:hAnsi="Times New Roman" w:cs="Times New Roman"/>
          <w:sz w:val="30"/>
          <w:szCs w:val="30"/>
          <w:lang w:val="en-US"/>
        </w:rPr>
        <w:t>= k.P.</w:t>
      </w:r>
    </w:p>
    <w:p w14:paraId="014E0D4D" w14:textId="77777777" w:rsidR="001022C8" w:rsidRPr="001C4077" w:rsidRDefault="001022C8" w:rsidP="001022C8">
      <w:pPr>
        <w:pStyle w:val="ListParagraph"/>
        <w:numPr>
          <w:ilvl w:val="0"/>
          <w:numId w:val="18"/>
        </w:numPr>
        <w:rPr>
          <w:rFonts w:ascii="Times New Roman" w:hAnsi="Times New Roman" w:cs="Times New Roman"/>
          <w:sz w:val="30"/>
          <w:szCs w:val="30"/>
          <w:lang w:val="en-US"/>
        </w:rPr>
      </w:pPr>
      <w:r>
        <w:rPr>
          <w:rFonts w:ascii="Times New Roman" w:hAnsi="Times New Roman" w:cs="Times New Roman"/>
          <w:sz w:val="30"/>
          <w:szCs w:val="30"/>
          <w:lang w:val="en-US"/>
        </w:rPr>
        <w:t>Tính M</w:t>
      </w:r>
      <w:r>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xml:space="preserve"> = M + kB.</w:t>
      </w:r>
    </w:p>
    <w:p w14:paraId="2A60F88C" w14:textId="77777777" w:rsidR="001022C8" w:rsidRPr="00D70D88" w:rsidRDefault="001022C8" w:rsidP="001022C8">
      <w:pPr>
        <w:pStyle w:val="ListParagraph"/>
        <w:numPr>
          <w:ilvl w:val="0"/>
          <w:numId w:val="18"/>
        </w:numPr>
        <w:rPr>
          <w:rFonts w:ascii="Times New Roman" w:hAnsi="Times New Roman" w:cs="Times New Roman"/>
          <w:sz w:val="30"/>
          <w:szCs w:val="30"/>
          <w:lang w:val="en-US"/>
        </w:rPr>
      </w:pPr>
      <w:r>
        <w:rPr>
          <w:rFonts w:ascii="Times New Roman" w:hAnsi="Times New Roman" w:cs="Times New Roman"/>
          <w:sz w:val="30"/>
          <w:szCs w:val="30"/>
          <w:lang w:val="en-US"/>
        </w:rPr>
        <w:t>Gửi M</w:t>
      </w:r>
      <w:r>
        <w:rPr>
          <w:rFonts w:ascii="Times New Roman" w:hAnsi="Times New Roman" w:cs="Times New Roman"/>
          <w:sz w:val="30"/>
          <w:szCs w:val="30"/>
          <w:vertAlign w:val="subscript"/>
          <w:lang w:val="en-US"/>
        </w:rPr>
        <w:t xml:space="preserve">1 </w:t>
      </w:r>
      <w:r>
        <w:rPr>
          <w:rFonts w:ascii="Times New Roman" w:hAnsi="Times New Roman" w:cs="Times New Roman"/>
          <w:sz w:val="30"/>
          <w:szCs w:val="30"/>
          <w:lang w:val="en-US"/>
        </w:rPr>
        <w:t>và M</w:t>
      </w:r>
      <w:r>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xml:space="preserve"> cho Bob.</w:t>
      </w:r>
    </w:p>
    <w:p w14:paraId="652BE7D4" w14:textId="77777777" w:rsidR="001022C8" w:rsidRPr="00D70D88" w:rsidRDefault="001022C8" w:rsidP="001022C8">
      <w:pPr>
        <w:pStyle w:val="ListParagraph"/>
        <w:numPr>
          <w:ilvl w:val="0"/>
          <w:numId w:val="19"/>
        </w:numPr>
        <w:ind w:left="450" w:hanging="180"/>
        <w:rPr>
          <w:rFonts w:ascii="Times New Roman" w:hAnsi="Times New Roman" w:cs="Times New Roman"/>
          <w:b/>
          <w:bCs/>
          <w:sz w:val="30"/>
          <w:szCs w:val="30"/>
          <w:lang w:val="en-US"/>
        </w:rPr>
      </w:pPr>
      <w:r w:rsidRPr="00D70D88">
        <w:rPr>
          <w:rFonts w:ascii="Times New Roman" w:hAnsi="Times New Roman" w:cs="Times New Roman"/>
          <w:b/>
          <w:bCs/>
          <w:sz w:val="30"/>
          <w:szCs w:val="30"/>
          <w:lang w:val="en-US"/>
        </w:rPr>
        <w:t>Giải mã</w:t>
      </w:r>
    </w:p>
    <w:p w14:paraId="6069949B" w14:textId="77777777" w:rsidR="001022C8" w:rsidRDefault="001022C8" w:rsidP="001022C8">
      <w:pPr>
        <w:rPr>
          <w:rFonts w:ascii="Times New Roman" w:hAnsi="Times New Roman" w:cs="Times New Roman"/>
          <w:sz w:val="30"/>
          <w:szCs w:val="30"/>
          <w:vertAlign w:val="subscript"/>
          <w:lang w:val="en-US"/>
        </w:rPr>
      </w:pPr>
      <w:r>
        <w:rPr>
          <w:rFonts w:ascii="Times New Roman" w:hAnsi="Times New Roman" w:cs="Times New Roman"/>
          <w:sz w:val="30"/>
          <w:szCs w:val="30"/>
          <w:lang w:val="en-US"/>
        </w:rPr>
        <w:t>Bob giải mã bản tin M bằng cách tính: M = M</w:t>
      </w:r>
      <w:r>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xml:space="preserve"> – s.M</w:t>
      </w:r>
      <w:r>
        <w:rPr>
          <w:rFonts w:ascii="Times New Roman" w:hAnsi="Times New Roman" w:cs="Times New Roman"/>
          <w:sz w:val="30"/>
          <w:szCs w:val="30"/>
          <w:vertAlign w:val="subscript"/>
          <w:lang w:val="en-US"/>
        </w:rPr>
        <w:t>1</w:t>
      </w:r>
    </w:p>
    <w:p w14:paraId="4D76E5B6" w14:textId="77777777" w:rsidR="001022C8" w:rsidRPr="00D70D88" w:rsidRDefault="001022C8" w:rsidP="001022C8">
      <w:pPr>
        <w:pStyle w:val="ListParagraph"/>
        <w:numPr>
          <w:ilvl w:val="0"/>
          <w:numId w:val="19"/>
        </w:numPr>
        <w:ind w:left="450" w:hanging="180"/>
        <w:rPr>
          <w:rFonts w:ascii="Times New Roman" w:hAnsi="Times New Roman" w:cs="Times New Roman"/>
          <w:b/>
          <w:bCs/>
          <w:sz w:val="30"/>
          <w:szCs w:val="30"/>
          <w:lang w:val="en-US"/>
        </w:rPr>
      </w:pPr>
      <w:r w:rsidRPr="00D70D88">
        <w:rPr>
          <w:rFonts w:ascii="Times New Roman" w:hAnsi="Times New Roman" w:cs="Times New Roman"/>
          <w:b/>
          <w:bCs/>
          <w:sz w:val="30"/>
          <w:szCs w:val="30"/>
          <w:lang w:val="en-US"/>
        </w:rPr>
        <w:t>Chứng thực</w:t>
      </w:r>
    </w:p>
    <w:p w14:paraId="65574411" w14:textId="77777777" w:rsidR="001022C8" w:rsidRDefault="001022C8" w:rsidP="0053187B">
      <w:pPr>
        <w:jc w:val="both"/>
        <w:rPr>
          <w:rFonts w:ascii="Times New Roman" w:hAnsi="Times New Roman" w:cs="Times New Roman"/>
          <w:sz w:val="30"/>
          <w:szCs w:val="30"/>
          <w:lang w:val="en-US"/>
        </w:rPr>
      </w:pPr>
      <w:r>
        <w:rPr>
          <w:rFonts w:ascii="Times New Roman" w:hAnsi="Times New Roman" w:cs="Times New Roman"/>
          <w:sz w:val="30"/>
          <w:szCs w:val="30"/>
          <w:lang w:val="en-US"/>
        </w:rPr>
        <w:t>Bob có thể nhận được M bởi vì:</w:t>
      </w:r>
    </w:p>
    <w:p w14:paraId="5FDB2EEB" w14:textId="77777777" w:rsidR="001022C8" w:rsidRDefault="001022C8" w:rsidP="001022C8">
      <w:pPr>
        <w:rPr>
          <w:rFonts w:ascii="Times New Roman" w:hAnsi="Times New Roman" w:cs="Times New Roman"/>
          <w:sz w:val="30"/>
          <w:szCs w:val="30"/>
          <w:lang w:val="en-US"/>
        </w:rPr>
      </w:pPr>
      <w:r w:rsidRPr="00D70D88">
        <w:rPr>
          <w:rFonts w:ascii="Times New Roman" w:hAnsi="Times New Roman" w:cs="Times New Roman"/>
          <w:sz w:val="30"/>
          <w:szCs w:val="30"/>
          <w:lang w:val="en-US"/>
        </w:rPr>
        <w:t>M</w:t>
      </w:r>
      <w:r>
        <w:rPr>
          <w:rFonts w:ascii="Times New Roman" w:hAnsi="Times New Roman" w:cs="Times New Roman"/>
          <w:sz w:val="30"/>
          <w:szCs w:val="30"/>
          <w:vertAlign w:val="subscript"/>
          <w:lang w:val="en-US"/>
        </w:rPr>
        <w:t>2</w:t>
      </w:r>
      <w:r>
        <w:rPr>
          <w:rFonts w:ascii="Times New Roman" w:hAnsi="Times New Roman" w:cs="Times New Roman"/>
          <w:sz w:val="30"/>
          <w:szCs w:val="30"/>
          <w:lang w:val="en-US"/>
        </w:rPr>
        <w:t xml:space="preserve"> -s.M1 = (M + kB) – s(kP) = M + k(sP) – s(kP) = M</w:t>
      </w:r>
    </w:p>
    <w:p w14:paraId="76A3D90A" w14:textId="77777777" w:rsidR="001022C8" w:rsidRDefault="001022C8" w:rsidP="0053187B">
      <w:pPr>
        <w:jc w:val="both"/>
        <w:rPr>
          <w:rFonts w:ascii="Times New Roman" w:hAnsi="Times New Roman" w:cs="Times New Roman"/>
          <w:sz w:val="30"/>
          <w:szCs w:val="30"/>
          <w:lang w:val="en-US"/>
        </w:rPr>
      </w:pPr>
      <w:r>
        <w:rPr>
          <w:rFonts w:ascii="Times New Roman" w:hAnsi="Times New Roman" w:cs="Times New Roman"/>
          <w:sz w:val="30"/>
          <w:szCs w:val="30"/>
          <w:lang w:val="en-US"/>
        </w:rPr>
        <w:t>Do người khác không có khóa riêng s của Bob nên anh ta khó thể tính M. Chỉ có cáh để tìm ra s là giải bải toán logarithm rời rạc dựa trên B và P biết rằng B = sP.</w:t>
      </w:r>
    </w:p>
    <w:p w14:paraId="06CA5583" w14:textId="77777777" w:rsidR="001022C8" w:rsidRPr="001022C8" w:rsidRDefault="001022C8" w:rsidP="001022C8">
      <w:pPr>
        <w:pStyle w:val="ListParagraph"/>
        <w:numPr>
          <w:ilvl w:val="0"/>
          <w:numId w:val="15"/>
        </w:numPr>
        <w:rPr>
          <w:rFonts w:ascii="Times New Roman" w:hAnsi="Times New Roman" w:cs="Times New Roman"/>
          <w:b/>
          <w:bCs/>
          <w:sz w:val="30"/>
          <w:szCs w:val="30"/>
          <w:lang w:val="en-US"/>
        </w:rPr>
      </w:pPr>
      <w:r w:rsidRPr="001022C8">
        <w:rPr>
          <w:rFonts w:ascii="Times New Roman" w:hAnsi="Times New Roman" w:cs="Times New Roman"/>
          <w:b/>
          <w:bCs/>
          <w:sz w:val="30"/>
          <w:szCs w:val="30"/>
          <w:lang w:val="en-US"/>
        </w:rPr>
        <w:t>An ninh</w:t>
      </w:r>
    </w:p>
    <w:p w14:paraId="1B3F4641" w14:textId="77777777" w:rsidR="001022C8" w:rsidRPr="001022C8" w:rsidRDefault="001022C8" w:rsidP="0053187B">
      <w:pPr>
        <w:jc w:val="both"/>
        <w:rPr>
          <w:rFonts w:ascii="Times New Roman" w:hAnsi="Times New Roman" w:cs="Times New Roman"/>
          <w:noProof w:val="0"/>
          <w:sz w:val="30"/>
          <w:szCs w:val="30"/>
        </w:rPr>
      </w:pPr>
      <w:r>
        <w:rPr>
          <w:rFonts w:ascii="Times New Roman" w:hAnsi="Times New Roman" w:cs="Times New Roman"/>
          <w:sz w:val="30"/>
          <w:szCs w:val="30"/>
          <w:lang w:val="en-US"/>
        </w:rPr>
        <w:t xml:space="preserve">Độ an toàn của ECC dựa vào bài toán logarithm rời rạc trên nhóm Cyclic các điểm của đường cong Elliptic (ECDLP). </w:t>
      </w:r>
      <w:r w:rsidRPr="001022C8">
        <w:rPr>
          <w:rFonts w:ascii="Times New Roman" w:hAnsi="Times New Roman" w:cs="Times New Roman"/>
          <w:sz w:val="30"/>
          <w:szCs w:val="30"/>
        </w:rPr>
        <w:t>Đối với bài toán logarit rời rạc trên trường hữu hạn hoặc bài toán phân tích số, tồ</w:t>
      </w:r>
      <w:r>
        <w:rPr>
          <w:rFonts w:ascii="Times New Roman" w:hAnsi="Times New Roman" w:cs="Times New Roman"/>
          <w:sz w:val="30"/>
          <w:szCs w:val="30"/>
          <w:lang w:val="en-US"/>
        </w:rPr>
        <w:t>n</w:t>
      </w:r>
      <w:r w:rsidRPr="001022C8">
        <w:rPr>
          <w:rFonts w:ascii="Times New Roman" w:hAnsi="Times New Roman" w:cs="Times New Roman"/>
          <w:sz w:val="30"/>
          <w:szCs w:val="30"/>
        </w:rPr>
        <w:t xml:space="preserve"> tại các thuật toán dưới dạng dạng hàm mũ để giải các bài toán này (tính chỉ số h</w:t>
      </w:r>
      <w:r>
        <w:rPr>
          <w:rFonts w:ascii="Times New Roman" w:hAnsi="Times New Roman" w:cs="Times New Roman"/>
          <w:sz w:val="30"/>
          <w:szCs w:val="30"/>
          <w:lang w:val="en-US"/>
        </w:rPr>
        <w:t>o</w:t>
      </w:r>
      <w:r w:rsidRPr="001022C8">
        <w:rPr>
          <w:rFonts w:ascii="Times New Roman" w:hAnsi="Times New Roman" w:cs="Times New Roman"/>
          <w:sz w:val="30"/>
          <w:szCs w:val="30"/>
        </w:rPr>
        <w:t xml:space="preserve">ặc sàng trường số). Tuy nhiên, đối với bài toán ECDLP cho đến nay vẫn chưa tìm được thuật toán dưới hàm mũ để giải. Nhà toán học nổi tiếng J. Silverman cũng như nhiều nhà thám mã khác đã nghiên cứu các thuật toán tương tự, như thuật toán tính chỉ số để áp dụng cho ECDLP nhưng đều không thành công. Hiện nay, thuật toán tốt nhất để giải bài toán ECDLP là Pollard với độ phức tạp cỡ, trong đó G là nhóm </w:t>
      </w:r>
      <w:r w:rsidRPr="001022C8">
        <w:rPr>
          <w:rFonts w:ascii="Times New Roman" w:hAnsi="Times New Roman" w:cs="Times New Roman"/>
          <w:sz w:val="30"/>
          <w:szCs w:val="30"/>
        </w:rPr>
        <w:lastRenderedPageBreak/>
        <w:t>điểm đường cong elliptic. Điều này đã tạo ra những ưu việt của hệ mật ECC so với các hệ mật khóa công khai khác.</w:t>
      </w:r>
    </w:p>
    <w:p w14:paraId="1678BE42" w14:textId="7F253140" w:rsidR="00AA3744" w:rsidRDefault="001022C8" w:rsidP="0053187B">
      <w:pPr>
        <w:jc w:val="both"/>
        <w:rPr>
          <w:rFonts w:ascii="Times New Roman" w:hAnsi="Times New Roman" w:cs="Times New Roman"/>
          <w:sz w:val="30"/>
          <w:szCs w:val="30"/>
        </w:rPr>
      </w:pPr>
      <w:r w:rsidRPr="001022C8">
        <w:rPr>
          <w:rFonts w:ascii="Times New Roman" w:hAnsi="Times New Roman" w:cs="Times New Roman"/>
          <w:sz w:val="30"/>
          <w:szCs w:val="30"/>
        </w:rPr>
        <w:t>Mật mã ECC cung cấp tính an toàn tương đương với các hệ mật khóa công khai truyền thống, trong khi độ dài khóa nhỏ hơn nhiều lần. Người ta đã ước lượng rằng cỡ khoá 3248 bit của hệ mật RSA cho cùng một độ an toàn như 256 bit của hệ mật ECC. Điều đó có nghĩa là việc cài đặt ECC sử dụng tài nguyên hệ thống ít hơn, năng lượng tiêu thụ nhỏ hơn.... Với ưu thế về độ dài khóa nhỏ, ECC đang được ứng dụng rộng rãi trong nhiều lĩnh vực.</w:t>
      </w:r>
    </w:p>
    <w:p w14:paraId="76FA65ED" w14:textId="2500C92F" w:rsidR="001022C8" w:rsidRPr="001022C8" w:rsidRDefault="00AA3744" w:rsidP="00AA3744">
      <w:pPr>
        <w:rPr>
          <w:rFonts w:ascii="Times New Roman" w:hAnsi="Times New Roman" w:cs="Times New Roman"/>
          <w:sz w:val="30"/>
          <w:szCs w:val="30"/>
        </w:rPr>
      </w:pPr>
      <w:r>
        <w:rPr>
          <w:rFonts w:ascii="Times New Roman" w:hAnsi="Times New Roman" w:cs="Times New Roman"/>
          <w:sz w:val="30"/>
          <w:szCs w:val="30"/>
        </w:rPr>
        <w:br w:type="page"/>
      </w:r>
    </w:p>
    <w:p w14:paraId="000915AC" w14:textId="6A85EC4F" w:rsidR="001022C8" w:rsidRDefault="001022C8" w:rsidP="001022C8">
      <w:pPr>
        <w:pStyle w:val="ListParagraph"/>
        <w:numPr>
          <w:ilvl w:val="0"/>
          <w:numId w:val="8"/>
        </w:numPr>
        <w:ind w:left="1620" w:firstLine="0"/>
        <w:jc w:val="center"/>
        <w:rPr>
          <w:rFonts w:ascii="Times New Roman" w:hAnsi="Times New Roman" w:cs="Times New Roman"/>
          <w:b/>
          <w:bCs/>
          <w:sz w:val="30"/>
          <w:szCs w:val="30"/>
        </w:rPr>
      </w:pPr>
      <w:r w:rsidRPr="001022C8">
        <w:rPr>
          <w:rFonts w:ascii="Times New Roman" w:hAnsi="Times New Roman" w:cs="Times New Roman"/>
          <w:b/>
          <w:bCs/>
          <w:sz w:val="30"/>
          <w:szCs w:val="30"/>
        </w:rPr>
        <w:lastRenderedPageBreak/>
        <w:t xml:space="preserve"> Ứng dụng của hệ mã công khai </w:t>
      </w:r>
      <w:r>
        <w:rPr>
          <w:rFonts w:ascii="Times New Roman" w:hAnsi="Times New Roman" w:cs="Times New Roman"/>
          <w:b/>
          <w:bCs/>
          <w:sz w:val="30"/>
          <w:szCs w:val="30"/>
        </w:rPr>
        <w:t>–</w:t>
      </w:r>
      <w:r w:rsidRPr="001022C8">
        <w:rPr>
          <w:rFonts w:ascii="Times New Roman" w:hAnsi="Times New Roman" w:cs="Times New Roman"/>
          <w:b/>
          <w:bCs/>
          <w:sz w:val="30"/>
          <w:szCs w:val="30"/>
        </w:rPr>
        <w:t xml:space="preserve"> Giao thức SSL</w:t>
      </w:r>
    </w:p>
    <w:p w14:paraId="63479ED0" w14:textId="77777777" w:rsidR="0053187B" w:rsidRDefault="001022C8" w:rsidP="0053187B">
      <w:pPr>
        <w:jc w:val="both"/>
        <w:rPr>
          <w:rFonts w:ascii="Times New Roman" w:hAnsi="Times New Roman" w:cs="Times New Roman"/>
          <w:sz w:val="30"/>
          <w:szCs w:val="30"/>
          <w:bdr w:val="none" w:sz="0" w:space="0" w:color="auto" w:frame="1"/>
          <w:shd w:val="clear" w:color="auto" w:fill="FFFFFF"/>
          <w:lang w:val="en-US"/>
        </w:rPr>
      </w:pPr>
      <w:r w:rsidRPr="001022C8">
        <w:rPr>
          <w:rFonts w:ascii="Times New Roman" w:hAnsi="Times New Roman" w:cs="Times New Roman"/>
          <w:sz w:val="30"/>
          <w:szCs w:val="30"/>
          <w:bdr w:val="none" w:sz="0" w:space="0" w:color="auto" w:frame="1"/>
          <w:shd w:val="clear" w:color="auto" w:fill="FFFFFF"/>
          <w:lang w:val="en-US"/>
        </w:rPr>
        <w:t>Giao thức SSL (Secure Sockets Layer) là giao thức an toàn được sử dụng rộng rãi nhất trên Internet hiện nay. SSL là giao thức dùng để thiết lập bảo mật giữa server và client. SSL mã hoá tất cả dữ liệu truyền</w:t>
      </w:r>
      <w:r>
        <w:rPr>
          <w:rFonts w:ascii="Times New Roman" w:hAnsi="Times New Roman" w:cs="Times New Roman"/>
          <w:sz w:val="30"/>
          <w:szCs w:val="30"/>
          <w:bdr w:val="none" w:sz="0" w:space="0" w:color="auto" w:frame="1"/>
          <w:shd w:val="clear" w:color="auto" w:fill="FFFFFF"/>
          <w:lang w:val="en-US"/>
        </w:rPr>
        <w:t xml:space="preserve"> </w:t>
      </w:r>
      <w:r w:rsidRPr="001022C8">
        <w:rPr>
          <w:rFonts w:ascii="Times New Roman" w:hAnsi="Times New Roman" w:cs="Times New Roman"/>
          <w:sz w:val="30"/>
          <w:szCs w:val="30"/>
          <w:bdr w:val="none" w:sz="0" w:space="0" w:color="auto" w:frame="1"/>
          <w:shd w:val="clear" w:color="auto" w:fill="FFFFFF"/>
          <w:lang w:val="en-US"/>
        </w:rPr>
        <w:t>qua lại giữa chủ và khách ở m</w:t>
      </w:r>
      <w:r w:rsidR="0053187B">
        <w:rPr>
          <w:rFonts w:ascii="Times New Roman" w:hAnsi="Times New Roman" w:cs="Times New Roman"/>
          <w:sz w:val="30"/>
          <w:szCs w:val="30"/>
          <w:bdr w:val="none" w:sz="0" w:space="0" w:color="auto" w:frame="1"/>
          <w:shd w:val="clear" w:color="auto" w:fill="FFFFFF"/>
          <w:lang w:val="en-US"/>
        </w:rPr>
        <w:t>ứ</w:t>
      </w:r>
      <w:r w:rsidRPr="001022C8">
        <w:rPr>
          <w:rFonts w:ascii="Times New Roman" w:hAnsi="Times New Roman" w:cs="Times New Roman"/>
          <w:sz w:val="30"/>
          <w:szCs w:val="30"/>
          <w:bdr w:val="none" w:sz="0" w:space="0" w:color="auto" w:frame="1"/>
          <w:shd w:val="clear" w:color="auto" w:fill="FFFFFF"/>
          <w:lang w:val="en-US"/>
        </w:rPr>
        <w:t>c IP sockets.</w:t>
      </w:r>
    </w:p>
    <w:p w14:paraId="216CF38C" w14:textId="77777777" w:rsidR="0053187B" w:rsidRDefault="001022C8" w:rsidP="0053187B">
      <w:pPr>
        <w:jc w:val="both"/>
        <w:rPr>
          <w:rFonts w:ascii="Times New Roman" w:hAnsi="Times New Roman" w:cs="Times New Roman"/>
          <w:sz w:val="30"/>
          <w:szCs w:val="30"/>
          <w:bdr w:val="none" w:sz="0" w:space="0" w:color="auto" w:frame="1"/>
          <w:shd w:val="clear" w:color="auto" w:fill="FFFFFF"/>
          <w:lang w:val="en-US"/>
        </w:rPr>
      </w:pPr>
      <w:r w:rsidRPr="001022C8">
        <w:rPr>
          <w:rFonts w:ascii="Times New Roman" w:hAnsi="Times New Roman" w:cs="Times New Roman"/>
          <w:sz w:val="30"/>
          <w:szCs w:val="30"/>
          <w:bdr w:val="none" w:sz="0" w:space="0" w:color="auto" w:frame="1"/>
          <w:shd w:val="clear" w:color="auto" w:fill="FFFFFF"/>
          <w:lang w:val="en-US"/>
        </w:rPr>
        <w:t>SSL thực hiện mã hoá,</w:t>
      </w:r>
      <w:r>
        <w:rPr>
          <w:rFonts w:ascii="Times New Roman" w:hAnsi="Times New Roman" w:cs="Times New Roman"/>
          <w:sz w:val="30"/>
          <w:szCs w:val="30"/>
          <w:bdr w:val="none" w:sz="0" w:space="0" w:color="auto" w:frame="1"/>
          <w:shd w:val="clear" w:color="auto" w:fill="FFFFFF"/>
          <w:lang w:val="en-US"/>
        </w:rPr>
        <w:t xml:space="preserve"> </w:t>
      </w:r>
      <w:r w:rsidRPr="001022C8">
        <w:rPr>
          <w:rFonts w:ascii="Times New Roman" w:hAnsi="Times New Roman" w:cs="Times New Roman"/>
          <w:sz w:val="30"/>
          <w:szCs w:val="30"/>
          <w:bdr w:val="none" w:sz="0" w:space="0" w:color="auto" w:frame="1"/>
          <w:shd w:val="clear" w:color="auto" w:fill="FFFFFF"/>
          <w:lang w:val="en-US"/>
        </w:rPr>
        <w:t>xác định quyền và bảo vệ thông tin toàn vẹn khi trao đổi dữ liệu trong một môi</w:t>
      </w:r>
      <w:r>
        <w:rPr>
          <w:rFonts w:ascii="Times New Roman" w:hAnsi="Times New Roman" w:cs="Times New Roman"/>
          <w:sz w:val="30"/>
          <w:szCs w:val="30"/>
          <w:bdr w:val="none" w:sz="0" w:space="0" w:color="auto" w:frame="1"/>
          <w:shd w:val="clear" w:color="auto" w:fill="FFFFFF"/>
          <w:lang w:val="en-US"/>
        </w:rPr>
        <w:t xml:space="preserve"> </w:t>
      </w:r>
      <w:r w:rsidRPr="001022C8">
        <w:rPr>
          <w:rFonts w:ascii="Times New Roman" w:hAnsi="Times New Roman" w:cs="Times New Roman"/>
          <w:sz w:val="30"/>
          <w:szCs w:val="30"/>
          <w:bdr w:val="none" w:sz="0" w:space="0" w:color="auto" w:frame="1"/>
          <w:shd w:val="clear" w:color="auto" w:fill="FFFFFF"/>
          <w:lang w:val="en-US"/>
        </w:rPr>
        <w:t>trường mạng vốn có nhiều người dùng và không an toàn.</w:t>
      </w:r>
    </w:p>
    <w:p w14:paraId="52C6295B" w14:textId="08E056C2" w:rsidR="001022C8" w:rsidRPr="0053187B" w:rsidRDefault="001022C8" w:rsidP="0053187B">
      <w:pPr>
        <w:jc w:val="both"/>
        <w:rPr>
          <w:rFonts w:ascii="Times New Roman" w:hAnsi="Times New Roman" w:cs="Times New Roman"/>
          <w:sz w:val="30"/>
          <w:szCs w:val="30"/>
          <w:bdr w:val="none" w:sz="0" w:space="0" w:color="auto" w:frame="1"/>
          <w:shd w:val="clear" w:color="auto" w:fill="FFFFFF"/>
          <w:lang w:val="en-US"/>
        </w:rPr>
      </w:pPr>
      <w:r w:rsidRPr="001022C8">
        <w:rPr>
          <w:rFonts w:ascii="Times New Roman" w:hAnsi="Times New Roman" w:cs="Times New Roman"/>
          <w:sz w:val="30"/>
          <w:szCs w:val="30"/>
          <w:bdr w:val="none" w:sz="0" w:space="0" w:color="auto" w:frame="1"/>
          <w:shd w:val="clear" w:color="auto" w:fill="FFFFFF"/>
          <w:lang w:val="en-US"/>
        </w:rPr>
        <w:t xml:space="preserve">Hai thành phần chính của </w:t>
      </w:r>
      <w:r>
        <w:rPr>
          <w:rFonts w:ascii="Times New Roman" w:hAnsi="Times New Roman" w:cs="Times New Roman"/>
          <w:sz w:val="30"/>
          <w:szCs w:val="30"/>
          <w:bdr w:val="none" w:sz="0" w:space="0" w:color="auto" w:frame="1"/>
          <w:shd w:val="clear" w:color="auto" w:fill="FFFFFF"/>
          <w:lang w:val="en-US"/>
        </w:rPr>
        <w:t>hệ mã khóa công khai</w:t>
      </w:r>
      <w:r w:rsidRPr="001022C8">
        <w:rPr>
          <w:rFonts w:ascii="Times New Roman" w:hAnsi="Times New Roman" w:cs="Times New Roman"/>
          <w:sz w:val="30"/>
          <w:szCs w:val="30"/>
          <w:bdr w:val="none" w:sz="0" w:space="0" w:color="auto" w:frame="1"/>
          <w:shd w:val="clear" w:color="auto" w:fill="FFFFFF"/>
          <w:lang w:val="en-US"/>
        </w:rPr>
        <w:t xml:space="preserve"> là giao thức bắt tay SSLHP (SSL Handshake protocol) và giao thức lớp ghi SSLRP (SSL Record Layer protocol). SSLHP cho phép server và client thực hiện thoả thuận về</w:t>
      </w:r>
      <w:r>
        <w:rPr>
          <w:rFonts w:ascii="Times New Roman" w:hAnsi="Times New Roman" w:cs="Times New Roman"/>
          <w:sz w:val="30"/>
          <w:szCs w:val="30"/>
          <w:bdr w:val="none" w:sz="0" w:space="0" w:color="auto" w:frame="1"/>
          <w:shd w:val="clear" w:color="auto" w:fill="FFFFFF"/>
          <w:lang w:val="en-US"/>
        </w:rPr>
        <w:t xml:space="preserve"> </w:t>
      </w:r>
      <w:r w:rsidRPr="001022C8">
        <w:rPr>
          <w:rFonts w:ascii="Times New Roman" w:hAnsi="Times New Roman" w:cs="Times New Roman"/>
          <w:sz w:val="30"/>
          <w:szCs w:val="30"/>
          <w:bdr w:val="none" w:sz="0" w:space="0" w:color="auto" w:frame="1"/>
          <w:shd w:val="clear" w:color="auto" w:fill="FFFFFF"/>
          <w:lang w:val="en-US"/>
        </w:rPr>
        <w:t>bộ mã sử dụng, xác nhận lẫn nhau và thiết lập một khoá</w:t>
      </w:r>
      <w:r>
        <w:rPr>
          <w:rFonts w:ascii="Times New Roman" w:hAnsi="Times New Roman" w:cs="Times New Roman"/>
          <w:sz w:val="30"/>
          <w:szCs w:val="30"/>
          <w:bdr w:val="none" w:sz="0" w:space="0" w:color="auto" w:frame="1"/>
          <w:shd w:val="clear" w:color="auto" w:fill="FFFFFF"/>
          <w:lang w:val="en-US"/>
        </w:rPr>
        <w:t xml:space="preserve"> </w:t>
      </w:r>
      <w:r w:rsidRPr="001022C8">
        <w:rPr>
          <w:rFonts w:ascii="Times New Roman" w:hAnsi="Times New Roman" w:cs="Times New Roman"/>
          <w:sz w:val="30"/>
          <w:szCs w:val="30"/>
          <w:bdr w:val="none" w:sz="0" w:space="0" w:color="auto" w:frame="1"/>
          <w:shd w:val="clear" w:color="auto" w:fill="FFFFFF"/>
          <w:lang w:val="en-US"/>
        </w:rPr>
        <w:t>chính chia sẻ (thường sử dụng các thuật toán mã hoá công khai). SSLRP được xuất phát</w:t>
      </w:r>
      <w:r>
        <w:rPr>
          <w:rFonts w:ascii="Times New Roman" w:hAnsi="Times New Roman" w:cs="Times New Roman"/>
          <w:sz w:val="30"/>
          <w:szCs w:val="30"/>
          <w:bdr w:val="none" w:sz="0" w:space="0" w:color="auto" w:frame="1"/>
          <w:shd w:val="clear" w:color="auto" w:fill="FFFFFF"/>
          <w:lang w:val="en-US"/>
        </w:rPr>
        <w:t xml:space="preserve"> </w:t>
      </w:r>
      <w:r w:rsidRPr="001022C8">
        <w:rPr>
          <w:rFonts w:ascii="Times New Roman" w:hAnsi="Times New Roman" w:cs="Times New Roman"/>
          <w:sz w:val="30"/>
          <w:szCs w:val="30"/>
          <w:bdr w:val="none" w:sz="0" w:space="0" w:color="auto" w:frame="1"/>
          <w:shd w:val="clear" w:color="auto" w:fill="FFFFFF"/>
          <w:lang w:val="en-US"/>
        </w:rPr>
        <w:t>từ khoá chính chia sẻ và sử dụng chúng cùng với các thuật toán công khai để mã hoá các dữ</w:t>
      </w:r>
      <w:r>
        <w:rPr>
          <w:rFonts w:ascii="Times New Roman" w:hAnsi="Times New Roman" w:cs="Times New Roman"/>
          <w:sz w:val="30"/>
          <w:szCs w:val="30"/>
          <w:bdr w:val="none" w:sz="0" w:space="0" w:color="auto" w:frame="1"/>
          <w:shd w:val="clear" w:color="auto" w:fill="FFFFFF"/>
          <w:lang w:val="en-US"/>
        </w:rPr>
        <w:t xml:space="preserve"> </w:t>
      </w:r>
      <w:r w:rsidRPr="001022C8">
        <w:rPr>
          <w:rFonts w:ascii="Times New Roman" w:hAnsi="Times New Roman" w:cs="Times New Roman"/>
          <w:sz w:val="30"/>
          <w:szCs w:val="30"/>
          <w:bdr w:val="none" w:sz="0" w:space="0" w:color="auto" w:frame="1"/>
          <w:shd w:val="clear" w:color="auto" w:fill="FFFFFF"/>
          <w:lang w:val="en-US"/>
        </w:rPr>
        <w:t>liệu.</w:t>
      </w:r>
    </w:p>
    <w:p w14:paraId="172D7695" w14:textId="560F6E4E" w:rsidR="001022C8" w:rsidRPr="00C069E2" w:rsidRDefault="001022C8" w:rsidP="00C069E2">
      <w:pPr>
        <w:pStyle w:val="ListParagraph"/>
        <w:numPr>
          <w:ilvl w:val="0"/>
          <w:numId w:val="22"/>
        </w:numPr>
        <w:rPr>
          <w:rFonts w:ascii="Times New Roman" w:hAnsi="Times New Roman" w:cs="Times New Roman"/>
          <w:sz w:val="30"/>
          <w:szCs w:val="30"/>
          <w:lang w:val="en-US"/>
        </w:rPr>
      </w:pPr>
      <w:r w:rsidRPr="00C069E2">
        <w:rPr>
          <w:rFonts w:ascii="Times New Roman" w:hAnsi="Times New Roman" w:cs="Times New Roman"/>
          <w:b/>
          <w:bCs/>
          <w:sz w:val="30"/>
          <w:szCs w:val="30"/>
          <w:bdr w:val="none" w:sz="0" w:space="0" w:color="auto" w:frame="1"/>
          <w:lang w:val="en-US"/>
        </w:rPr>
        <w:t>Quá trình bắt tay đầy đủ dựa vào thuật toán RSA</w:t>
      </w:r>
    </w:p>
    <w:p w14:paraId="400C35BB" w14:textId="77777777" w:rsidR="00C069E2" w:rsidRPr="00C069E2" w:rsidRDefault="001022C8" w:rsidP="0053187B">
      <w:pPr>
        <w:jc w:val="both"/>
        <w:rPr>
          <w:rFonts w:ascii="Times New Roman" w:hAnsi="Times New Roman" w:cs="Times New Roman"/>
          <w:sz w:val="30"/>
          <w:szCs w:val="30"/>
          <w:bdr w:val="none" w:sz="0" w:space="0" w:color="auto" w:frame="1"/>
          <w:shd w:val="clear" w:color="auto" w:fill="FFFFFF"/>
          <w:lang w:val="en-US"/>
        </w:rPr>
      </w:pPr>
      <w:r w:rsidRPr="001022C8">
        <w:rPr>
          <w:rFonts w:ascii="Times New Roman" w:hAnsi="Times New Roman" w:cs="Times New Roman"/>
          <w:lang w:val="en-US"/>
        </w:rPr>
        <w:br/>
      </w:r>
      <w:r w:rsidRPr="00C069E2">
        <w:rPr>
          <w:rFonts w:ascii="Times New Roman" w:hAnsi="Times New Roman" w:cs="Times New Roman"/>
          <w:sz w:val="30"/>
          <w:szCs w:val="30"/>
          <w:bdr w:val="none" w:sz="0" w:space="0" w:color="auto" w:frame="1"/>
          <w:shd w:val="clear" w:color="auto" w:fill="FFFFFF"/>
          <w:lang w:val="en-US"/>
        </w:rPr>
        <w:t>Thuật toán RSA là một thuật toán mã hoá công khai được sử dụng khá rộng rãi.(Thuật toán mã hoá công khai là thuật toán mã hoá sử dụng cặp khoá riêng (private key) và khoá công khai (public key) nhằm hai mục đích: khoá riêng dùng để chứng thực còn khoá công khai được dùng để mã hoá dữ liệ</w:t>
      </w:r>
      <w:r w:rsidR="00C069E2" w:rsidRPr="00C069E2">
        <w:rPr>
          <w:rFonts w:ascii="Times New Roman" w:hAnsi="Times New Roman" w:cs="Times New Roman"/>
          <w:sz w:val="30"/>
          <w:szCs w:val="30"/>
          <w:bdr w:val="none" w:sz="0" w:space="0" w:color="auto" w:frame="1"/>
          <w:shd w:val="clear" w:color="auto" w:fill="FFFFFF"/>
          <w:lang w:val="en-US"/>
        </w:rPr>
        <w:t>u</w:t>
      </w:r>
      <w:r w:rsidRPr="00C069E2">
        <w:rPr>
          <w:rFonts w:ascii="Times New Roman" w:hAnsi="Times New Roman" w:cs="Times New Roman"/>
          <w:sz w:val="30"/>
          <w:szCs w:val="30"/>
          <w:bdr w:val="none" w:sz="0" w:space="0" w:color="auto" w:frame="1"/>
          <w:shd w:val="clear" w:color="auto" w:fill="FFFFFF"/>
          <w:lang w:val="en-US"/>
        </w:rPr>
        <w:t>).</w:t>
      </w:r>
    </w:p>
    <w:p w14:paraId="24D8A11D" w14:textId="79EC19BA" w:rsidR="001022C8" w:rsidRPr="00AA3744" w:rsidRDefault="001022C8" w:rsidP="00AA3744">
      <w:pPr>
        <w:jc w:val="both"/>
        <w:rPr>
          <w:rFonts w:ascii="Times New Roman" w:hAnsi="Times New Roman" w:cs="Times New Roman"/>
          <w:sz w:val="30"/>
          <w:szCs w:val="30"/>
          <w:lang w:val="en-US"/>
        </w:rPr>
      </w:pPr>
      <w:r w:rsidRPr="00C069E2">
        <w:rPr>
          <w:rFonts w:ascii="Times New Roman" w:hAnsi="Times New Roman" w:cs="Times New Roman"/>
          <w:sz w:val="30"/>
          <w:szCs w:val="30"/>
          <w:bdr w:val="none" w:sz="0" w:space="0" w:color="auto" w:frame="1"/>
          <w:lang w:val="en-US"/>
        </w:rPr>
        <w:t>Đầu tiên, client gửi một bản tin ngẫu nhiên tới server để thoả thuận bộ mật mã hoá thông qua việc trao đổi các bản tin ClientHello và ServerHello.Sau đó, server sẽ gửi lại khoá công khai RSA cho client trong bản tin ServerCertificate. Do client cũng có khoá công khai của server; nó sẽ kiểm tra khoá công khai này. Nếu phù hợp, client sẽ dùng chính khoá công khai này để mã hoá một số ngẫu nhiên 48 byte (còn được gọi là premaster). Số sau khi được mã hoá sẽ được gửi kèm bản tin ClientKeyExchange tới server. Server sẽ dùng khoá mật RSA để giải mã bản tin premaster này. Cả hai phía sẽ sử dụng bản tin premaster để tạo ra bản tin master đồng thời với việc trao đổi bản tin</w:t>
      </w:r>
      <w:r w:rsid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lúc đầu trước đó sẽ được dùng để trao đổi khoá mã hoá; vector khởi đầu v</w:t>
      </w:r>
      <w:r w:rsidR="00C069E2">
        <w:rPr>
          <w:rFonts w:ascii="Times New Roman" w:hAnsi="Times New Roman" w:cs="Times New Roman"/>
          <w:sz w:val="30"/>
          <w:szCs w:val="30"/>
          <w:bdr w:val="none" w:sz="0" w:space="0" w:color="auto" w:frame="1"/>
          <w:lang w:val="en-US"/>
        </w:rPr>
        <w:t>à</w:t>
      </w:r>
      <w:r w:rsidRPr="00C069E2">
        <w:rPr>
          <w:rFonts w:ascii="Times New Roman" w:hAnsi="Times New Roman" w:cs="Times New Roman"/>
          <w:sz w:val="30"/>
          <w:szCs w:val="30"/>
          <w:bdr w:val="none" w:sz="0" w:space="0" w:color="auto" w:frame="1"/>
          <w:lang w:val="en-US"/>
        </w:rPr>
        <w:t xml:space="preserve"> khoá MAC (Message Authentication Code) nhằm phục vụ cho mã hoá và chứng thực bởi SSLRP.</w:t>
      </w:r>
    </w:p>
    <w:p w14:paraId="71C22544" w14:textId="3D2D9174" w:rsidR="001022C8" w:rsidRPr="00C069E2" w:rsidRDefault="001022C8" w:rsidP="00C069E2">
      <w:pPr>
        <w:pStyle w:val="ListParagraph"/>
        <w:numPr>
          <w:ilvl w:val="0"/>
          <w:numId w:val="22"/>
        </w:numPr>
        <w:rPr>
          <w:rFonts w:ascii="Times New Roman" w:hAnsi="Times New Roman" w:cs="Times New Roman"/>
          <w:sz w:val="30"/>
          <w:szCs w:val="30"/>
          <w:lang w:val="en-US"/>
        </w:rPr>
      </w:pPr>
      <w:r w:rsidRPr="00C069E2">
        <w:rPr>
          <w:rFonts w:ascii="Times New Roman" w:hAnsi="Times New Roman" w:cs="Times New Roman"/>
          <w:b/>
          <w:bCs/>
          <w:sz w:val="30"/>
          <w:szCs w:val="30"/>
          <w:bdr w:val="none" w:sz="0" w:space="0" w:color="auto" w:frame="1"/>
          <w:lang w:val="en-US"/>
        </w:rPr>
        <w:t>Quá trình bắt tay đầy đủ dựa vào mã hoá ECC</w:t>
      </w:r>
    </w:p>
    <w:p w14:paraId="28C01DE7" w14:textId="77777777" w:rsidR="0053187B" w:rsidRDefault="001022C8" w:rsidP="0053187B">
      <w:pPr>
        <w:jc w:val="both"/>
        <w:rPr>
          <w:rFonts w:ascii="Times New Roman" w:hAnsi="Times New Roman" w:cs="Times New Roman"/>
          <w:sz w:val="30"/>
          <w:szCs w:val="30"/>
          <w:lang w:val="en-US"/>
        </w:rPr>
      </w:pPr>
      <w:r w:rsidRPr="00C069E2">
        <w:rPr>
          <w:rFonts w:ascii="Times New Roman" w:hAnsi="Times New Roman" w:cs="Times New Roman"/>
          <w:sz w:val="30"/>
          <w:szCs w:val="30"/>
          <w:bdr w:val="none" w:sz="0" w:space="0" w:color="auto" w:frame="1"/>
          <w:lang w:val="en-US"/>
        </w:rPr>
        <w:lastRenderedPageBreak/>
        <w:t>Thông qua hai bản tin đầu (được xử lí giống như RSA); client và server thoả thuận bộ khoá mật ECC. Bản tin ServerCertificate</w:t>
      </w:r>
      <w:r w:rsidR="00C069E2" w:rsidRP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chứa khoá ECDH công khai của server được xác nhận bởi một nhà cấp quyền ECDSA. Sau khi đã chứng thực chữ kí</w:t>
      </w:r>
      <w:r w:rsid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ECDSA, client sẽ chuyển khoá chung ECDH của nó tới server thông qua bản tin ClientKeyExchange. Tiếp theo, mỗi bên</w:t>
      </w:r>
      <w:r w:rsid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lại sử dụng khoá riêng ECDH</w:t>
      </w:r>
      <w:r w:rsid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của chính nó và khoá</w:t>
      </w:r>
      <w:r w:rsid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chung của bên kia để thực hiện mã hoá và giải mã ECDH và đạt đến việc chia sẻ một khoá</w:t>
      </w:r>
      <w:r w:rsid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mật premaster secret. Việc kế thừa khoá mật chính và khoá đối xứng không thay đổi</w:t>
      </w:r>
      <w:r w:rsidR="00C069E2">
        <w:rPr>
          <w:rFonts w:ascii="Times New Roman" w:hAnsi="Times New Roman" w:cs="Times New Roman"/>
          <w:sz w:val="30"/>
          <w:szCs w:val="30"/>
          <w:bdr w:val="none" w:sz="0" w:space="0" w:color="auto" w:frame="1"/>
          <w:lang w:val="en-US"/>
        </w:rPr>
        <w:t xml:space="preserve"> </w:t>
      </w:r>
      <w:r w:rsidRPr="00C069E2">
        <w:rPr>
          <w:rFonts w:ascii="Times New Roman" w:hAnsi="Times New Roman" w:cs="Times New Roman"/>
          <w:sz w:val="30"/>
          <w:szCs w:val="30"/>
          <w:bdr w:val="none" w:sz="0" w:space="0" w:color="auto" w:frame="1"/>
          <w:lang w:val="en-US"/>
        </w:rPr>
        <w:t>so với RSA.</w:t>
      </w:r>
    </w:p>
    <w:p w14:paraId="1E3E27B6" w14:textId="4FD76398" w:rsidR="001022C8" w:rsidRPr="0053187B" w:rsidRDefault="001022C8" w:rsidP="0053187B">
      <w:pPr>
        <w:pStyle w:val="ListParagraph"/>
        <w:numPr>
          <w:ilvl w:val="0"/>
          <w:numId w:val="22"/>
        </w:numPr>
        <w:rPr>
          <w:rFonts w:ascii="Times New Roman" w:hAnsi="Times New Roman" w:cs="Times New Roman"/>
          <w:sz w:val="30"/>
          <w:szCs w:val="30"/>
          <w:lang w:val="en-US"/>
        </w:rPr>
      </w:pPr>
      <w:r w:rsidRPr="0053187B">
        <w:rPr>
          <w:rFonts w:ascii="Times New Roman" w:hAnsi="Times New Roman" w:cs="Times New Roman"/>
          <w:b/>
          <w:bCs/>
          <w:sz w:val="30"/>
          <w:szCs w:val="30"/>
          <w:bdr w:val="none" w:sz="0" w:space="0" w:color="auto" w:frame="1"/>
          <w:lang w:val="en-US"/>
        </w:rPr>
        <w:t>Mã hóa công khai trong SSL trong hai chế độ</w:t>
      </w:r>
    </w:p>
    <w:p w14:paraId="5186391F" w14:textId="18813D9D" w:rsidR="001022C8" w:rsidRPr="0053187B" w:rsidRDefault="001022C8" w:rsidP="0053187B">
      <w:pPr>
        <w:jc w:val="both"/>
        <w:rPr>
          <w:rFonts w:ascii="Times New Roman" w:hAnsi="Times New Roman" w:cs="Times New Roman"/>
          <w:sz w:val="30"/>
          <w:szCs w:val="30"/>
          <w:lang w:val="en-US"/>
        </w:rPr>
      </w:pPr>
      <w:r w:rsidRPr="0053187B">
        <w:rPr>
          <w:rFonts w:ascii="Times New Roman" w:hAnsi="Times New Roman" w:cs="Times New Roman"/>
          <w:sz w:val="30"/>
          <w:szCs w:val="30"/>
          <w:bdr w:val="none" w:sz="0" w:space="0" w:color="auto" w:frame="1"/>
          <w:shd w:val="clear" w:color="auto" w:fill="FFFFFF"/>
          <w:lang w:val="en-US"/>
        </w:rPr>
        <w:t>Hoạt động mã hoá công khai trong SSL được thực hiện bởi một client và server trong</w:t>
      </w:r>
      <w:r w:rsidR="00C069E2" w:rsidRPr="0053187B">
        <w:rPr>
          <w:rFonts w:ascii="Times New Roman" w:hAnsi="Times New Roman" w:cs="Times New Roman"/>
          <w:sz w:val="30"/>
          <w:szCs w:val="30"/>
          <w:bdr w:val="none" w:sz="0" w:space="0" w:color="auto" w:frame="1"/>
          <w:shd w:val="clear" w:color="auto" w:fill="FFFFFF"/>
          <w:lang w:val="en-US"/>
        </w:rPr>
        <w:t xml:space="preserve"> </w:t>
      </w:r>
      <w:r w:rsidRPr="0053187B">
        <w:rPr>
          <w:rFonts w:ascii="Times New Roman" w:hAnsi="Times New Roman" w:cs="Times New Roman"/>
          <w:sz w:val="30"/>
          <w:szCs w:val="30"/>
          <w:bdr w:val="none" w:sz="0" w:space="0" w:color="auto" w:frame="1"/>
          <w:shd w:val="clear" w:color="auto" w:fill="FFFFFF"/>
          <w:lang w:val="en-US"/>
        </w:rPr>
        <w:t>các chế độ khác nhau của quá trình bắt tay SSL như sau:</w:t>
      </w:r>
    </w:p>
    <w:p w14:paraId="254A4975" w14:textId="03EDF0E4" w:rsidR="001022C8" w:rsidRPr="0053187B" w:rsidRDefault="001022C8" w:rsidP="0053187B">
      <w:pPr>
        <w:pStyle w:val="ListParagraph"/>
        <w:numPr>
          <w:ilvl w:val="0"/>
          <w:numId w:val="23"/>
        </w:numPr>
        <w:jc w:val="both"/>
        <w:rPr>
          <w:rFonts w:ascii="Times New Roman" w:hAnsi="Times New Roman" w:cs="Times New Roman"/>
          <w:sz w:val="30"/>
          <w:szCs w:val="30"/>
          <w:lang w:val="en-US"/>
        </w:rPr>
      </w:pPr>
      <w:r w:rsidRPr="0053187B">
        <w:rPr>
          <w:rFonts w:ascii="Times New Roman" w:hAnsi="Times New Roman" w:cs="Times New Roman"/>
          <w:sz w:val="30"/>
          <w:szCs w:val="30"/>
          <w:bdr w:val="none" w:sz="0" w:space="0" w:color="auto" w:frame="1"/>
          <w:lang w:val="en-US"/>
        </w:rPr>
        <w:t>Bắt tay dựa vào RSA: client thực</w:t>
      </w:r>
      <w:r w:rsidR="0053187B">
        <w:rPr>
          <w:rFonts w:ascii="Times New Roman" w:hAnsi="Times New Roman" w:cs="Times New Roman"/>
          <w:sz w:val="30"/>
          <w:szCs w:val="30"/>
          <w:bdr w:val="none" w:sz="0" w:space="0" w:color="auto" w:frame="1"/>
          <w:lang w:val="en-US"/>
        </w:rPr>
        <w:t xml:space="preserve"> </w:t>
      </w:r>
      <w:r w:rsidRPr="0053187B">
        <w:rPr>
          <w:rFonts w:ascii="Times New Roman" w:hAnsi="Times New Roman" w:cs="Times New Roman"/>
          <w:sz w:val="30"/>
          <w:szCs w:val="30"/>
          <w:bdr w:val="none" w:sz="0" w:space="0" w:color="auto" w:frame="1"/>
          <w:lang w:val="en-US"/>
        </w:rPr>
        <w:t>hiện hai hoạt động mã hoá công khai: một để kiểm chứng việc chứng</w:t>
      </w:r>
      <w:r w:rsidR="0053187B">
        <w:rPr>
          <w:rFonts w:ascii="Times New Roman" w:hAnsi="Times New Roman" w:cs="Times New Roman"/>
          <w:sz w:val="30"/>
          <w:szCs w:val="30"/>
          <w:bdr w:val="none" w:sz="0" w:space="0" w:color="auto" w:frame="1"/>
          <w:lang w:val="en-US"/>
        </w:rPr>
        <w:t xml:space="preserve"> </w:t>
      </w:r>
      <w:r w:rsidRPr="0053187B">
        <w:rPr>
          <w:rFonts w:ascii="Times New Roman" w:hAnsi="Times New Roman" w:cs="Times New Roman"/>
          <w:sz w:val="30"/>
          <w:szCs w:val="30"/>
          <w:bdr w:val="none" w:sz="0" w:space="0" w:color="auto" w:frame="1"/>
          <w:lang w:val="en-US"/>
        </w:rPr>
        <w:t>thực của server và một để mã hoá các khoá mật premaster với khoá công</w:t>
      </w:r>
      <w:r w:rsidR="0053187B">
        <w:rPr>
          <w:rFonts w:ascii="Times New Roman" w:hAnsi="Times New Roman" w:cs="Times New Roman"/>
          <w:sz w:val="30"/>
          <w:szCs w:val="30"/>
          <w:bdr w:val="none" w:sz="0" w:space="0" w:color="auto" w:frame="1"/>
          <w:lang w:val="en-US"/>
        </w:rPr>
        <w:t xml:space="preserve"> </w:t>
      </w:r>
      <w:r w:rsidRPr="0053187B">
        <w:rPr>
          <w:rFonts w:ascii="Times New Roman" w:hAnsi="Times New Roman" w:cs="Times New Roman"/>
          <w:sz w:val="30"/>
          <w:szCs w:val="30"/>
          <w:bdr w:val="none" w:sz="0" w:space="0" w:color="auto" w:frame="1"/>
          <w:lang w:val="en-US"/>
        </w:rPr>
        <w:t>khai của server. Server thực hiện một hoạt động với khoá mật RSA để giải mã bản tin ClientKeyExchange và khôi phục lại premaster.</w:t>
      </w:r>
    </w:p>
    <w:p w14:paraId="0B588A21" w14:textId="1F4A320E" w:rsidR="001022C8" w:rsidRPr="0053187B" w:rsidRDefault="001022C8" w:rsidP="0053187B">
      <w:pPr>
        <w:pStyle w:val="ListParagraph"/>
        <w:numPr>
          <w:ilvl w:val="0"/>
          <w:numId w:val="23"/>
        </w:numPr>
        <w:jc w:val="both"/>
        <w:rPr>
          <w:rFonts w:ascii="Times New Roman" w:hAnsi="Times New Roman" w:cs="Times New Roman"/>
          <w:sz w:val="30"/>
          <w:szCs w:val="30"/>
          <w:lang w:val="en-US"/>
        </w:rPr>
      </w:pPr>
      <w:r w:rsidRPr="0053187B">
        <w:rPr>
          <w:rFonts w:ascii="Times New Roman" w:hAnsi="Times New Roman" w:cs="Times New Roman"/>
          <w:sz w:val="30"/>
          <w:szCs w:val="30"/>
          <w:bdr w:val="none" w:sz="0" w:space="0" w:color="auto" w:frame="1"/>
          <w:lang w:val="en-US"/>
        </w:rPr>
        <w:t>Bắt tay dựa vào ECDH-ECDSA: client thực hiện chứng thực ECDSA để kiểm chứng lại chứng thực của server và sau đó thực hiện ECDH bằng việc sử dụng khoá riêng ECDH và khoá chung ECDH của server để tính ra premaster chia sẻ. Tất cả các server cần thực hiện cùng một hoạt động ECDH để thu được mã mật tương ứng.</w:t>
      </w:r>
    </w:p>
    <w:p w14:paraId="61B929CB" w14:textId="77777777" w:rsidR="0053187B" w:rsidRPr="0053187B" w:rsidRDefault="001022C8" w:rsidP="0053187B">
      <w:pPr>
        <w:pStyle w:val="ListParagraph"/>
        <w:numPr>
          <w:ilvl w:val="0"/>
          <w:numId w:val="22"/>
        </w:numPr>
        <w:rPr>
          <w:rFonts w:ascii="Times New Roman" w:hAnsi="Times New Roman" w:cs="Times New Roman"/>
          <w:color w:val="0000FF"/>
          <w:sz w:val="30"/>
          <w:szCs w:val="30"/>
          <w:lang w:val="en-US"/>
        </w:rPr>
      </w:pPr>
      <w:r w:rsidRPr="0053187B">
        <w:rPr>
          <w:rFonts w:ascii="Times New Roman" w:hAnsi="Times New Roman" w:cs="Times New Roman"/>
          <w:b/>
          <w:bCs/>
          <w:sz w:val="30"/>
          <w:szCs w:val="30"/>
          <w:bdr w:val="none" w:sz="0" w:space="0" w:color="auto" w:frame="1"/>
          <w:lang w:val="en-US"/>
        </w:rPr>
        <w:t>So sánh</w:t>
      </w:r>
    </w:p>
    <w:p w14:paraId="4E2F1216" w14:textId="71A3E3E9" w:rsidR="001022C8" w:rsidRDefault="001022C8" w:rsidP="0053187B">
      <w:pPr>
        <w:jc w:val="both"/>
        <w:rPr>
          <w:rFonts w:ascii="Times New Roman" w:hAnsi="Times New Roman" w:cs="Times New Roman"/>
          <w:sz w:val="30"/>
          <w:szCs w:val="30"/>
          <w:bdr w:val="none" w:sz="0" w:space="0" w:color="auto" w:frame="1"/>
          <w:shd w:val="clear" w:color="auto" w:fill="FFFFFF"/>
          <w:lang w:val="en-US"/>
        </w:rPr>
      </w:pPr>
      <w:r w:rsidRPr="0053187B">
        <w:rPr>
          <w:rFonts w:ascii="Times New Roman" w:hAnsi="Times New Roman" w:cs="Times New Roman"/>
          <w:sz w:val="30"/>
          <w:szCs w:val="30"/>
          <w:bdr w:val="none" w:sz="0" w:space="0" w:color="auto" w:frame="1"/>
          <w:shd w:val="clear" w:color="auto" w:fill="FFFFFF"/>
          <w:lang w:val="en-US"/>
        </w:rPr>
        <w:t>Để thực hiện việc so sánh việc sử dụng RSA và ECC trong quá trình bắt tay của SSL, người ta sử dụng hai bộ mã khác nhau TLS_RSA_WITH_RC4_128_</w:t>
      </w:r>
      <w:r w:rsidR="0053187B">
        <w:rPr>
          <w:rFonts w:ascii="Times New Roman" w:hAnsi="Times New Roman" w:cs="Times New Roman"/>
          <w:sz w:val="30"/>
          <w:szCs w:val="30"/>
          <w:bdr w:val="none" w:sz="0" w:space="0" w:color="auto" w:frame="1"/>
          <w:shd w:val="clear" w:color="auto" w:fill="FFFFFF"/>
          <w:lang w:val="en-US"/>
        </w:rPr>
        <w:t xml:space="preserve"> </w:t>
      </w:r>
      <w:r w:rsidRPr="0053187B">
        <w:rPr>
          <w:rFonts w:ascii="Times New Roman" w:hAnsi="Times New Roman" w:cs="Times New Roman"/>
          <w:sz w:val="30"/>
          <w:szCs w:val="30"/>
          <w:bdr w:val="none" w:sz="0" w:space="0" w:color="auto" w:frame="1"/>
          <w:shd w:val="clear" w:color="auto" w:fill="FFFFFF"/>
          <w:lang w:val="en-US"/>
        </w:rPr>
        <w:t>SHA và TLS_ECDH_ECDSA_WITH_RC4_128_SHA. Với mỗi bộ mã người ta sử dụng ba cấp độ an ninh khác nhau. Đối với RSA người ta sử dụng khoá có độ dài 1024 bit, 1536 bit và 1048 bit, Với ECC sử dụng khoá có độ dài 160 bit, 192 bit và 224 bit. Người ta sử dụng một công cụ để thực hiện nhiều phiên giao dịch đồng thời một lúc nhằm đo hai thông số trên một server.</w:t>
      </w:r>
      <w:r w:rsidRPr="0053187B">
        <w:rPr>
          <w:rFonts w:ascii="Times New Roman" w:hAnsi="Times New Roman" w:cs="Times New Roman"/>
          <w:sz w:val="30"/>
          <w:szCs w:val="30"/>
          <w:bdr w:val="none" w:sz="0" w:space="0" w:color="auto" w:frame="1"/>
          <w:shd w:val="clear" w:color="auto" w:fill="FFFFFF"/>
          <w:lang w:val="en-US"/>
        </w:rPr>
        <w:br/>
        <w:t>Và kết quả được thể hiện ở bảng 1.</w:t>
      </w:r>
    </w:p>
    <w:p w14:paraId="376B5EDA" w14:textId="2D2298C1" w:rsidR="00AA3744" w:rsidRDefault="00AA3744" w:rsidP="0053187B">
      <w:pPr>
        <w:jc w:val="both"/>
        <w:rPr>
          <w:rFonts w:ascii="Times New Roman" w:hAnsi="Times New Roman" w:cs="Times New Roman"/>
          <w:sz w:val="30"/>
          <w:szCs w:val="30"/>
          <w:bdr w:val="none" w:sz="0" w:space="0" w:color="auto" w:frame="1"/>
          <w:shd w:val="clear" w:color="auto" w:fill="FFFFFF"/>
          <w:lang w:val="en-US"/>
        </w:rPr>
      </w:pPr>
    </w:p>
    <w:p w14:paraId="234AE980" w14:textId="77777777" w:rsidR="00AA3744" w:rsidRPr="0053187B" w:rsidRDefault="00AA3744" w:rsidP="0053187B">
      <w:pPr>
        <w:jc w:val="both"/>
        <w:rPr>
          <w:rFonts w:ascii="Times New Roman" w:hAnsi="Times New Roman" w:cs="Times New Roman"/>
          <w:color w:val="0000FF"/>
          <w:sz w:val="30"/>
          <w:szCs w:val="30"/>
          <w:lang w:val="en-US"/>
        </w:rPr>
      </w:pPr>
    </w:p>
    <w:p w14:paraId="6A032ACD" w14:textId="2E895B0C"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i/>
          <w:iCs/>
          <w:sz w:val="30"/>
          <w:szCs w:val="30"/>
          <w:bdr w:val="none" w:sz="0" w:space="0" w:color="auto" w:frame="1"/>
          <w:lang w:val="en-US"/>
        </w:rPr>
        <w:lastRenderedPageBreak/>
        <w:t>Bảng 1: So sánh sử dụng RSA và ECC trong quá trình bắt tay của SSL</w:t>
      </w:r>
    </w:p>
    <w:tbl>
      <w:tblPr>
        <w:tblW w:w="9000" w:type="dxa"/>
        <w:jc w:val="center"/>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2394"/>
        <w:gridCol w:w="1076"/>
        <w:gridCol w:w="1126"/>
        <w:gridCol w:w="1076"/>
        <w:gridCol w:w="1126"/>
        <w:gridCol w:w="1076"/>
        <w:gridCol w:w="1126"/>
      </w:tblGrid>
      <w:tr w:rsidR="001022C8" w:rsidRPr="0053187B" w14:paraId="45280A72" w14:textId="77777777" w:rsidTr="001022C8">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168DFCC7" w14:textId="77777777" w:rsidR="001022C8" w:rsidRPr="0053187B" w:rsidRDefault="001022C8" w:rsidP="001022C8">
            <w:pPr>
              <w:rPr>
                <w:rFonts w:ascii="Times New Roman" w:hAnsi="Times New Roman" w:cs="Times New Roman"/>
                <w:sz w:val="30"/>
                <w:szCs w:val="30"/>
                <w:lang w:val="en-US"/>
              </w:rPr>
            </w:pP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0270CE6"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b/>
                <w:bCs/>
                <w:sz w:val="30"/>
                <w:szCs w:val="30"/>
                <w:lang w:val="en-US"/>
              </w:rPr>
              <w:t>ECC-160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5526ACA5"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b/>
                <w:bCs/>
                <w:sz w:val="30"/>
                <w:szCs w:val="30"/>
                <w:lang w:val="en-US"/>
              </w:rPr>
              <w:t>RSA-1024</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7BA0EA8"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b/>
                <w:bCs/>
                <w:sz w:val="30"/>
                <w:szCs w:val="30"/>
                <w:lang w:val="en-US"/>
              </w:rPr>
              <w:t>ECC-192</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7D11F45"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b/>
                <w:bCs/>
                <w:sz w:val="30"/>
                <w:szCs w:val="30"/>
                <w:lang w:val="en-US"/>
              </w:rPr>
              <w:t>RSA-1536</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CA9648C"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b/>
                <w:bCs/>
                <w:sz w:val="30"/>
                <w:szCs w:val="30"/>
                <w:lang w:val="en-US"/>
              </w:rPr>
              <w:t>ECC-224</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9831777"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b/>
                <w:bCs/>
                <w:sz w:val="30"/>
                <w:szCs w:val="30"/>
                <w:lang w:val="en-US"/>
              </w:rPr>
              <w:t>RSA-2048</w:t>
            </w:r>
          </w:p>
        </w:tc>
      </w:tr>
      <w:tr w:rsidR="001022C8" w:rsidRPr="0053187B" w14:paraId="5CCAC6CF" w14:textId="77777777" w:rsidTr="001022C8">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C258591"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Thời gian(ms)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681D076"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3.69</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D270EF8"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8.75</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E75FA3D"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3.87</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1F0DCE34"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27.47</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FAC64C6"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5.12</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3A2EF7F"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56.18</w:t>
            </w:r>
          </w:p>
        </w:tc>
      </w:tr>
      <w:tr w:rsidR="001022C8" w:rsidRPr="0053187B" w14:paraId="2CCD79BD" w14:textId="77777777" w:rsidTr="001022C8">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A39CDB6" w14:textId="7293BCE3"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Số lệnh thực hiện / 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695A924"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271.3</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686A4BD"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114.3</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66ADE9F"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258.1</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CEB4C41"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36.4</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19D9594B"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195.5</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42435981"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17.8</w:t>
            </w:r>
          </w:p>
        </w:tc>
      </w:tr>
      <w:tr w:rsidR="001022C8" w:rsidRPr="0053187B" w14:paraId="5F8E5016" w14:textId="77777777" w:rsidTr="001022C8">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1C41343" w14:textId="3FF9D4C0"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So sánh thời gian thực hiện</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3A23D5BF"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2.4:1</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0BCBC327"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7.1:1</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30A5C94"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11:1</w:t>
            </w:r>
          </w:p>
        </w:tc>
      </w:tr>
      <w:tr w:rsidR="001022C8" w:rsidRPr="0053187B" w14:paraId="406B57E3" w14:textId="77777777" w:rsidTr="001022C8">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1A35047"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So sánh độ dài khoá</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214BB067"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1:6.4</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6FBB1597"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1:8</w:t>
            </w:r>
          </w:p>
        </w:tc>
        <w:tc>
          <w:tcPr>
            <w:tcW w:w="0" w:type="auto"/>
            <w:gridSpan w:val="2"/>
            <w:tcBorders>
              <w:top w:val="outset" w:sz="6" w:space="0" w:color="000000"/>
              <w:left w:val="outset" w:sz="6" w:space="0" w:color="000000"/>
              <w:bottom w:val="outset" w:sz="6" w:space="0" w:color="000000"/>
              <w:right w:val="outset" w:sz="6" w:space="0" w:color="000000"/>
            </w:tcBorders>
            <w:shd w:val="clear" w:color="auto" w:fill="auto"/>
            <w:vAlign w:val="center"/>
            <w:hideMark/>
          </w:tcPr>
          <w:p w14:paraId="77382834" w14:textId="77777777" w:rsidR="001022C8" w:rsidRPr="0053187B" w:rsidRDefault="001022C8" w:rsidP="001022C8">
            <w:pPr>
              <w:rPr>
                <w:rFonts w:ascii="Times New Roman" w:hAnsi="Times New Roman" w:cs="Times New Roman"/>
                <w:sz w:val="30"/>
                <w:szCs w:val="30"/>
                <w:lang w:val="en-US"/>
              </w:rPr>
            </w:pPr>
            <w:r w:rsidRPr="0053187B">
              <w:rPr>
                <w:rFonts w:ascii="Times New Roman" w:hAnsi="Times New Roman" w:cs="Times New Roman"/>
                <w:sz w:val="30"/>
                <w:szCs w:val="30"/>
                <w:lang w:val="en-US"/>
              </w:rPr>
              <w:t>1:9.1</w:t>
            </w:r>
          </w:p>
        </w:tc>
      </w:tr>
    </w:tbl>
    <w:p w14:paraId="7C636020" w14:textId="3B6A704E" w:rsidR="0053187B" w:rsidRDefault="001022C8" w:rsidP="001022C8">
      <w:pPr>
        <w:pStyle w:val="ListParagraph"/>
        <w:numPr>
          <w:ilvl w:val="0"/>
          <w:numId w:val="22"/>
        </w:numPr>
        <w:rPr>
          <w:rFonts w:ascii="Times New Roman" w:hAnsi="Times New Roman" w:cs="Times New Roman"/>
          <w:b/>
          <w:bCs/>
          <w:sz w:val="30"/>
          <w:szCs w:val="30"/>
          <w:bdr w:val="none" w:sz="0" w:space="0" w:color="auto" w:frame="1"/>
          <w:lang w:val="en-US"/>
        </w:rPr>
      </w:pPr>
      <w:r w:rsidRPr="0053187B">
        <w:rPr>
          <w:rFonts w:ascii="Times New Roman" w:hAnsi="Times New Roman" w:cs="Times New Roman"/>
          <w:b/>
          <w:bCs/>
          <w:sz w:val="30"/>
          <w:szCs w:val="30"/>
          <w:bdr w:val="none" w:sz="0" w:space="0" w:color="auto" w:frame="1"/>
          <w:lang w:val="en-US"/>
        </w:rPr>
        <w:t>Kết luậ</w:t>
      </w:r>
      <w:r w:rsidR="0053187B">
        <w:rPr>
          <w:rFonts w:ascii="Times New Roman" w:hAnsi="Times New Roman" w:cs="Times New Roman"/>
          <w:b/>
          <w:bCs/>
          <w:sz w:val="30"/>
          <w:szCs w:val="30"/>
          <w:bdr w:val="none" w:sz="0" w:space="0" w:color="auto" w:frame="1"/>
          <w:lang w:val="en-US"/>
        </w:rPr>
        <w:t>n</w:t>
      </w:r>
    </w:p>
    <w:p w14:paraId="2EC791B4" w14:textId="558122D5" w:rsidR="001022C8" w:rsidRPr="0053187B" w:rsidRDefault="0053187B" w:rsidP="0053187B">
      <w:pPr>
        <w:jc w:val="both"/>
        <w:rPr>
          <w:rFonts w:ascii="Times New Roman" w:hAnsi="Times New Roman" w:cs="Times New Roman"/>
          <w:b/>
          <w:bCs/>
          <w:sz w:val="30"/>
          <w:szCs w:val="30"/>
          <w:bdr w:val="none" w:sz="0" w:space="0" w:color="auto" w:frame="1"/>
          <w:lang w:val="en-US"/>
        </w:rPr>
      </w:pPr>
      <w:r>
        <w:rPr>
          <w:rFonts w:ascii="Times New Roman" w:hAnsi="Times New Roman" w:cs="Times New Roman"/>
          <w:sz w:val="30"/>
          <w:szCs w:val="30"/>
          <w:bdr w:val="none" w:sz="0" w:space="0" w:color="auto" w:frame="1"/>
          <w:lang w:val="en-US"/>
        </w:rPr>
        <w:t>Ta có thể nhận thấy rằng ECC mang lại hiệu quả hơn hẳn so với RSA trên những phương diện như: tốc độ, khả năng tính toán, dải thông đường truyền, hiệu quả lưu trữ,… Các ưu thế trên của ECC có thể phát huy mạnh trong các ứng dụng mà đường truyền, khả năng tính toán, tốc độ hay lưu trữ bị hạn chế. Điều đó chứng tỏ rẳng trong một vài năm tới có thể ECC sẽ là giải thuật trao đổi khóa phổ biến nhất trong thời gian dài.</w:t>
      </w:r>
    </w:p>
    <w:p w14:paraId="18B44DC6" w14:textId="3354D66E" w:rsidR="001022C8" w:rsidRPr="0053187B" w:rsidRDefault="001022C8" w:rsidP="001022C8">
      <w:pPr>
        <w:rPr>
          <w:rFonts w:ascii="Times New Roman" w:hAnsi="Times New Roman" w:cs="Times New Roman"/>
          <w:sz w:val="30"/>
          <w:szCs w:val="30"/>
        </w:rPr>
      </w:pPr>
    </w:p>
    <w:sectPr w:rsidR="001022C8" w:rsidRPr="005318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F3253" w14:textId="77777777" w:rsidR="00FB38F0" w:rsidRDefault="00FB38F0" w:rsidP="00C020C1">
      <w:pPr>
        <w:spacing w:after="0" w:line="240" w:lineRule="auto"/>
      </w:pPr>
      <w:r>
        <w:separator/>
      </w:r>
    </w:p>
  </w:endnote>
  <w:endnote w:type="continuationSeparator" w:id="0">
    <w:p w14:paraId="1C827B41" w14:textId="77777777" w:rsidR="00FB38F0" w:rsidRDefault="00FB38F0" w:rsidP="00C0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5BE65" w14:textId="77777777" w:rsidR="00FB38F0" w:rsidRDefault="00FB38F0" w:rsidP="00C020C1">
      <w:pPr>
        <w:spacing w:after="0" w:line="240" w:lineRule="auto"/>
      </w:pPr>
      <w:r>
        <w:separator/>
      </w:r>
    </w:p>
  </w:footnote>
  <w:footnote w:type="continuationSeparator" w:id="0">
    <w:p w14:paraId="7C92F858" w14:textId="77777777" w:rsidR="00FB38F0" w:rsidRDefault="00FB38F0" w:rsidP="00C02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4456"/>
    <w:multiLevelType w:val="hybridMultilevel"/>
    <w:tmpl w:val="E618C4C0"/>
    <w:lvl w:ilvl="0" w:tplc="24BEE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2CFB"/>
    <w:multiLevelType w:val="hybridMultilevel"/>
    <w:tmpl w:val="C3B0BE4C"/>
    <w:lvl w:ilvl="0" w:tplc="54A25D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94469"/>
    <w:multiLevelType w:val="hybridMultilevel"/>
    <w:tmpl w:val="9D8C7EE4"/>
    <w:lvl w:ilvl="0" w:tplc="2200B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3F68"/>
    <w:multiLevelType w:val="hybridMultilevel"/>
    <w:tmpl w:val="5C465A3A"/>
    <w:lvl w:ilvl="0" w:tplc="6232A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212B2"/>
    <w:multiLevelType w:val="multilevel"/>
    <w:tmpl w:val="C69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C19C2"/>
    <w:multiLevelType w:val="hybridMultilevel"/>
    <w:tmpl w:val="DD825B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723C9"/>
    <w:multiLevelType w:val="hybridMultilevel"/>
    <w:tmpl w:val="353EE08E"/>
    <w:lvl w:ilvl="0" w:tplc="53AA3640">
      <w:start w:val="1"/>
      <w:numFmt w:val="upperRoman"/>
      <w:lvlText w:val="%1)"/>
      <w:lvlJc w:val="left"/>
      <w:pPr>
        <w:ind w:left="1080"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053B5"/>
    <w:multiLevelType w:val="hybridMultilevel"/>
    <w:tmpl w:val="164A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6430"/>
    <w:multiLevelType w:val="hybridMultilevel"/>
    <w:tmpl w:val="C2D4F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401DA"/>
    <w:multiLevelType w:val="hybridMultilevel"/>
    <w:tmpl w:val="D3CA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65F7F"/>
    <w:multiLevelType w:val="hybridMultilevel"/>
    <w:tmpl w:val="D1949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A2E4A"/>
    <w:multiLevelType w:val="hybridMultilevel"/>
    <w:tmpl w:val="B62430BE"/>
    <w:lvl w:ilvl="0" w:tplc="0EAAE65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37179C"/>
    <w:multiLevelType w:val="hybridMultilevel"/>
    <w:tmpl w:val="EE6E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939A0"/>
    <w:multiLevelType w:val="hybridMultilevel"/>
    <w:tmpl w:val="61A0C15A"/>
    <w:lvl w:ilvl="0" w:tplc="0408F6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231F2"/>
    <w:multiLevelType w:val="hybridMultilevel"/>
    <w:tmpl w:val="92B2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954C6"/>
    <w:multiLevelType w:val="hybridMultilevel"/>
    <w:tmpl w:val="5AE44CE6"/>
    <w:lvl w:ilvl="0" w:tplc="59CAF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244EA0"/>
    <w:multiLevelType w:val="hybridMultilevel"/>
    <w:tmpl w:val="022EF04A"/>
    <w:lvl w:ilvl="0" w:tplc="BF98D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733C6"/>
    <w:multiLevelType w:val="hybridMultilevel"/>
    <w:tmpl w:val="FA7ACE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441221"/>
    <w:multiLevelType w:val="multilevel"/>
    <w:tmpl w:val="7D54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B7977"/>
    <w:multiLevelType w:val="hybridMultilevel"/>
    <w:tmpl w:val="5C7A4A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943E2"/>
    <w:multiLevelType w:val="hybridMultilevel"/>
    <w:tmpl w:val="CC9CF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42423"/>
    <w:multiLevelType w:val="hybridMultilevel"/>
    <w:tmpl w:val="92AC6344"/>
    <w:lvl w:ilvl="0" w:tplc="8FF649C0">
      <w:start w:val="1"/>
      <w:numFmt w:val="upperLetter"/>
      <w:lvlText w:val="Chương %1."/>
      <w:lvlJc w:val="right"/>
      <w:pPr>
        <w:ind w:left="7020" w:hanging="360"/>
      </w:pPr>
      <w:rPr>
        <w:rFonts w:hint="default"/>
        <w:b/>
        <w:bCs/>
      </w:r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22" w15:restartNumberingAfterBreak="0">
    <w:nsid w:val="758D6B56"/>
    <w:multiLevelType w:val="hybridMultilevel"/>
    <w:tmpl w:val="01DEF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7"/>
  </w:num>
  <w:num w:numId="4">
    <w:abstractNumId w:val="7"/>
  </w:num>
  <w:num w:numId="5">
    <w:abstractNumId w:val="5"/>
  </w:num>
  <w:num w:numId="6">
    <w:abstractNumId w:val="22"/>
  </w:num>
  <w:num w:numId="7">
    <w:abstractNumId w:val="14"/>
  </w:num>
  <w:num w:numId="8">
    <w:abstractNumId w:val="21"/>
  </w:num>
  <w:num w:numId="9">
    <w:abstractNumId w:val="13"/>
  </w:num>
  <w:num w:numId="10">
    <w:abstractNumId w:val="20"/>
  </w:num>
  <w:num w:numId="11">
    <w:abstractNumId w:val="15"/>
  </w:num>
  <w:num w:numId="12">
    <w:abstractNumId w:val="0"/>
  </w:num>
  <w:num w:numId="13">
    <w:abstractNumId w:val="2"/>
  </w:num>
  <w:num w:numId="14">
    <w:abstractNumId w:val="11"/>
  </w:num>
  <w:num w:numId="15">
    <w:abstractNumId w:val="19"/>
  </w:num>
  <w:num w:numId="16">
    <w:abstractNumId w:val="1"/>
  </w:num>
  <w:num w:numId="17">
    <w:abstractNumId w:val="10"/>
  </w:num>
  <w:num w:numId="18">
    <w:abstractNumId w:val="16"/>
  </w:num>
  <w:num w:numId="19">
    <w:abstractNumId w:val="3"/>
  </w:num>
  <w:num w:numId="20">
    <w:abstractNumId w:val="18"/>
  </w:num>
  <w:num w:numId="21">
    <w:abstractNumId w:val="4"/>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12"/>
    <w:rsid w:val="000174C6"/>
    <w:rsid w:val="00027CD1"/>
    <w:rsid w:val="00092327"/>
    <w:rsid w:val="001022C8"/>
    <w:rsid w:val="00112B1E"/>
    <w:rsid w:val="00124F91"/>
    <w:rsid w:val="00195EF5"/>
    <w:rsid w:val="001C4077"/>
    <w:rsid w:val="001D6E3F"/>
    <w:rsid w:val="00203554"/>
    <w:rsid w:val="00244415"/>
    <w:rsid w:val="00374FB0"/>
    <w:rsid w:val="003C3702"/>
    <w:rsid w:val="003C54DC"/>
    <w:rsid w:val="003C5DFB"/>
    <w:rsid w:val="003E7B0E"/>
    <w:rsid w:val="0046195A"/>
    <w:rsid w:val="00485468"/>
    <w:rsid w:val="0053187B"/>
    <w:rsid w:val="00535124"/>
    <w:rsid w:val="00550A12"/>
    <w:rsid w:val="00765603"/>
    <w:rsid w:val="008206D9"/>
    <w:rsid w:val="00841323"/>
    <w:rsid w:val="008E18B0"/>
    <w:rsid w:val="009656D9"/>
    <w:rsid w:val="00973E06"/>
    <w:rsid w:val="00974C99"/>
    <w:rsid w:val="00A0555B"/>
    <w:rsid w:val="00AA3744"/>
    <w:rsid w:val="00AC1E32"/>
    <w:rsid w:val="00B01510"/>
    <w:rsid w:val="00BD1168"/>
    <w:rsid w:val="00C020C1"/>
    <w:rsid w:val="00C069E2"/>
    <w:rsid w:val="00C60984"/>
    <w:rsid w:val="00CA53D8"/>
    <w:rsid w:val="00D70D88"/>
    <w:rsid w:val="00DF2186"/>
    <w:rsid w:val="00E33E97"/>
    <w:rsid w:val="00F03A30"/>
    <w:rsid w:val="00F87717"/>
    <w:rsid w:val="00FA1689"/>
    <w:rsid w:val="00FA7793"/>
    <w:rsid w:val="00FB3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0791"/>
  <w15:chartTrackingRefBased/>
  <w15:docId w15:val="{6585814C-D564-4D52-9E96-48A594F0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124"/>
    <w:pPr>
      <w:ind w:left="720"/>
      <w:contextualSpacing/>
    </w:pPr>
  </w:style>
  <w:style w:type="character" w:styleId="PlaceholderText">
    <w:name w:val="Placeholder Text"/>
    <w:basedOn w:val="DefaultParagraphFont"/>
    <w:uiPriority w:val="99"/>
    <w:semiHidden/>
    <w:rsid w:val="003E7B0E"/>
    <w:rPr>
      <w:color w:val="808080"/>
    </w:rPr>
  </w:style>
  <w:style w:type="paragraph" w:styleId="NoSpacing">
    <w:name w:val="No Spacing"/>
    <w:uiPriority w:val="1"/>
    <w:qFormat/>
    <w:rsid w:val="003C5DFB"/>
    <w:pPr>
      <w:spacing w:after="0" w:line="240" w:lineRule="auto"/>
    </w:pPr>
    <w:rPr>
      <w:noProof/>
      <w:lang w:val="vi-VN"/>
    </w:rPr>
  </w:style>
  <w:style w:type="paragraph" w:styleId="Header">
    <w:name w:val="header"/>
    <w:basedOn w:val="Normal"/>
    <w:link w:val="HeaderChar"/>
    <w:uiPriority w:val="99"/>
    <w:unhideWhenUsed/>
    <w:rsid w:val="00C02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0C1"/>
    <w:rPr>
      <w:noProof/>
      <w:lang w:val="vi-VN"/>
    </w:rPr>
  </w:style>
  <w:style w:type="paragraph" w:styleId="Footer">
    <w:name w:val="footer"/>
    <w:basedOn w:val="Normal"/>
    <w:link w:val="FooterChar"/>
    <w:uiPriority w:val="99"/>
    <w:unhideWhenUsed/>
    <w:rsid w:val="00C02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0C1"/>
    <w:rPr>
      <w:noProof/>
      <w:lang w:val="vi-VN"/>
    </w:rPr>
  </w:style>
  <w:style w:type="paragraph" w:styleId="NormalWeb">
    <w:name w:val="Normal (Web)"/>
    <w:basedOn w:val="Normal"/>
    <w:uiPriority w:val="99"/>
    <w:semiHidden/>
    <w:unhideWhenUsed/>
    <w:rsid w:val="001022C8"/>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28540">
      <w:bodyDiv w:val="1"/>
      <w:marLeft w:val="0"/>
      <w:marRight w:val="0"/>
      <w:marTop w:val="0"/>
      <w:marBottom w:val="0"/>
      <w:divBdr>
        <w:top w:val="none" w:sz="0" w:space="0" w:color="auto"/>
        <w:left w:val="none" w:sz="0" w:space="0" w:color="auto"/>
        <w:bottom w:val="none" w:sz="0" w:space="0" w:color="auto"/>
        <w:right w:val="none" w:sz="0" w:space="0" w:color="auto"/>
      </w:divBdr>
    </w:div>
    <w:div w:id="364991011">
      <w:bodyDiv w:val="1"/>
      <w:marLeft w:val="0"/>
      <w:marRight w:val="0"/>
      <w:marTop w:val="0"/>
      <w:marBottom w:val="0"/>
      <w:divBdr>
        <w:top w:val="none" w:sz="0" w:space="0" w:color="auto"/>
        <w:left w:val="none" w:sz="0" w:space="0" w:color="auto"/>
        <w:bottom w:val="none" w:sz="0" w:space="0" w:color="auto"/>
        <w:right w:val="none" w:sz="0" w:space="0" w:color="auto"/>
      </w:divBdr>
      <w:divsChild>
        <w:div w:id="257914017">
          <w:marLeft w:val="0"/>
          <w:marRight w:val="0"/>
          <w:marTop w:val="0"/>
          <w:marBottom w:val="0"/>
          <w:divBdr>
            <w:top w:val="none" w:sz="0" w:space="0" w:color="auto"/>
            <w:left w:val="none" w:sz="0" w:space="0" w:color="auto"/>
            <w:bottom w:val="none" w:sz="0" w:space="0" w:color="auto"/>
            <w:right w:val="none" w:sz="0" w:space="0" w:color="auto"/>
          </w:divBdr>
        </w:div>
        <w:div w:id="1611008852">
          <w:marLeft w:val="0"/>
          <w:marRight w:val="0"/>
          <w:marTop w:val="0"/>
          <w:marBottom w:val="0"/>
          <w:divBdr>
            <w:top w:val="none" w:sz="0" w:space="0" w:color="auto"/>
            <w:left w:val="none" w:sz="0" w:space="0" w:color="auto"/>
            <w:bottom w:val="none" w:sz="0" w:space="0" w:color="auto"/>
            <w:right w:val="none" w:sz="0" w:space="0" w:color="auto"/>
          </w:divBdr>
        </w:div>
        <w:div w:id="860124878">
          <w:marLeft w:val="0"/>
          <w:marRight w:val="0"/>
          <w:marTop w:val="0"/>
          <w:marBottom w:val="0"/>
          <w:divBdr>
            <w:top w:val="none" w:sz="0" w:space="0" w:color="auto"/>
            <w:left w:val="none" w:sz="0" w:space="0" w:color="auto"/>
            <w:bottom w:val="none" w:sz="0" w:space="0" w:color="auto"/>
            <w:right w:val="none" w:sz="0" w:space="0" w:color="auto"/>
          </w:divBdr>
        </w:div>
        <w:div w:id="26831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2D86-A269-4E03-A3D4-6A8EBC76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12</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HiepHD-TTS</dc:creator>
  <cp:keywords/>
  <dc:description/>
  <cp:lastModifiedBy>HiepHD-TTS</cp:lastModifiedBy>
  <cp:revision>12</cp:revision>
  <dcterms:created xsi:type="dcterms:W3CDTF">2020-06-11T11:09:00Z</dcterms:created>
  <dcterms:modified xsi:type="dcterms:W3CDTF">2020-06-15T10:29:00Z</dcterms:modified>
</cp:coreProperties>
</file>