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9030" w14:textId="346EB7C5" w:rsidR="000C2CB1" w:rsidRDefault="000C2CB1" w:rsidP="000C2CB1">
      <w:pPr>
        <w:pStyle w:val="ListParagraph"/>
        <w:numPr>
          <w:ilvl w:val="0"/>
          <w:numId w:val="1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1</w:t>
      </w:r>
    </w:p>
    <w:p w14:paraId="168CC760" w14:textId="096B0856" w:rsidR="000C2CB1" w:rsidRDefault="000C2CB1" w:rsidP="000C2CB1">
      <w:pPr>
        <w:pStyle w:val="ListParagraph"/>
        <w:spacing w:line="26" w:lineRule="atLeast"/>
        <w:ind w:left="1080"/>
        <w:rPr>
          <w:sz w:val="26"/>
          <w:szCs w:val="26"/>
        </w:rPr>
      </w:pPr>
    </w:p>
    <w:p w14:paraId="6A2B8097" w14:textId="5F9A0C52" w:rsidR="000C2CB1" w:rsidRDefault="00301EB9" w:rsidP="000C2CB1">
      <w:pPr>
        <w:pStyle w:val="ListParagraph"/>
        <w:numPr>
          <w:ilvl w:val="0"/>
          <w:numId w:val="2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</w:p>
    <w:p w14:paraId="33D79090" w14:textId="259AD2A1" w:rsidR="00301EB9" w:rsidRDefault="00301EB9" w:rsidP="00301EB9">
      <w:p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…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,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. …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>.</w:t>
      </w:r>
    </w:p>
    <w:p w14:paraId="3F8F2276" w14:textId="405CAC78" w:rsidR="00301EB9" w:rsidRDefault="00301EB9" w:rsidP="00301EB9">
      <w:pPr>
        <w:pStyle w:val="ListParagraph"/>
        <w:numPr>
          <w:ilvl w:val="0"/>
          <w:numId w:val="2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14:paraId="3E515268" w14:textId="34209ABD" w:rsidR="00301EB9" w:rsidRDefault="00301EB9" w:rsidP="00301EB9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,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</w:p>
    <w:p w14:paraId="1ED894AE" w14:textId="605A2C1D" w:rsidR="00301EB9" w:rsidRDefault="00301EB9" w:rsidP="00301EB9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</w:p>
    <w:p w14:paraId="7E5B3EEE" w14:textId="627AD47E" w:rsidR="00301EB9" w:rsidRDefault="00301EB9" w:rsidP="00301EB9">
      <w:pPr>
        <w:pStyle w:val="ListParagraph"/>
        <w:numPr>
          <w:ilvl w:val="0"/>
          <w:numId w:val="2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</w:p>
    <w:p w14:paraId="1D36D6C5" w14:textId="49022E2B" w:rsidR="00EF29E5" w:rsidRDefault="00EF29E5" w:rsidP="00EF29E5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r>
        <w:rPr>
          <w:sz w:val="26"/>
          <w:szCs w:val="26"/>
        </w:rPr>
        <w:t xml:space="preserve">ASP .NET </w:t>
      </w:r>
      <w:proofErr w:type="spellStart"/>
      <w:r>
        <w:rPr>
          <w:sz w:val="26"/>
          <w:szCs w:val="26"/>
        </w:rPr>
        <w:t>WebAPI</w:t>
      </w:r>
      <w:proofErr w:type="spellEnd"/>
    </w:p>
    <w:p w14:paraId="73B20B0C" w14:textId="0DBB3007" w:rsidR="00EF29E5" w:rsidRDefault="00EF29E5" w:rsidP="00EF29E5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r>
        <w:rPr>
          <w:sz w:val="26"/>
          <w:szCs w:val="26"/>
        </w:rPr>
        <w:t>Angular</w:t>
      </w:r>
    </w:p>
    <w:p w14:paraId="612E4646" w14:textId="5D933693" w:rsidR="00EF29E5" w:rsidRDefault="00EF29E5" w:rsidP="00EF29E5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r>
        <w:rPr>
          <w:sz w:val="26"/>
          <w:szCs w:val="26"/>
        </w:rPr>
        <w:t>MySQL</w:t>
      </w:r>
    </w:p>
    <w:p w14:paraId="73A192F2" w14:textId="2E573F9B" w:rsidR="00EF29E5" w:rsidRDefault="00EF29E5" w:rsidP="00EF29E5">
      <w:pPr>
        <w:pStyle w:val="ListParagraph"/>
        <w:numPr>
          <w:ilvl w:val="0"/>
          <w:numId w:val="3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Navicat</w:t>
      </w:r>
      <w:proofErr w:type="spellEnd"/>
    </w:p>
    <w:p w14:paraId="642FDB46" w14:textId="4DF4D8C0" w:rsidR="00EF29E5" w:rsidRDefault="00EF29E5" w:rsidP="00EF29E5">
      <w:pPr>
        <w:pStyle w:val="ListParagraph"/>
        <w:numPr>
          <w:ilvl w:val="0"/>
          <w:numId w:val="2"/>
        </w:numPr>
        <w:spacing w:line="26" w:lineRule="atLeast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14:paraId="452C2AC5" w14:textId="77777777" w:rsidR="00EF29E5" w:rsidRPr="00EF29E5" w:rsidRDefault="00EF29E5" w:rsidP="00EF29E5">
      <w:pPr>
        <w:spacing w:line="26" w:lineRule="atLeast"/>
        <w:rPr>
          <w:sz w:val="26"/>
          <w:szCs w:val="26"/>
        </w:rPr>
      </w:pPr>
      <w:bookmarkStart w:id="0" w:name="_GoBack"/>
      <w:bookmarkEnd w:id="0"/>
    </w:p>
    <w:sectPr w:rsidR="00EF29E5" w:rsidRPr="00EF29E5" w:rsidSect="00FB041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26769"/>
    <w:multiLevelType w:val="hybridMultilevel"/>
    <w:tmpl w:val="91D666A8"/>
    <w:lvl w:ilvl="0" w:tplc="9446D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75365"/>
    <w:multiLevelType w:val="hybridMultilevel"/>
    <w:tmpl w:val="596ABA96"/>
    <w:lvl w:ilvl="0" w:tplc="897255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07DA"/>
    <w:multiLevelType w:val="hybridMultilevel"/>
    <w:tmpl w:val="A6B0396C"/>
    <w:lvl w:ilvl="0" w:tplc="45CADE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1B"/>
    <w:rsid w:val="000C2CB1"/>
    <w:rsid w:val="00136811"/>
    <w:rsid w:val="00301EB9"/>
    <w:rsid w:val="005D58D1"/>
    <w:rsid w:val="00742691"/>
    <w:rsid w:val="007C04B1"/>
    <w:rsid w:val="00997ACB"/>
    <w:rsid w:val="00EF29E5"/>
    <w:rsid w:val="00F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9158"/>
  <w15:chartTrackingRefBased/>
  <w15:docId w15:val="{81FBFED4-604F-45EA-9A16-57D7D987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2</cp:revision>
  <dcterms:created xsi:type="dcterms:W3CDTF">2020-08-15T11:13:00Z</dcterms:created>
  <dcterms:modified xsi:type="dcterms:W3CDTF">2020-08-15T14:40:00Z</dcterms:modified>
</cp:coreProperties>
</file>