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A51494" w14:textId="77777777" w:rsidR="00E908B7" w:rsidRPr="00E60B96" w:rsidRDefault="00E908B7" w:rsidP="00E908B7">
      <w:pPr>
        <w:spacing w:line="480" w:lineRule="auto"/>
        <w:rPr>
          <w:rFonts w:ascii="Times New Roman" w:hAnsi="Times New Roman" w:cs="Times New Roman"/>
        </w:rPr>
      </w:pPr>
      <w:r w:rsidRPr="00E60B96">
        <w:rPr>
          <w:rFonts w:ascii="Times New Roman" w:hAnsi="Times New Roman" w:cs="Times New Roman"/>
        </w:rPr>
        <w:t>Hiep Ha</w:t>
      </w:r>
    </w:p>
    <w:p w14:paraId="711375C9" w14:textId="77777777" w:rsidR="00E908B7" w:rsidRPr="00E60B96" w:rsidRDefault="00E908B7" w:rsidP="00E908B7">
      <w:pPr>
        <w:spacing w:line="480" w:lineRule="auto"/>
        <w:rPr>
          <w:rFonts w:ascii="Times New Roman" w:hAnsi="Times New Roman" w:cs="Times New Roman"/>
        </w:rPr>
      </w:pPr>
      <w:r w:rsidRPr="00E60B96">
        <w:rPr>
          <w:rFonts w:ascii="Times New Roman" w:hAnsi="Times New Roman" w:cs="Times New Roman"/>
        </w:rPr>
        <w:t>CS-250</w:t>
      </w:r>
    </w:p>
    <w:p w14:paraId="129AA253" w14:textId="77777777" w:rsidR="00E908B7" w:rsidRPr="00E60B96" w:rsidRDefault="00E908B7" w:rsidP="00E908B7">
      <w:pPr>
        <w:spacing w:line="480" w:lineRule="auto"/>
        <w:rPr>
          <w:rFonts w:ascii="Times New Roman" w:hAnsi="Times New Roman" w:cs="Times New Roman"/>
        </w:rPr>
      </w:pPr>
      <w:r w:rsidRPr="00E60B96">
        <w:rPr>
          <w:rFonts w:ascii="Times New Roman" w:hAnsi="Times New Roman" w:cs="Times New Roman"/>
        </w:rPr>
        <w:t>Professor Judy Mason</w:t>
      </w:r>
    </w:p>
    <w:p w14:paraId="2B9AD333" w14:textId="3EA49DAC" w:rsidR="00E908B7" w:rsidRDefault="00E908B7" w:rsidP="00E908B7">
      <w:pPr>
        <w:spacing w:line="480" w:lineRule="auto"/>
        <w:rPr>
          <w:rFonts w:ascii="Times New Roman" w:hAnsi="Times New Roman" w:cs="Times New Roman"/>
        </w:rPr>
      </w:pPr>
      <w:r>
        <w:rPr>
          <w:rFonts w:ascii="Times New Roman" w:hAnsi="Times New Roman" w:cs="Times New Roman"/>
        </w:rPr>
        <w:t>June 2, 2024</w:t>
      </w:r>
    </w:p>
    <w:p w14:paraId="0CA816BC" w14:textId="7D7CD947" w:rsidR="00E908B7" w:rsidRPr="00E908B7" w:rsidRDefault="00E908B7" w:rsidP="00E908B7">
      <w:pPr>
        <w:spacing w:line="480" w:lineRule="auto"/>
        <w:rPr>
          <w:rFonts w:ascii="Times New Roman" w:hAnsi="Times New Roman" w:cs="Times New Roman"/>
        </w:rPr>
      </w:pPr>
      <w:r w:rsidRPr="00E908B7">
        <w:rPr>
          <w:rFonts w:ascii="Times New Roman" w:hAnsi="Times New Roman" w:cs="Times New Roman"/>
        </w:rPr>
        <w:t>4-3 Journal: Tester</w:t>
      </w:r>
    </w:p>
    <w:p w14:paraId="031591B1" w14:textId="76FEE4C2" w:rsidR="00F47511" w:rsidRPr="00E908B7" w:rsidRDefault="00F47511" w:rsidP="00E908B7">
      <w:pPr>
        <w:spacing w:line="480" w:lineRule="auto"/>
        <w:jc w:val="center"/>
        <w:rPr>
          <w:rFonts w:ascii="Times New Roman" w:hAnsi="Times New Roman" w:cs="Times New Roman"/>
          <w:b/>
          <w:bCs/>
        </w:rPr>
      </w:pPr>
      <w:r w:rsidRPr="00E908B7">
        <w:rPr>
          <w:rFonts w:ascii="Times New Roman" w:hAnsi="Times New Roman" w:cs="Times New Roman"/>
          <w:b/>
          <w:bCs/>
        </w:rPr>
        <w:t>Developing Test Cases from User Stories in Travel Booking Software</w:t>
      </w:r>
    </w:p>
    <w:p w14:paraId="506C4285" w14:textId="39390362" w:rsidR="00F47511" w:rsidRPr="00E908B7" w:rsidRDefault="00F47511" w:rsidP="00E908B7">
      <w:pPr>
        <w:spacing w:line="480" w:lineRule="auto"/>
        <w:ind w:firstLine="720"/>
        <w:rPr>
          <w:rFonts w:ascii="Times New Roman" w:hAnsi="Times New Roman" w:cs="Times New Roman"/>
        </w:rPr>
      </w:pPr>
      <w:r w:rsidRPr="00E908B7">
        <w:rPr>
          <w:rFonts w:ascii="Times New Roman" w:hAnsi="Times New Roman" w:cs="Times New Roman"/>
        </w:rPr>
        <w:t>As a product tester for travel booking software, interpreting user stories to develop test cases is crucial. User stories act as a bridge between user needs and the technical implementation, guiding the testing process to ensure that the software meets the desired requirements. This essay will explore the critical elements of user stories that aid in developing test cases, the importance of communication with the Product Owner (PO), the potential gaps in user stories, and strategies to obtain additional information.</w:t>
      </w:r>
    </w:p>
    <w:p w14:paraId="6440CF31" w14:textId="77777777" w:rsidR="00F47511" w:rsidRPr="00E908B7" w:rsidRDefault="00F47511" w:rsidP="00E908B7">
      <w:pPr>
        <w:spacing w:line="480" w:lineRule="auto"/>
        <w:rPr>
          <w:rFonts w:ascii="Times New Roman" w:hAnsi="Times New Roman" w:cs="Times New Roman"/>
          <w:b/>
          <w:bCs/>
        </w:rPr>
      </w:pPr>
      <w:r w:rsidRPr="00E908B7">
        <w:rPr>
          <w:rFonts w:ascii="Times New Roman" w:hAnsi="Times New Roman" w:cs="Times New Roman"/>
          <w:b/>
          <w:bCs/>
        </w:rPr>
        <w:t>Elements of User Stories that Aid in Developing Test Cases</w:t>
      </w:r>
    </w:p>
    <w:p w14:paraId="75C84BFF" w14:textId="77777777" w:rsidR="00E908B7" w:rsidRPr="00E908B7" w:rsidRDefault="00E908B7" w:rsidP="00E908B7">
      <w:pPr>
        <w:spacing w:line="480" w:lineRule="auto"/>
        <w:ind w:firstLine="720"/>
        <w:rPr>
          <w:rFonts w:ascii="Times New Roman" w:hAnsi="Times New Roman" w:cs="Times New Roman"/>
        </w:rPr>
      </w:pPr>
      <w:r w:rsidRPr="00E908B7">
        <w:rPr>
          <w:rFonts w:ascii="Times New Roman" w:hAnsi="Times New Roman" w:cs="Times New Roman"/>
        </w:rPr>
        <w:t xml:space="preserve">User stories are instrumental in guiding the development of test cases, with certain elements being particularly helpful, such as acceptance criteria, user perspective, and detailed descriptions. Acceptance criteria explicitly state the conditions that must be met for a user story to be considered complete, serving as a concrete basis for creating test cases and ensuring that all functional requirements are thoroughly addressed. By following these criteria, testers can ensure that their test cases align with the expected outcomes defined by the user stories. Additionally, the user perspective provides insight into the user’s needs and expectations, helping testers create scenarios that reflect real-world usage and ensure a satisfactory user experience. This perspective </w:t>
      </w:r>
      <w:r w:rsidRPr="00E908B7">
        <w:rPr>
          <w:rFonts w:ascii="Times New Roman" w:hAnsi="Times New Roman" w:cs="Times New Roman"/>
        </w:rPr>
        <w:lastRenderedPageBreak/>
        <w:t>ensures that the test cases are not just technically correct but also practically relevant. Detailed descriptions within user stories help identify all critical aspects that need to be tested, providing a comprehensive understanding of the features and functionalities and ensuring that no significant detail is overlooked during testing. This thoroughness is essential for achieving complete coverage in the test cases.</w:t>
      </w:r>
    </w:p>
    <w:p w14:paraId="62EE62BD" w14:textId="08851D78" w:rsidR="00F47511" w:rsidRPr="00E908B7" w:rsidRDefault="00F47511" w:rsidP="00E908B7">
      <w:pPr>
        <w:spacing w:line="480" w:lineRule="auto"/>
        <w:rPr>
          <w:rFonts w:ascii="Times New Roman" w:hAnsi="Times New Roman" w:cs="Times New Roman"/>
          <w:b/>
          <w:bCs/>
        </w:rPr>
      </w:pPr>
      <w:r w:rsidRPr="00E908B7">
        <w:rPr>
          <w:rFonts w:ascii="Times New Roman" w:hAnsi="Times New Roman" w:cs="Times New Roman"/>
          <w:b/>
          <w:bCs/>
        </w:rPr>
        <w:t>Importance of Communication with the Product Owner</w:t>
      </w:r>
    </w:p>
    <w:p w14:paraId="223EEE0F" w14:textId="77777777" w:rsidR="00E908B7" w:rsidRPr="00E908B7" w:rsidRDefault="00E908B7" w:rsidP="00E908B7">
      <w:pPr>
        <w:spacing w:line="480" w:lineRule="auto"/>
        <w:ind w:firstLine="720"/>
        <w:rPr>
          <w:rFonts w:ascii="Times New Roman" w:hAnsi="Times New Roman" w:cs="Times New Roman"/>
        </w:rPr>
      </w:pPr>
      <w:r w:rsidRPr="00E908B7">
        <w:rPr>
          <w:rFonts w:ascii="Times New Roman" w:hAnsi="Times New Roman" w:cs="Times New Roman"/>
        </w:rPr>
        <w:t>Effective communication with the Product Owner (PO) during the development of test cases is crucial, as the PO’s insights and clarifications ensure that user stories are well-understood and accurately translated into test cases. This collaboration is essential for several reasons. Firstly, clarifying ambiguities is one of the primary benefits of communicating with the PO, as user stories can sometimes be vague or ambiguous, leading to potential misinterpretations. The PO can clarify these ambiguities, ensuring that the test cases align with the intended functionality and maintaining the integrity of the testing process. Secondly, validating test scenarios is another critical role of the PO. By reviewing and validating the test scenarios, the PO ensures that all necessary aspects of the user story are covered, helping to identify any gaps or overlooked areas and ensuring comprehensive testing. Additionally, providing additional context is equally important. The PO can offer insights into user needs and business objectives, which can help prioritize and refine test cases, ensuring that they are not only technically accurate but also aligned with business goals and user expectations.</w:t>
      </w:r>
    </w:p>
    <w:p w14:paraId="09755587" w14:textId="3FC2763E" w:rsidR="00F47511" w:rsidRPr="00E908B7" w:rsidRDefault="00F47511" w:rsidP="00E908B7">
      <w:pPr>
        <w:spacing w:line="480" w:lineRule="auto"/>
        <w:rPr>
          <w:rFonts w:ascii="Times New Roman" w:hAnsi="Times New Roman" w:cs="Times New Roman"/>
          <w:b/>
          <w:bCs/>
        </w:rPr>
      </w:pPr>
      <w:r w:rsidRPr="00E908B7">
        <w:rPr>
          <w:rFonts w:ascii="Times New Roman" w:hAnsi="Times New Roman" w:cs="Times New Roman"/>
          <w:b/>
          <w:bCs/>
        </w:rPr>
        <w:t>Potential Gaps in User Stories</w:t>
      </w:r>
    </w:p>
    <w:p w14:paraId="2F32110F" w14:textId="77777777" w:rsidR="00E908B7" w:rsidRPr="00E908B7" w:rsidRDefault="00E908B7" w:rsidP="00E908B7">
      <w:pPr>
        <w:spacing w:line="480" w:lineRule="auto"/>
        <w:ind w:firstLine="720"/>
        <w:rPr>
          <w:rFonts w:ascii="Times New Roman" w:hAnsi="Times New Roman" w:cs="Times New Roman"/>
        </w:rPr>
      </w:pPr>
      <w:r w:rsidRPr="00E908B7">
        <w:rPr>
          <w:rFonts w:ascii="Times New Roman" w:hAnsi="Times New Roman" w:cs="Times New Roman"/>
        </w:rPr>
        <w:t xml:space="preserve">Despite their detailed nature, user stories can sometimes lack specific information crucial for developing comprehensive test cases, such as edge cases, performance requirements, and </w:t>
      </w:r>
      <w:r w:rsidRPr="00E908B7">
        <w:rPr>
          <w:rFonts w:ascii="Times New Roman" w:hAnsi="Times New Roman" w:cs="Times New Roman"/>
        </w:rPr>
        <w:lastRenderedPageBreak/>
        <w:t>non-functional requirements. Edge cases refer to specific, less common scenarios that the software needs to handle, which user stories often overlook in favor of typical usage scenarios. Detailed information about these edge cases is essential to ensure the robustness of the software. Performance requirements are another critical aspect that might be missing, as information on expected performance benchmarks, such as response times and load handling, is necessary to create relevant performance test cases, ensuring that the software can handle real-world demands effectively. Additionally, non-functional requirements related to security, usability, and scalability are often not explicitly covered in user stories. These requirements are crucial for ensuring that the software meets all quality standards beyond just functionality.</w:t>
      </w:r>
    </w:p>
    <w:p w14:paraId="0D68B70F" w14:textId="71002FAE" w:rsidR="00F47511" w:rsidRPr="00E908B7" w:rsidRDefault="00F47511" w:rsidP="00E908B7">
      <w:pPr>
        <w:spacing w:line="480" w:lineRule="auto"/>
        <w:rPr>
          <w:rFonts w:ascii="Times New Roman" w:hAnsi="Times New Roman" w:cs="Times New Roman"/>
          <w:b/>
          <w:bCs/>
        </w:rPr>
      </w:pPr>
      <w:r w:rsidRPr="00E908B7">
        <w:rPr>
          <w:rFonts w:ascii="Times New Roman" w:hAnsi="Times New Roman" w:cs="Times New Roman"/>
          <w:b/>
          <w:bCs/>
        </w:rPr>
        <w:t>Strategies for Obtaining Additional Information</w:t>
      </w:r>
    </w:p>
    <w:p w14:paraId="07C5C44C" w14:textId="53BDAB6F" w:rsidR="00F47511" w:rsidRPr="00E908B7" w:rsidRDefault="00F47511" w:rsidP="00E908B7">
      <w:pPr>
        <w:spacing w:line="480" w:lineRule="auto"/>
        <w:ind w:firstLine="720"/>
        <w:rPr>
          <w:rFonts w:ascii="Times New Roman" w:hAnsi="Times New Roman" w:cs="Times New Roman"/>
        </w:rPr>
      </w:pPr>
      <w:r w:rsidRPr="00E908B7">
        <w:rPr>
          <w:rFonts w:ascii="Times New Roman" w:hAnsi="Times New Roman" w:cs="Times New Roman"/>
        </w:rPr>
        <w:t>To gather the missing information, proactive communication with the PO and other stakeholders is essential. This can be achieved through meetings, follow-up discussions, and emails. A well-crafted email can effectively articulate the specific needs and prompt a detailed response from the PO.</w:t>
      </w:r>
    </w:p>
    <w:p w14:paraId="49085619" w14:textId="77777777" w:rsidR="00F47511" w:rsidRPr="00E908B7" w:rsidRDefault="00F47511" w:rsidP="00E908B7">
      <w:pPr>
        <w:spacing w:line="480" w:lineRule="auto"/>
        <w:rPr>
          <w:rFonts w:ascii="Times New Roman" w:hAnsi="Times New Roman" w:cs="Times New Roman"/>
          <w:b/>
          <w:bCs/>
        </w:rPr>
      </w:pPr>
      <w:r w:rsidRPr="00E908B7">
        <w:rPr>
          <w:rFonts w:ascii="Times New Roman" w:hAnsi="Times New Roman" w:cs="Times New Roman"/>
          <w:b/>
          <w:bCs/>
        </w:rPr>
        <w:t>Sample Email</w:t>
      </w:r>
    </w:p>
    <w:p w14:paraId="129F8D14" w14:textId="413F6978" w:rsidR="00F47511" w:rsidRPr="00E908B7" w:rsidRDefault="00F47511" w:rsidP="00E908B7">
      <w:pPr>
        <w:spacing w:line="480" w:lineRule="auto"/>
        <w:rPr>
          <w:rFonts w:ascii="Times New Roman" w:hAnsi="Times New Roman" w:cs="Times New Roman"/>
        </w:rPr>
      </w:pPr>
      <w:r w:rsidRPr="00E908B7">
        <w:rPr>
          <w:rFonts w:ascii="Times New Roman" w:hAnsi="Times New Roman" w:cs="Times New Roman"/>
        </w:rPr>
        <w:t>Subject: Clarification Needed for Developing Comprehensive Test Cases</w:t>
      </w:r>
    </w:p>
    <w:p w14:paraId="626B20E6" w14:textId="2E669A6A" w:rsidR="00F47511" w:rsidRPr="00E908B7" w:rsidRDefault="00F47511" w:rsidP="00E908B7">
      <w:pPr>
        <w:spacing w:line="480" w:lineRule="auto"/>
        <w:rPr>
          <w:rFonts w:ascii="Times New Roman" w:hAnsi="Times New Roman" w:cs="Times New Roman"/>
        </w:rPr>
      </w:pPr>
      <w:r w:rsidRPr="00E908B7">
        <w:rPr>
          <w:rFonts w:ascii="Times New Roman" w:hAnsi="Times New Roman" w:cs="Times New Roman"/>
        </w:rPr>
        <w:t>Dear [Product Owner's Name],</w:t>
      </w:r>
    </w:p>
    <w:p w14:paraId="41FC9419" w14:textId="78D9D5D2" w:rsidR="00F47511" w:rsidRPr="00E908B7" w:rsidRDefault="00F47511" w:rsidP="00E908B7">
      <w:pPr>
        <w:spacing w:line="480" w:lineRule="auto"/>
        <w:rPr>
          <w:rFonts w:ascii="Times New Roman" w:hAnsi="Times New Roman" w:cs="Times New Roman"/>
        </w:rPr>
      </w:pPr>
      <w:r w:rsidRPr="00E908B7">
        <w:rPr>
          <w:rFonts w:ascii="Times New Roman" w:hAnsi="Times New Roman" w:cs="Times New Roman"/>
        </w:rPr>
        <w:t>I hope this email finds you well.</w:t>
      </w:r>
    </w:p>
    <w:p w14:paraId="1D9A818B" w14:textId="2E577552" w:rsidR="00F47511" w:rsidRPr="00E908B7" w:rsidRDefault="00F47511" w:rsidP="00E908B7">
      <w:pPr>
        <w:spacing w:line="480" w:lineRule="auto"/>
        <w:rPr>
          <w:rFonts w:ascii="Times New Roman" w:hAnsi="Times New Roman" w:cs="Times New Roman"/>
        </w:rPr>
      </w:pPr>
      <w:r w:rsidRPr="00E908B7">
        <w:rPr>
          <w:rFonts w:ascii="Times New Roman" w:hAnsi="Times New Roman" w:cs="Times New Roman"/>
        </w:rPr>
        <w:t>As I am in the process of developing test cases for our travel booking software, I have encountered a few areas where I need additional information to ensure comprehensive testing. Your insights and clarifications will be invaluable in this regard.</w:t>
      </w:r>
    </w:p>
    <w:p w14:paraId="4B68784E" w14:textId="77777777" w:rsidR="00F47511" w:rsidRPr="00E908B7" w:rsidRDefault="00F47511" w:rsidP="00E908B7">
      <w:pPr>
        <w:pStyle w:val="ListParagraph"/>
        <w:numPr>
          <w:ilvl w:val="0"/>
          <w:numId w:val="2"/>
        </w:numPr>
        <w:spacing w:line="480" w:lineRule="auto"/>
        <w:rPr>
          <w:rFonts w:ascii="Times New Roman" w:hAnsi="Times New Roman" w:cs="Times New Roman"/>
        </w:rPr>
      </w:pPr>
      <w:r w:rsidRPr="00E908B7">
        <w:rPr>
          <w:rFonts w:ascii="Times New Roman" w:hAnsi="Times New Roman" w:cs="Times New Roman"/>
        </w:rPr>
        <w:lastRenderedPageBreak/>
        <w:t>Edge Cases: Could you provide more details on any potential edge cases or uncommon scenarios that should be considered for the user stories we are currently working on? Understanding these will help us ensure the robustness of the software.</w:t>
      </w:r>
    </w:p>
    <w:p w14:paraId="01DC14C4" w14:textId="77777777" w:rsidR="00F47511" w:rsidRPr="00E908B7" w:rsidRDefault="00F47511" w:rsidP="00E908B7">
      <w:pPr>
        <w:pStyle w:val="ListParagraph"/>
        <w:numPr>
          <w:ilvl w:val="0"/>
          <w:numId w:val="2"/>
        </w:numPr>
        <w:spacing w:line="480" w:lineRule="auto"/>
        <w:rPr>
          <w:rFonts w:ascii="Times New Roman" w:hAnsi="Times New Roman" w:cs="Times New Roman"/>
        </w:rPr>
      </w:pPr>
      <w:r w:rsidRPr="00E908B7">
        <w:rPr>
          <w:rFonts w:ascii="Times New Roman" w:hAnsi="Times New Roman" w:cs="Times New Roman"/>
        </w:rPr>
        <w:t>Performance Requirements: Are there specific performance benchmarks (such as response times or load handling capabilities) that we need to meet for these features? This information will help us create relevant performance test cases.</w:t>
      </w:r>
    </w:p>
    <w:p w14:paraId="7315612B" w14:textId="77777777" w:rsidR="00F47511" w:rsidRPr="00E908B7" w:rsidRDefault="00F47511" w:rsidP="00E908B7">
      <w:pPr>
        <w:pStyle w:val="ListParagraph"/>
        <w:numPr>
          <w:ilvl w:val="0"/>
          <w:numId w:val="2"/>
        </w:numPr>
        <w:spacing w:line="480" w:lineRule="auto"/>
        <w:rPr>
          <w:rFonts w:ascii="Times New Roman" w:hAnsi="Times New Roman" w:cs="Times New Roman"/>
        </w:rPr>
      </w:pPr>
      <w:r w:rsidRPr="00E908B7">
        <w:rPr>
          <w:rFonts w:ascii="Times New Roman" w:hAnsi="Times New Roman" w:cs="Times New Roman"/>
        </w:rPr>
        <w:t>Non-Functional Requirements: Can you share any non-functional requirements related to security, usability, and scalability that we should incorporate into our testing? This will ensure that our test cases cover all critical aspects of the software.</w:t>
      </w:r>
    </w:p>
    <w:p w14:paraId="52E81143" w14:textId="04B80374" w:rsidR="00F47511" w:rsidRPr="00E908B7" w:rsidRDefault="00F47511" w:rsidP="00E908B7">
      <w:pPr>
        <w:spacing w:line="480" w:lineRule="auto"/>
        <w:rPr>
          <w:rFonts w:ascii="Times New Roman" w:hAnsi="Times New Roman" w:cs="Times New Roman"/>
        </w:rPr>
      </w:pPr>
      <w:r w:rsidRPr="00E908B7">
        <w:rPr>
          <w:rFonts w:ascii="Times New Roman" w:hAnsi="Times New Roman" w:cs="Times New Roman"/>
        </w:rPr>
        <w:t>Your prompt response would be greatly appreciated, as it will allow us to proceed with confidence and ensure the quality of our software. If you prefer, we can also schedule a brief meeting to discuss these points in detail.</w:t>
      </w:r>
    </w:p>
    <w:p w14:paraId="740D42BC" w14:textId="0B603403" w:rsidR="00F47511" w:rsidRPr="00E908B7" w:rsidRDefault="00F47511" w:rsidP="00E908B7">
      <w:pPr>
        <w:spacing w:line="480" w:lineRule="auto"/>
        <w:rPr>
          <w:rFonts w:ascii="Times New Roman" w:hAnsi="Times New Roman" w:cs="Times New Roman"/>
        </w:rPr>
      </w:pPr>
      <w:r w:rsidRPr="00E908B7">
        <w:rPr>
          <w:rFonts w:ascii="Times New Roman" w:hAnsi="Times New Roman" w:cs="Times New Roman"/>
        </w:rPr>
        <w:t>Thank you for your support and cooperation.</w:t>
      </w:r>
    </w:p>
    <w:p w14:paraId="389812AA" w14:textId="22691AA3" w:rsidR="00F47511" w:rsidRPr="00E908B7" w:rsidRDefault="00F47511" w:rsidP="00E908B7">
      <w:pPr>
        <w:spacing w:line="480" w:lineRule="auto"/>
        <w:rPr>
          <w:rFonts w:ascii="Times New Roman" w:hAnsi="Times New Roman" w:cs="Times New Roman"/>
        </w:rPr>
      </w:pPr>
      <w:r w:rsidRPr="00E908B7">
        <w:rPr>
          <w:rFonts w:ascii="Times New Roman" w:hAnsi="Times New Roman" w:cs="Times New Roman"/>
        </w:rPr>
        <w:t>Best regards,</w:t>
      </w:r>
    </w:p>
    <w:p w14:paraId="3D10CBD7" w14:textId="77777777" w:rsidR="00F47511" w:rsidRPr="00E908B7" w:rsidRDefault="00F47511" w:rsidP="00E908B7">
      <w:pPr>
        <w:spacing w:line="480" w:lineRule="auto"/>
        <w:rPr>
          <w:rFonts w:ascii="Times New Roman" w:hAnsi="Times New Roman" w:cs="Times New Roman"/>
        </w:rPr>
      </w:pPr>
      <w:r w:rsidRPr="00E908B7">
        <w:rPr>
          <w:rFonts w:ascii="Times New Roman" w:hAnsi="Times New Roman" w:cs="Times New Roman"/>
        </w:rPr>
        <w:t>[Your Name]</w:t>
      </w:r>
    </w:p>
    <w:p w14:paraId="4868C6E7" w14:textId="77777777" w:rsidR="00F47511" w:rsidRPr="00E908B7" w:rsidRDefault="00F47511" w:rsidP="00E908B7">
      <w:pPr>
        <w:spacing w:line="480" w:lineRule="auto"/>
        <w:rPr>
          <w:rFonts w:ascii="Times New Roman" w:hAnsi="Times New Roman" w:cs="Times New Roman"/>
        </w:rPr>
      </w:pPr>
      <w:r w:rsidRPr="00E908B7">
        <w:rPr>
          <w:rFonts w:ascii="Times New Roman" w:hAnsi="Times New Roman" w:cs="Times New Roman"/>
        </w:rPr>
        <w:t>[Your Position]</w:t>
      </w:r>
    </w:p>
    <w:p w14:paraId="7815D788" w14:textId="352F9A1C" w:rsidR="00F47511" w:rsidRPr="00E908B7" w:rsidRDefault="00F47511" w:rsidP="00E908B7">
      <w:pPr>
        <w:spacing w:line="480" w:lineRule="auto"/>
        <w:rPr>
          <w:rFonts w:ascii="Times New Roman" w:hAnsi="Times New Roman" w:cs="Times New Roman"/>
        </w:rPr>
      </w:pPr>
      <w:r w:rsidRPr="00E908B7">
        <w:rPr>
          <w:rFonts w:ascii="Times New Roman" w:hAnsi="Times New Roman" w:cs="Times New Roman"/>
        </w:rPr>
        <w:t>[Your Contact Information]</w:t>
      </w:r>
    </w:p>
    <w:p w14:paraId="78FA653A" w14:textId="77777777" w:rsidR="00F47511" w:rsidRPr="00E908B7" w:rsidRDefault="00F47511" w:rsidP="00E908B7">
      <w:pPr>
        <w:spacing w:line="480" w:lineRule="auto"/>
        <w:rPr>
          <w:rFonts w:ascii="Times New Roman" w:hAnsi="Times New Roman" w:cs="Times New Roman"/>
          <w:b/>
          <w:bCs/>
        </w:rPr>
      </w:pPr>
      <w:r w:rsidRPr="00E908B7">
        <w:rPr>
          <w:rFonts w:ascii="Times New Roman" w:hAnsi="Times New Roman" w:cs="Times New Roman"/>
          <w:b/>
          <w:bCs/>
        </w:rPr>
        <w:t>Conclusion</w:t>
      </w:r>
    </w:p>
    <w:p w14:paraId="5F15616A" w14:textId="7E37F52A" w:rsidR="00F47511" w:rsidRPr="00E908B7" w:rsidRDefault="00F47511" w:rsidP="00E908B7">
      <w:pPr>
        <w:spacing w:line="480" w:lineRule="auto"/>
        <w:ind w:firstLine="720"/>
        <w:rPr>
          <w:rFonts w:ascii="Times New Roman" w:hAnsi="Times New Roman" w:cs="Times New Roman"/>
        </w:rPr>
      </w:pPr>
      <w:r w:rsidRPr="00E908B7">
        <w:rPr>
          <w:rFonts w:ascii="Times New Roman" w:hAnsi="Times New Roman" w:cs="Times New Roman"/>
        </w:rPr>
        <w:t xml:space="preserve">Reflecting on my role as a product tester within an Agile team, it is evident that accurately interpreting user stories is vital for developing effective test cases. Communication with the Product Owner is crucial, providing clarity and additional information to ensure </w:t>
      </w:r>
      <w:r w:rsidRPr="00E908B7">
        <w:rPr>
          <w:rFonts w:ascii="Times New Roman" w:hAnsi="Times New Roman" w:cs="Times New Roman"/>
        </w:rPr>
        <w:lastRenderedPageBreak/>
        <w:t>comprehensive coverage. By critically evaluating user stories and proactively seeking missing information, we can enhance our testing process and deliver high-quality software. This approach ensures that the travel booking software is robust, reliable, and meets all user expectations.</w:t>
      </w:r>
    </w:p>
    <w:p w14:paraId="52471525" w14:textId="77777777" w:rsidR="00F47511" w:rsidRPr="00E908B7" w:rsidRDefault="00F47511" w:rsidP="00E908B7">
      <w:pPr>
        <w:spacing w:line="480" w:lineRule="auto"/>
        <w:ind w:firstLine="720"/>
        <w:rPr>
          <w:rFonts w:ascii="Times New Roman" w:hAnsi="Times New Roman" w:cs="Times New Roman"/>
        </w:rPr>
      </w:pPr>
      <w:r w:rsidRPr="00E908B7">
        <w:rPr>
          <w:rFonts w:ascii="Times New Roman" w:hAnsi="Times New Roman" w:cs="Times New Roman"/>
        </w:rPr>
        <w:t>In preparing this essay, I have utilized insights from course materials and industry best practices to reflect on my role and responsibilities. The proactive approach to problem-solving and communication strategies discussed here are essential for continuous improvement in software testing.</w:t>
      </w:r>
    </w:p>
    <w:p w14:paraId="0C030D07" w14:textId="77777777" w:rsidR="00F47511" w:rsidRPr="00E908B7" w:rsidRDefault="00F47511" w:rsidP="00E908B7">
      <w:pPr>
        <w:spacing w:line="480" w:lineRule="auto"/>
        <w:rPr>
          <w:rFonts w:ascii="Times New Roman" w:hAnsi="Times New Roman" w:cs="Times New Roman"/>
        </w:rPr>
      </w:pPr>
    </w:p>
    <w:p w14:paraId="051B6523" w14:textId="77777777" w:rsidR="00F47511" w:rsidRPr="00E908B7" w:rsidRDefault="00F47511" w:rsidP="00E908B7">
      <w:pPr>
        <w:spacing w:line="480" w:lineRule="auto"/>
        <w:rPr>
          <w:rFonts w:ascii="Times New Roman" w:hAnsi="Times New Roman" w:cs="Times New Roman"/>
        </w:rPr>
      </w:pPr>
    </w:p>
    <w:p w14:paraId="2EFA9E9B" w14:textId="77777777" w:rsidR="00F47511" w:rsidRPr="00E908B7" w:rsidRDefault="00F47511" w:rsidP="00E908B7">
      <w:pPr>
        <w:spacing w:line="480" w:lineRule="auto"/>
        <w:rPr>
          <w:rFonts w:ascii="Times New Roman" w:hAnsi="Times New Roman" w:cs="Times New Roman"/>
        </w:rPr>
      </w:pPr>
    </w:p>
    <w:p w14:paraId="1DABB451" w14:textId="77777777" w:rsidR="00F47511" w:rsidRPr="00E908B7" w:rsidRDefault="00F47511" w:rsidP="00E908B7">
      <w:pPr>
        <w:spacing w:line="480" w:lineRule="auto"/>
        <w:rPr>
          <w:rFonts w:ascii="Times New Roman" w:hAnsi="Times New Roman" w:cs="Times New Roman"/>
        </w:rPr>
      </w:pPr>
    </w:p>
    <w:p w14:paraId="7ECD202A" w14:textId="77777777" w:rsidR="00F47511" w:rsidRPr="00E908B7" w:rsidRDefault="00F47511" w:rsidP="00E908B7">
      <w:pPr>
        <w:spacing w:line="480" w:lineRule="auto"/>
        <w:rPr>
          <w:rFonts w:ascii="Times New Roman" w:hAnsi="Times New Roman" w:cs="Times New Roman"/>
        </w:rPr>
      </w:pPr>
    </w:p>
    <w:p w14:paraId="2CD44C58" w14:textId="77777777" w:rsidR="00F47511" w:rsidRPr="00E908B7" w:rsidRDefault="00F47511" w:rsidP="00E908B7">
      <w:pPr>
        <w:spacing w:line="480" w:lineRule="auto"/>
        <w:rPr>
          <w:rFonts w:ascii="Times New Roman" w:hAnsi="Times New Roman" w:cs="Times New Roman"/>
        </w:rPr>
      </w:pPr>
    </w:p>
    <w:p w14:paraId="719800D4" w14:textId="77777777" w:rsidR="00F47511" w:rsidRPr="00E908B7" w:rsidRDefault="00F47511" w:rsidP="00E908B7">
      <w:pPr>
        <w:spacing w:line="480" w:lineRule="auto"/>
        <w:rPr>
          <w:rFonts w:ascii="Times New Roman" w:hAnsi="Times New Roman" w:cs="Times New Roman"/>
        </w:rPr>
      </w:pPr>
    </w:p>
    <w:p w14:paraId="0653B983" w14:textId="77777777" w:rsidR="00F47511" w:rsidRPr="00E908B7" w:rsidRDefault="00F47511" w:rsidP="00E908B7">
      <w:pPr>
        <w:spacing w:line="480" w:lineRule="auto"/>
        <w:rPr>
          <w:rFonts w:ascii="Times New Roman" w:hAnsi="Times New Roman" w:cs="Times New Roman"/>
        </w:rPr>
      </w:pPr>
    </w:p>
    <w:p w14:paraId="12C2E892" w14:textId="77777777" w:rsidR="00F47511" w:rsidRPr="00E908B7" w:rsidRDefault="00F47511" w:rsidP="00E908B7">
      <w:pPr>
        <w:spacing w:line="480" w:lineRule="auto"/>
        <w:rPr>
          <w:rFonts w:ascii="Times New Roman" w:hAnsi="Times New Roman" w:cs="Times New Roman"/>
        </w:rPr>
      </w:pPr>
    </w:p>
    <w:p w14:paraId="54B89A6E" w14:textId="77777777" w:rsidR="00F47511" w:rsidRPr="00E908B7" w:rsidRDefault="00F47511" w:rsidP="00E908B7">
      <w:pPr>
        <w:spacing w:line="480" w:lineRule="auto"/>
        <w:rPr>
          <w:rFonts w:ascii="Times New Roman" w:hAnsi="Times New Roman" w:cs="Times New Roman"/>
        </w:rPr>
      </w:pPr>
    </w:p>
    <w:p w14:paraId="04B54DE8" w14:textId="77777777" w:rsidR="00F47511" w:rsidRPr="00E908B7" w:rsidRDefault="00F47511" w:rsidP="00E908B7">
      <w:pPr>
        <w:spacing w:line="480" w:lineRule="auto"/>
        <w:rPr>
          <w:rFonts w:ascii="Times New Roman" w:hAnsi="Times New Roman" w:cs="Times New Roman"/>
        </w:rPr>
      </w:pPr>
    </w:p>
    <w:p w14:paraId="061C55F6" w14:textId="77777777" w:rsidR="00F47511" w:rsidRPr="00E908B7" w:rsidRDefault="00F47511" w:rsidP="00E908B7">
      <w:pPr>
        <w:spacing w:line="480" w:lineRule="auto"/>
        <w:rPr>
          <w:rFonts w:ascii="Times New Roman" w:hAnsi="Times New Roman" w:cs="Times New Roman"/>
        </w:rPr>
      </w:pPr>
    </w:p>
    <w:p w14:paraId="7C629C8C" w14:textId="77777777" w:rsidR="00F47511" w:rsidRPr="00E908B7" w:rsidRDefault="00F47511" w:rsidP="00E908B7">
      <w:pPr>
        <w:spacing w:line="480" w:lineRule="auto"/>
        <w:rPr>
          <w:rFonts w:ascii="Times New Roman" w:hAnsi="Times New Roman" w:cs="Times New Roman"/>
        </w:rPr>
      </w:pPr>
    </w:p>
    <w:p w14:paraId="5BC927FD" w14:textId="77777777" w:rsidR="00F47511" w:rsidRPr="00E908B7" w:rsidRDefault="00F47511" w:rsidP="00E908B7">
      <w:pPr>
        <w:spacing w:line="480" w:lineRule="auto"/>
        <w:rPr>
          <w:rFonts w:ascii="Times New Roman" w:hAnsi="Times New Roman" w:cs="Times New Roman"/>
        </w:rPr>
      </w:pPr>
    </w:p>
    <w:p w14:paraId="35352029" w14:textId="77777777" w:rsidR="00F47511" w:rsidRPr="00E908B7" w:rsidRDefault="00F47511" w:rsidP="00E908B7">
      <w:pPr>
        <w:spacing w:line="480" w:lineRule="auto"/>
        <w:rPr>
          <w:rFonts w:ascii="Times New Roman" w:hAnsi="Times New Roman" w:cs="Times New Roman"/>
        </w:rPr>
      </w:pPr>
    </w:p>
    <w:p w14:paraId="1E988C52" w14:textId="77777777" w:rsidR="00F47511" w:rsidRPr="00E908B7" w:rsidRDefault="00F47511" w:rsidP="00E908B7">
      <w:pPr>
        <w:spacing w:line="480" w:lineRule="auto"/>
        <w:rPr>
          <w:rFonts w:ascii="Times New Roman" w:hAnsi="Times New Roman" w:cs="Times New Roman"/>
        </w:rPr>
      </w:pPr>
    </w:p>
    <w:p w14:paraId="6C99196E" w14:textId="77777777" w:rsidR="00E908B7" w:rsidRDefault="00E908B7" w:rsidP="00E908B7">
      <w:pPr>
        <w:spacing w:line="480" w:lineRule="auto"/>
        <w:rPr>
          <w:rFonts w:ascii="Times New Roman" w:hAnsi="Times New Roman" w:cs="Times New Roman"/>
        </w:rPr>
      </w:pPr>
    </w:p>
    <w:p w14:paraId="6C177E30" w14:textId="2D6DE93A" w:rsidR="00F47511" w:rsidRPr="00E908B7" w:rsidRDefault="00F47511" w:rsidP="00E908B7">
      <w:pPr>
        <w:spacing w:line="480" w:lineRule="auto"/>
        <w:jc w:val="center"/>
        <w:rPr>
          <w:rFonts w:ascii="Times New Roman" w:hAnsi="Times New Roman" w:cs="Times New Roman"/>
        </w:rPr>
      </w:pPr>
      <w:r w:rsidRPr="00E908B7">
        <w:rPr>
          <w:rFonts w:ascii="Times New Roman" w:hAnsi="Times New Roman" w:cs="Times New Roman"/>
        </w:rPr>
        <w:t>References</w:t>
      </w:r>
    </w:p>
    <w:p w14:paraId="5C50DD90" w14:textId="77777777" w:rsidR="00F47511" w:rsidRPr="00E908B7" w:rsidRDefault="00F47511" w:rsidP="00E908B7">
      <w:pPr>
        <w:spacing w:line="480" w:lineRule="auto"/>
        <w:rPr>
          <w:rFonts w:ascii="Times New Roman" w:hAnsi="Times New Roman" w:cs="Times New Roman"/>
        </w:rPr>
      </w:pPr>
    </w:p>
    <w:p w14:paraId="0A9CE5F6" w14:textId="4871761D" w:rsidR="00F47511" w:rsidRPr="00E908B7" w:rsidRDefault="00F47511" w:rsidP="00E908B7">
      <w:pPr>
        <w:spacing w:line="480" w:lineRule="auto"/>
        <w:rPr>
          <w:rFonts w:ascii="Times New Roman" w:hAnsi="Times New Roman" w:cs="Times New Roman"/>
        </w:rPr>
      </w:pPr>
      <w:r w:rsidRPr="00E908B7">
        <w:rPr>
          <w:rFonts w:ascii="Times New Roman" w:hAnsi="Times New Roman" w:cs="Times New Roman"/>
        </w:rPr>
        <w:t>Cohn, M. (2004). User stories applied: For agile software development</w:t>
      </w:r>
      <w:r w:rsidRPr="00E908B7">
        <w:rPr>
          <w:rFonts w:ascii="Times New Roman" w:hAnsi="Times New Roman" w:cs="Times New Roman"/>
        </w:rPr>
        <w:t>.</w:t>
      </w:r>
    </w:p>
    <w:p w14:paraId="5BB1BA5B" w14:textId="7F2D0952" w:rsidR="00D871F5" w:rsidRPr="00E908B7" w:rsidRDefault="00F47511" w:rsidP="00E908B7">
      <w:pPr>
        <w:spacing w:line="480" w:lineRule="auto"/>
        <w:rPr>
          <w:rFonts w:ascii="Times New Roman" w:hAnsi="Times New Roman" w:cs="Times New Roman"/>
        </w:rPr>
      </w:pPr>
      <w:r w:rsidRPr="00E908B7">
        <w:rPr>
          <w:rFonts w:ascii="Times New Roman" w:hAnsi="Times New Roman" w:cs="Times New Roman"/>
        </w:rPr>
        <w:t>Sommerville, I. (2016). Software engineering</w:t>
      </w:r>
      <w:r w:rsidRPr="00E908B7">
        <w:rPr>
          <w:rFonts w:ascii="Times New Roman" w:hAnsi="Times New Roman" w:cs="Times New Roman"/>
        </w:rPr>
        <w:t>.</w:t>
      </w:r>
    </w:p>
    <w:sectPr w:rsidR="00D871F5" w:rsidRPr="00E90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66A77"/>
    <w:multiLevelType w:val="hybridMultilevel"/>
    <w:tmpl w:val="7F1CE75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60E15205"/>
    <w:multiLevelType w:val="hybridMultilevel"/>
    <w:tmpl w:val="A218E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5833933">
    <w:abstractNumId w:val="1"/>
  </w:num>
  <w:num w:numId="2" w16cid:durableId="441654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511"/>
    <w:rsid w:val="006C1B3B"/>
    <w:rsid w:val="008C5D73"/>
    <w:rsid w:val="00D871F5"/>
    <w:rsid w:val="00E908B7"/>
    <w:rsid w:val="00F47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242F1"/>
  <w15:chartTrackingRefBased/>
  <w15:docId w15:val="{E50E0D7D-7380-4873-96D9-9A38FEBD2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5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75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75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75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75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75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75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75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75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5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75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75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75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75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75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75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75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7511"/>
    <w:rPr>
      <w:rFonts w:eastAsiaTheme="majorEastAsia" w:cstheme="majorBidi"/>
      <w:color w:val="272727" w:themeColor="text1" w:themeTint="D8"/>
    </w:rPr>
  </w:style>
  <w:style w:type="paragraph" w:styleId="Title">
    <w:name w:val="Title"/>
    <w:basedOn w:val="Normal"/>
    <w:next w:val="Normal"/>
    <w:link w:val="TitleChar"/>
    <w:uiPriority w:val="10"/>
    <w:qFormat/>
    <w:rsid w:val="00F475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5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75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75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7511"/>
    <w:pPr>
      <w:spacing w:before="160"/>
      <w:jc w:val="center"/>
    </w:pPr>
    <w:rPr>
      <w:i/>
      <w:iCs/>
      <w:color w:val="404040" w:themeColor="text1" w:themeTint="BF"/>
    </w:rPr>
  </w:style>
  <w:style w:type="character" w:customStyle="1" w:styleId="QuoteChar">
    <w:name w:val="Quote Char"/>
    <w:basedOn w:val="DefaultParagraphFont"/>
    <w:link w:val="Quote"/>
    <w:uiPriority w:val="29"/>
    <w:rsid w:val="00F47511"/>
    <w:rPr>
      <w:i/>
      <w:iCs/>
      <w:color w:val="404040" w:themeColor="text1" w:themeTint="BF"/>
    </w:rPr>
  </w:style>
  <w:style w:type="paragraph" w:styleId="ListParagraph">
    <w:name w:val="List Paragraph"/>
    <w:basedOn w:val="Normal"/>
    <w:uiPriority w:val="34"/>
    <w:qFormat/>
    <w:rsid w:val="00F47511"/>
    <w:pPr>
      <w:ind w:left="720"/>
      <w:contextualSpacing/>
    </w:pPr>
  </w:style>
  <w:style w:type="character" w:styleId="IntenseEmphasis">
    <w:name w:val="Intense Emphasis"/>
    <w:basedOn w:val="DefaultParagraphFont"/>
    <w:uiPriority w:val="21"/>
    <w:qFormat/>
    <w:rsid w:val="00F47511"/>
    <w:rPr>
      <w:i/>
      <w:iCs/>
      <w:color w:val="0F4761" w:themeColor="accent1" w:themeShade="BF"/>
    </w:rPr>
  </w:style>
  <w:style w:type="paragraph" w:styleId="IntenseQuote">
    <w:name w:val="Intense Quote"/>
    <w:basedOn w:val="Normal"/>
    <w:next w:val="Normal"/>
    <w:link w:val="IntenseQuoteChar"/>
    <w:uiPriority w:val="30"/>
    <w:qFormat/>
    <w:rsid w:val="00F475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7511"/>
    <w:rPr>
      <w:i/>
      <w:iCs/>
      <w:color w:val="0F4761" w:themeColor="accent1" w:themeShade="BF"/>
    </w:rPr>
  </w:style>
  <w:style w:type="character" w:styleId="IntenseReference">
    <w:name w:val="Intense Reference"/>
    <w:basedOn w:val="DefaultParagraphFont"/>
    <w:uiPriority w:val="32"/>
    <w:qFormat/>
    <w:rsid w:val="00F475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1048</Words>
  <Characters>5976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dc:creator>
  <cp:keywords/>
  <dc:description/>
  <cp:lastModifiedBy>Hiep</cp:lastModifiedBy>
  <cp:revision>1</cp:revision>
  <dcterms:created xsi:type="dcterms:W3CDTF">2024-06-03T02:56:00Z</dcterms:created>
  <dcterms:modified xsi:type="dcterms:W3CDTF">2024-06-03T03:10:00Z</dcterms:modified>
</cp:coreProperties>
</file>