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1342" w:tblpY="50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2889"/>
        <w:gridCol w:w="3772"/>
      </w:tblGrid>
      <w:tr w:rsidR="004E1B2C" w:rsidRPr="00E3504C" w14:paraId="6EB6BA2C" w14:textId="77777777" w:rsidTr="004E1B2C">
        <w:trPr>
          <w:trHeight w:val="500"/>
        </w:trPr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3D0CB" w14:textId="77777777" w:rsidR="004E1B2C" w:rsidRPr="00E3504C" w:rsidRDefault="004E1B2C" w:rsidP="004E1B2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t>Tiêu chí</w:t>
            </w:r>
          </w:p>
        </w:tc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DCFBD" w14:textId="77777777" w:rsidR="004E1B2C" w:rsidRPr="00E3504C" w:rsidRDefault="004E1B2C" w:rsidP="004E1B2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t>&gt; Ghi đè</w:t>
            </w:r>
          </w:p>
        </w:tc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77741" w14:textId="77777777" w:rsidR="004E1B2C" w:rsidRPr="00E3504C" w:rsidRDefault="004E1B2C" w:rsidP="004E1B2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t>&gt;&gt; Ghi nối</w:t>
            </w:r>
          </w:p>
        </w:tc>
      </w:tr>
      <w:tr w:rsidR="004E1B2C" w:rsidRPr="00E3504C" w14:paraId="73C1EB92" w14:textId="77777777" w:rsidTr="004E1B2C">
        <w:trPr>
          <w:trHeight w:val="500"/>
        </w:trPr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127B6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Cơ chế</w:t>
            </w:r>
          </w:p>
        </w:tc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D6986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Xóa nội dung cũ rồi ghi mới</w:t>
            </w:r>
          </w:p>
        </w:tc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635FD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Giữ nội dung cũ, ghi thêm vào cuối</w:t>
            </w:r>
          </w:p>
        </w:tc>
      </w:tr>
      <w:tr w:rsidR="004E1B2C" w:rsidRPr="00E3504C" w14:paraId="5318771E" w14:textId="77777777" w:rsidTr="004E1B2C">
        <w:trPr>
          <w:trHeight w:val="500"/>
        </w:trPr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736DF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Mất dữ liệu</w:t>
            </w:r>
          </w:p>
        </w:tc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10C84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Có nguy cơ mất dữ liệu</w:t>
            </w:r>
          </w:p>
        </w:tc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9CF09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Không xóa dữ liệu cũ</w:t>
            </w:r>
          </w:p>
        </w:tc>
      </w:tr>
      <w:tr w:rsidR="004E1B2C" w:rsidRPr="00E3504C" w14:paraId="1A73E852" w14:textId="77777777" w:rsidTr="004E1B2C">
        <w:trPr>
          <w:trHeight w:val="500"/>
        </w:trPr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E947C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Ca sáng</w:t>
            </w:r>
          </w:p>
        </w:tc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34A0B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Phù hợp tạo báo cáo mới</w:t>
            </w:r>
          </w:p>
        </w:tc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C382C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Phù hợp cập nhật báo cáo</w:t>
            </w:r>
          </w:p>
        </w:tc>
      </w:tr>
      <w:tr w:rsidR="004E1B2C" w:rsidRPr="00E3504C" w14:paraId="4B44C04A" w14:textId="77777777" w:rsidTr="004E1B2C">
        <w:trPr>
          <w:trHeight w:val="500"/>
        </w:trPr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460D6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Theo dõi 24/7</w:t>
            </w:r>
          </w:p>
        </w:tc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3E3C9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Không phù hợp</w:t>
            </w:r>
          </w:p>
        </w:tc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65B2E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Phù hợp</w:t>
            </w:r>
          </w:p>
        </w:tc>
      </w:tr>
      <w:tr w:rsidR="004E1B2C" w:rsidRPr="00E3504C" w14:paraId="07238A1B" w14:textId="77777777" w:rsidTr="004E1B2C">
        <w:trPr>
          <w:trHeight w:val="500"/>
        </w:trPr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1A2C9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Encoding</w:t>
            </w:r>
          </w:p>
        </w:tc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ED2F0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Phụ thuộc PowerShell</w:t>
            </w:r>
          </w:p>
        </w:tc>
        <w:tc>
          <w:tcPr>
            <w:tcW w:w="0" w:type="auto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EF377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3504C">
              <w:rPr>
                <w:rFonts w:ascii="Arial" w:eastAsia="Times New Roman" w:hAnsi="Arial" w:cs="Arial"/>
                <w:color w:val="000000"/>
                <w:sz w:val="22"/>
              </w:rPr>
              <w:t>Có thể dùng -Append -Encoding utf8</w:t>
            </w:r>
          </w:p>
          <w:p w14:paraId="5D1EF17F" w14:textId="77777777" w:rsidR="004E1B2C" w:rsidRPr="00E3504C" w:rsidRDefault="004E1B2C" w:rsidP="004E1B2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4205DAAE" w14:textId="77777777" w:rsidR="00E3504C" w:rsidRPr="00E3504C" w:rsidRDefault="00E3504C" w:rsidP="00E3504C">
      <w:pPr>
        <w:spacing w:before="28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3504C">
        <w:rPr>
          <w:rFonts w:ascii="Arial" w:eastAsia="Times New Roman" w:hAnsi="Arial" w:cs="Arial"/>
          <w:b/>
          <w:bCs/>
          <w:color w:val="000000"/>
          <w:szCs w:val="26"/>
        </w:rPr>
        <w:t>Phần 1: So sánh</w:t>
      </w:r>
    </w:p>
    <w:p w14:paraId="055D59C3" w14:textId="77777777" w:rsidR="00E3504C" w:rsidRPr="00E3504C" w:rsidRDefault="00E3504C" w:rsidP="00E3504C">
      <w:pPr>
        <w:spacing w:before="28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3504C">
        <w:rPr>
          <w:rFonts w:ascii="Arial" w:eastAsia="Times New Roman" w:hAnsi="Arial" w:cs="Arial"/>
          <w:b/>
          <w:bCs/>
          <w:color w:val="000000"/>
          <w:szCs w:val="26"/>
        </w:rPr>
        <w:t>Phần 2: Lựa chọn</w:t>
      </w:r>
    </w:p>
    <w:p w14:paraId="69493FF7" w14:textId="77777777" w:rsidR="00E3504C" w:rsidRPr="00E3504C" w:rsidRDefault="00E3504C" w:rsidP="00E350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E3504C">
        <w:rPr>
          <w:rFonts w:ascii="Arial" w:eastAsia="Times New Roman" w:hAnsi="Arial" w:cs="Arial"/>
          <w:color w:val="000000"/>
          <w:sz w:val="22"/>
        </w:rPr>
        <w:t xml:space="preserve">Đối với </w:t>
      </w:r>
      <w:r w:rsidRPr="00E3504C">
        <w:rPr>
          <w:rFonts w:ascii="Arial" w:eastAsia="Times New Roman" w:hAnsi="Arial" w:cs="Arial"/>
          <w:b/>
          <w:bCs/>
          <w:color w:val="000000"/>
          <w:sz w:val="22"/>
        </w:rPr>
        <w:t>ghi nhật ký lỗi phát sinh liên tục trong ngày</w:t>
      </w:r>
      <w:r w:rsidRPr="00E3504C">
        <w:rPr>
          <w:rFonts w:ascii="Arial" w:eastAsia="Times New Roman" w:hAnsi="Arial" w:cs="Arial"/>
          <w:color w:val="000000"/>
          <w:sz w:val="22"/>
        </w:rPr>
        <w:t>, nên sử dụng: </w:t>
      </w:r>
    </w:p>
    <w:p w14:paraId="3A27D46D" w14:textId="77777777" w:rsidR="00E3504C" w:rsidRPr="00E3504C" w:rsidRDefault="00E3504C" w:rsidP="00E3504C">
      <w:pPr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E3504C">
        <w:rPr>
          <w:rFonts w:ascii="Arial" w:eastAsia="Times New Roman" w:hAnsi="Arial" w:cs="Arial"/>
          <w:color w:val="FF0000"/>
          <w:sz w:val="22"/>
        </w:rPr>
        <w:t>&gt;&gt; log.txt</w:t>
      </w:r>
    </w:p>
    <w:p w14:paraId="250D3071" w14:textId="77777777" w:rsidR="00E3504C" w:rsidRPr="00E3504C" w:rsidRDefault="00E3504C" w:rsidP="00E350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E3504C">
        <w:rPr>
          <w:rFonts w:ascii="Arial" w:eastAsia="Times New Roman" w:hAnsi="Arial" w:cs="Arial"/>
          <w:color w:val="000000"/>
          <w:sz w:val="22"/>
        </w:rPr>
        <w:t>Chủ động kiểm soát encoding: </w:t>
      </w:r>
    </w:p>
    <w:p w14:paraId="06082689" w14:textId="77777777" w:rsidR="00E3504C" w:rsidRPr="00E3504C" w:rsidRDefault="00E3504C" w:rsidP="00E3504C">
      <w:pPr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E3504C">
        <w:rPr>
          <w:rFonts w:ascii="Arial" w:eastAsia="Times New Roman" w:hAnsi="Arial" w:cs="Arial"/>
          <w:color w:val="FF0000"/>
          <w:sz w:val="22"/>
        </w:rPr>
        <w:t>"ERROR: Timeout" | Out-File log.txt -Append -Encoding utf8</w:t>
      </w:r>
    </w:p>
    <w:p w14:paraId="01BB1430" w14:textId="77777777" w:rsidR="00E3504C" w:rsidRPr="00E3504C" w:rsidRDefault="00E3504C" w:rsidP="00E3504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E3504C">
        <w:rPr>
          <w:rFonts w:ascii="Arial" w:eastAsia="Times New Roman" w:hAnsi="Arial" w:cs="Arial"/>
          <w:color w:val="000000"/>
          <w:sz w:val="22"/>
        </w:rPr>
        <w:t xml:space="preserve">Lý do: Log 24/7 cần bảo toàn các lỗi đã ghi trước đó. Toán tử </w:t>
      </w:r>
      <w:r w:rsidRPr="00E3504C">
        <w:rPr>
          <w:rFonts w:ascii="Courier New" w:eastAsia="Times New Roman" w:hAnsi="Courier New" w:cs="Courier New"/>
          <w:color w:val="000000"/>
          <w:sz w:val="22"/>
        </w:rPr>
        <w:t>&gt;&gt;</w:t>
      </w:r>
      <w:r w:rsidRPr="00E3504C">
        <w:rPr>
          <w:rFonts w:ascii="Arial" w:eastAsia="Times New Roman" w:hAnsi="Arial" w:cs="Arial"/>
          <w:color w:val="000000"/>
          <w:sz w:val="22"/>
        </w:rPr>
        <w:t xml:space="preserve"> hoặc </w:t>
      </w:r>
      <w:r w:rsidRPr="00E3504C">
        <w:rPr>
          <w:rFonts w:ascii="Courier New" w:eastAsia="Times New Roman" w:hAnsi="Courier New" w:cs="Courier New"/>
          <w:color w:val="000000"/>
          <w:sz w:val="22"/>
        </w:rPr>
        <w:t>Out-File -Append</w:t>
      </w:r>
      <w:r w:rsidRPr="00E3504C">
        <w:rPr>
          <w:rFonts w:ascii="Arial" w:eastAsia="Times New Roman" w:hAnsi="Arial" w:cs="Arial"/>
          <w:color w:val="000000"/>
          <w:sz w:val="22"/>
        </w:rPr>
        <w:t xml:space="preserve"> sẽ thêm bản ghi mới vào cuối file thay vì xóa toàn bộ log cũ. </w:t>
      </w:r>
    </w:p>
    <w:p w14:paraId="0C104D32" w14:textId="77777777" w:rsidR="00573145" w:rsidRDefault="00573145"/>
    <w:sectPr w:rsidR="00573145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A53D5"/>
    <w:multiLevelType w:val="multilevel"/>
    <w:tmpl w:val="9A4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360F6"/>
    <w:multiLevelType w:val="multilevel"/>
    <w:tmpl w:val="F4AA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46D6B"/>
    <w:multiLevelType w:val="multilevel"/>
    <w:tmpl w:val="E0BE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4C"/>
    <w:rsid w:val="002F6C45"/>
    <w:rsid w:val="004E1B2C"/>
    <w:rsid w:val="00503FBC"/>
    <w:rsid w:val="00573145"/>
    <w:rsid w:val="007516F9"/>
    <w:rsid w:val="00CE30B8"/>
    <w:rsid w:val="00E3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CAC031"/>
  <w15:chartTrackingRefBased/>
  <w15:docId w15:val="{30B104AE-FBFD-4D5A-B3EA-321AE1A6D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E3504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3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nguyen</dc:creator>
  <cp:keywords/>
  <dc:description/>
  <cp:lastModifiedBy>hiep nguyen</cp:lastModifiedBy>
  <cp:revision>3</cp:revision>
  <dcterms:created xsi:type="dcterms:W3CDTF">2026-10-07T01:57:00Z</dcterms:created>
  <dcterms:modified xsi:type="dcterms:W3CDTF">2026-10-07T02:20:00Z</dcterms:modified>
</cp:coreProperties>
</file>