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C028A" w14:textId="77777777" w:rsidR="00447B8B" w:rsidRPr="009F7BD6" w:rsidRDefault="00447B8B" w:rsidP="00447B8B">
      <w:pPr>
        <w:rPr>
          <w:rFonts w:cs="Times New Roman"/>
          <w:b/>
          <w:bCs/>
          <w:color w:val="000000" w:themeColor="text1"/>
          <w:szCs w:val="28"/>
        </w:rPr>
      </w:pPr>
      <w:r w:rsidRPr="009F7BD6">
        <w:rPr>
          <w:rFonts w:cs="Times New Roman"/>
          <w:noProof/>
          <w:color w:val="000000" w:themeColor="text1"/>
          <w:szCs w:val="28"/>
        </w:rPr>
        <w:drawing>
          <wp:anchor distT="0" distB="0" distL="114300" distR="114300" simplePos="0" relativeHeight="251659264" behindDoc="1" locked="0" layoutInCell="1" allowOverlap="1" wp14:anchorId="5A81CB4E" wp14:editId="40615071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A2AE4" w14:textId="77777777" w:rsidR="00447B8B" w:rsidRPr="001E7D99" w:rsidRDefault="00447B8B" w:rsidP="00447B8B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A00D69">
        <w:rPr>
          <w:rFonts w:cs="Times New Roman"/>
          <w:b/>
          <w:bCs/>
          <w:color w:val="000000" w:themeColor="text1"/>
          <w:sz w:val="32"/>
          <w:szCs w:val="32"/>
        </w:rPr>
        <w:t>TRƯỜNG ĐẠI HỌC</w:t>
      </w:r>
    </w:p>
    <w:p w14:paraId="7D2C66F5" w14:textId="77777777" w:rsidR="00447B8B" w:rsidRPr="001E7D99" w:rsidRDefault="00447B8B" w:rsidP="00447B8B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KHOA CÔNG NGHỆ THÔNG TIN</w:t>
      </w:r>
    </w:p>
    <w:p w14:paraId="2B76C834" w14:textId="77777777" w:rsidR="00447B8B" w:rsidRPr="001E7D99" w:rsidRDefault="00447B8B" w:rsidP="00447B8B">
      <w:pPr>
        <w:rPr>
          <w:rFonts w:cs="Times New Roman"/>
          <w:b/>
          <w:bCs/>
          <w:color w:val="000000" w:themeColor="text1"/>
          <w:szCs w:val="28"/>
        </w:rPr>
      </w:pPr>
    </w:p>
    <w:p w14:paraId="06EB4ED5" w14:textId="77777777" w:rsidR="00447B8B" w:rsidRPr="009F7BD6" w:rsidRDefault="00447B8B" w:rsidP="00447B8B">
      <w:pPr>
        <w:rPr>
          <w:rFonts w:cs="Times New Roman"/>
          <w:b/>
          <w:bCs/>
          <w:noProof/>
          <w:color w:val="000000" w:themeColor="text1"/>
          <w:szCs w:val="28"/>
          <w:lang w:val="vi-VN"/>
        </w:rPr>
      </w:pPr>
    </w:p>
    <w:p w14:paraId="0C3BEFFD" w14:textId="77777777" w:rsidR="00447B8B" w:rsidRDefault="00447B8B" w:rsidP="00447B8B">
      <w:pPr>
        <w:tabs>
          <w:tab w:val="left" w:pos="1985"/>
          <w:tab w:val="left" w:pos="3817"/>
        </w:tabs>
        <w:jc w:val="center"/>
        <w:rPr>
          <w:rFonts w:cs="Times New Roman"/>
          <w:noProof/>
          <w:color w:val="000000" w:themeColor="text1"/>
          <w:szCs w:val="28"/>
        </w:rPr>
      </w:pPr>
    </w:p>
    <w:p w14:paraId="72726FA2" w14:textId="77777777" w:rsidR="00447B8B" w:rsidRDefault="00447B8B" w:rsidP="00447B8B">
      <w:pPr>
        <w:tabs>
          <w:tab w:val="left" w:pos="1985"/>
          <w:tab w:val="center" w:pos="4702"/>
        </w:tabs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tab/>
      </w:r>
      <w:r w:rsidRPr="009F7BD6">
        <w:rPr>
          <w:rFonts w:cs="Times New Roman"/>
          <w:color w:val="000000" w:themeColor="text1"/>
          <w:szCs w:val="28"/>
          <w:lang w:val="vi-VN"/>
        </w:rPr>
        <w:br w:type="textWrapping" w:clear="all"/>
      </w:r>
    </w:p>
    <w:p w14:paraId="2B3198EE" w14:textId="77777777" w:rsidR="00447B8B" w:rsidRPr="00A00D69" w:rsidRDefault="00447B8B" w:rsidP="00447B8B">
      <w:pPr>
        <w:tabs>
          <w:tab w:val="left" w:pos="1985"/>
        </w:tabs>
        <w:rPr>
          <w:rFonts w:cs="Times New Roman"/>
          <w:color w:val="000000" w:themeColor="text1"/>
          <w:szCs w:val="28"/>
        </w:rPr>
      </w:pPr>
    </w:p>
    <w:p w14:paraId="28C4BEB3" w14:textId="77777777" w:rsidR="00447B8B" w:rsidRPr="00A00D69" w:rsidRDefault="00447B8B" w:rsidP="00447B8B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000000" w:themeColor="text1"/>
          <w:sz w:val="38"/>
          <w:szCs w:val="38"/>
          <w:lang w:val="vi-VN"/>
        </w:rPr>
      </w:pPr>
      <w:r w:rsidRPr="00A00D69">
        <w:rPr>
          <w:rFonts w:cs="Times New Roman"/>
          <w:b/>
          <w:bCs/>
          <w:color w:val="000000" w:themeColor="text1"/>
          <w:sz w:val="38"/>
          <w:szCs w:val="38"/>
          <w:lang w:val="vi-VN"/>
        </w:rPr>
        <w:t>BÁO CÁO BÀI TẬP LỚN</w:t>
      </w:r>
    </w:p>
    <w:p w14:paraId="1ED4A382" w14:textId="77777777" w:rsidR="00447B8B" w:rsidRPr="0046615E" w:rsidRDefault="00447B8B" w:rsidP="00447B8B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</w:rPr>
      </w:pPr>
      <w:r w:rsidRPr="0046615E">
        <w:rPr>
          <w:rFonts w:cs="Times New Roman"/>
          <w:b/>
          <w:bCs/>
          <w:sz w:val="38"/>
          <w:szCs w:val="38"/>
        </w:rPr>
        <w:t>CÔNG NGHỆ PHẦN MỀM</w:t>
      </w:r>
    </w:p>
    <w:p w14:paraId="5E917AD5" w14:textId="77777777" w:rsidR="00447B8B" w:rsidRPr="009F7BD6" w:rsidRDefault="00447B8B" w:rsidP="00447B8B">
      <w:pPr>
        <w:tabs>
          <w:tab w:val="left" w:pos="1985"/>
        </w:tabs>
        <w:rPr>
          <w:rFonts w:cs="Times New Roman"/>
          <w:b/>
          <w:bCs/>
          <w:color w:val="000000" w:themeColor="text1"/>
          <w:szCs w:val="28"/>
          <w:lang w:val="vi-VN"/>
        </w:rPr>
      </w:pPr>
    </w:p>
    <w:p w14:paraId="0E221799" w14:textId="77777777" w:rsidR="00447B8B" w:rsidRPr="00A00D69" w:rsidRDefault="00447B8B" w:rsidP="00447B8B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</w:rPr>
      </w:pPr>
      <w:r w:rsidRPr="00A00D69">
        <w:rPr>
          <w:rFonts w:cs="Times New Roman"/>
          <w:b/>
          <w:bCs/>
          <w:sz w:val="38"/>
          <w:szCs w:val="38"/>
          <w:lang w:val="vi-VN"/>
        </w:rPr>
        <w:t xml:space="preserve">ĐỀ TÀI: </w:t>
      </w:r>
    </w:p>
    <w:p w14:paraId="4CEFF05E" w14:textId="77777777" w:rsidR="00447B8B" w:rsidRPr="00A00D69" w:rsidRDefault="00447B8B" w:rsidP="00447B8B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sz w:val="38"/>
          <w:szCs w:val="38"/>
          <w:lang w:val="vi-VN"/>
        </w:rPr>
      </w:pPr>
      <w:r w:rsidRPr="00A00D69">
        <w:rPr>
          <w:rFonts w:cs="Times New Roman"/>
          <w:b/>
          <w:bCs/>
          <w:sz w:val="38"/>
          <w:szCs w:val="38"/>
          <w:lang w:val="vi-VN"/>
        </w:rPr>
        <w:t>QUẢN LÝ BÁN HÀNG CỦA SIÊU THỊ</w:t>
      </w:r>
    </w:p>
    <w:p w14:paraId="2BE5314C" w14:textId="77777777" w:rsidR="00447B8B" w:rsidRPr="00A00D69" w:rsidRDefault="00447B8B" w:rsidP="00447B8B">
      <w:pPr>
        <w:tabs>
          <w:tab w:val="left" w:pos="3464"/>
        </w:tabs>
        <w:rPr>
          <w:rFonts w:cs="Times New Roman"/>
          <w:b/>
          <w:bCs/>
          <w:noProof/>
          <w:color w:val="000000" w:themeColor="text1"/>
          <w:szCs w:val="28"/>
        </w:rPr>
      </w:pPr>
    </w:p>
    <w:p w14:paraId="12A100B6" w14:textId="77777777" w:rsidR="00447B8B" w:rsidRPr="009F7BD6" w:rsidRDefault="00447B8B" w:rsidP="00447B8B">
      <w:pPr>
        <w:tabs>
          <w:tab w:val="left" w:pos="1985"/>
          <w:tab w:val="center" w:pos="4536"/>
          <w:tab w:val="left" w:pos="6585"/>
        </w:tabs>
        <w:rPr>
          <w:rFonts w:cs="Times New Roman"/>
          <w:b/>
          <w:bCs/>
          <w:noProof/>
          <w:color w:val="000000" w:themeColor="text1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447B8B" w14:paraId="57848D7C" w14:textId="77777777" w:rsidTr="00FC5831">
        <w:tc>
          <w:tcPr>
            <w:tcW w:w="4697" w:type="dxa"/>
          </w:tcPr>
          <w:p w14:paraId="45A50043" w14:textId="77777777" w:rsidR="00447B8B" w:rsidRPr="00340B9B" w:rsidRDefault="00447B8B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6607E261" w14:textId="77777777" w:rsidR="00447B8B" w:rsidRPr="00340B9B" w:rsidRDefault="00447B8B" w:rsidP="00FC5831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ab/>
            </w:r>
          </w:p>
        </w:tc>
      </w:tr>
      <w:tr w:rsidR="00447B8B" w14:paraId="673FE965" w14:textId="77777777" w:rsidTr="00FC5831">
        <w:tc>
          <w:tcPr>
            <w:tcW w:w="4697" w:type="dxa"/>
          </w:tcPr>
          <w:p w14:paraId="1334BD9E" w14:textId="77777777" w:rsidR="00447B8B" w:rsidRPr="00340B9B" w:rsidRDefault="00447B8B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  <w:lang w:val="vi-VN"/>
              </w:rPr>
              <w:t>Sinh viên thực hiện</w:t>
            </w: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>:</w:t>
            </w:r>
          </w:p>
        </w:tc>
        <w:tc>
          <w:tcPr>
            <w:tcW w:w="4698" w:type="dxa"/>
          </w:tcPr>
          <w:p w14:paraId="695B1BA1" w14:textId="77777777" w:rsidR="00447B8B" w:rsidRPr="00340B9B" w:rsidRDefault="00447B8B" w:rsidP="00FC5831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</w:p>
        </w:tc>
      </w:tr>
      <w:tr w:rsidR="00447B8B" w14:paraId="1387E107" w14:textId="77777777" w:rsidTr="00FC5831">
        <w:tc>
          <w:tcPr>
            <w:tcW w:w="4697" w:type="dxa"/>
          </w:tcPr>
          <w:p w14:paraId="19E9B5D7" w14:textId="77777777" w:rsidR="00447B8B" w:rsidRPr="00340B9B" w:rsidRDefault="00447B8B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Thành </w:t>
            </w:r>
            <w:proofErr w:type="spellStart"/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>viên</w:t>
            </w:r>
            <w:proofErr w:type="spellEnd"/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>nhóm</w:t>
            </w:r>
            <w:proofErr w:type="spellEnd"/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>:</w:t>
            </w:r>
          </w:p>
        </w:tc>
        <w:tc>
          <w:tcPr>
            <w:tcW w:w="4698" w:type="dxa"/>
          </w:tcPr>
          <w:p w14:paraId="35F1AD08" w14:textId="77777777" w:rsidR="00447B8B" w:rsidRPr="00340B9B" w:rsidRDefault="00447B8B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Cs w:val="28"/>
                <w:lang w:val="vi-VN"/>
              </w:rPr>
            </w:pPr>
          </w:p>
        </w:tc>
      </w:tr>
      <w:tr w:rsidR="00447B8B" w14:paraId="63F7338E" w14:textId="77777777" w:rsidTr="00FC5831">
        <w:tc>
          <w:tcPr>
            <w:tcW w:w="4697" w:type="dxa"/>
          </w:tcPr>
          <w:p w14:paraId="5ED08A34" w14:textId="77777777" w:rsidR="00447B8B" w:rsidRPr="00340B9B" w:rsidRDefault="00447B8B" w:rsidP="00FC5831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  <w:lang w:val="vi-VN"/>
              </w:rPr>
              <w:t>Lớp</w:t>
            </w:r>
            <w:r w:rsidRPr="00340B9B">
              <w:rPr>
                <w:rFonts w:ascii="Times New Roman" w:hAnsi="Times New Roman" w:cs="Times New Roman"/>
                <w:color w:val="000000" w:themeColor="text1"/>
                <w:szCs w:val="28"/>
              </w:rPr>
              <w:t>:</w:t>
            </w:r>
          </w:p>
        </w:tc>
        <w:tc>
          <w:tcPr>
            <w:tcW w:w="4698" w:type="dxa"/>
          </w:tcPr>
          <w:p w14:paraId="0152E3BB" w14:textId="77777777" w:rsidR="00447B8B" w:rsidRPr="00340B9B" w:rsidRDefault="00447B8B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Cs w:val="28"/>
                <w:lang w:val="vi-VN"/>
              </w:rPr>
            </w:pPr>
          </w:p>
        </w:tc>
      </w:tr>
    </w:tbl>
    <w:p w14:paraId="1D81B863" w14:textId="77777777" w:rsidR="00447B8B" w:rsidRDefault="00447B8B" w:rsidP="00447B8B">
      <w:pPr>
        <w:tabs>
          <w:tab w:val="left" w:pos="1985"/>
          <w:tab w:val="center" w:pos="4536"/>
          <w:tab w:val="left" w:pos="658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48B7F31" w14:textId="77777777" w:rsidR="00447B8B" w:rsidRDefault="00447B8B" w:rsidP="00447B8B">
      <w:pPr>
        <w:tabs>
          <w:tab w:val="left" w:pos="6284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69B2A61" w14:textId="77777777" w:rsidR="00447B8B" w:rsidRDefault="00447B8B" w:rsidP="00447B8B">
      <w:pPr>
        <w:jc w:val="center"/>
        <w:rPr>
          <w:rFonts w:cs="Times New Roman"/>
          <w:sz w:val="42"/>
          <w:szCs w:val="42"/>
        </w:rPr>
      </w:pPr>
    </w:p>
    <w:p w14:paraId="49B5B231" w14:textId="77777777" w:rsidR="00447B8B" w:rsidRDefault="00447B8B" w:rsidP="00447B8B">
      <w:pPr>
        <w:jc w:val="center"/>
        <w:rPr>
          <w:rFonts w:cs="Times New Roman"/>
          <w:sz w:val="42"/>
          <w:szCs w:val="42"/>
        </w:rPr>
        <w:sectPr w:rsidR="00447B8B" w:rsidSect="00447B8B">
          <w:footerReference w:type="default" r:id="rId8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9E7078">
        <w:rPr>
          <w:rFonts w:cs="Times New Roman"/>
          <w:sz w:val="42"/>
          <w:szCs w:val="42"/>
        </w:rPr>
        <w:t xml:space="preserve">Hà </w:t>
      </w:r>
      <w:proofErr w:type="spellStart"/>
      <w:r w:rsidRPr="009E7078">
        <w:rPr>
          <w:rFonts w:cs="Times New Roman"/>
          <w:sz w:val="42"/>
          <w:szCs w:val="42"/>
        </w:rPr>
        <w:t>Nội</w:t>
      </w:r>
      <w:proofErr w:type="spellEnd"/>
      <w:r w:rsidRPr="009E7078">
        <w:rPr>
          <w:rFonts w:cs="Times New Roman"/>
          <w:sz w:val="42"/>
          <w:szCs w:val="42"/>
        </w:rPr>
        <w:t xml:space="preserve">, </w:t>
      </w:r>
      <w:proofErr w:type="spellStart"/>
      <w:r w:rsidRPr="009E7078">
        <w:rPr>
          <w:rFonts w:cs="Times New Roman"/>
          <w:sz w:val="42"/>
          <w:szCs w:val="42"/>
        </w:rPr>
        <w:t>năm</w:t>
      </w:r>
      <w:proofErr w:type="spellEnd"/>
      <w:r w:rsidRPr="009E7078">
        <w:rPr>
          <w:rFonts w:cs="Times New Roman"/>
          <w:sz w:val="42"/>
          <w:szCs w:val="42"/>
        </w:rPr>
        <w:t xml:space="preserve"> 20</w:t>
      </w:r>
      <w:r>
        <w:rPr>
          <w:rFonts w:cs="Times New Roman"/>
          <w:sz w:val="42"/>
          <w:szCs w:val="42"/>
        </w:rPr>
        <w:t>24</w:t>
      </w:r>
    </w:p>
    <w:bookmarkEnd w:id="0"/>
    <w:p w14:paraId="285D8D46" w14:textId="28409706" w:rsidR="00B76DFD" w:rsidRPr="00043027" w:rsidRDefault="00B76DFD" w:rsidP="00043027">
      <w:pPr>
        <w:jc w:val="center"/>
        <w:rPr>
          <w:rFonts w:cs="Times New Roman"/>
          <w:b/>
          <w:bCs/>
          <w:color w:val="000000" w:themeColor="text1"/>
          <w:szCs w:val="28"/>
          <w:lang w:val="vi-VN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 xml:space="preserve">BÁO CÁO </w:t>
      </w:r>
      <w:r w:rsidRPr="009B597A">
        <w:rPr>
          <w:rFonts w:eastAsia="Times New Roman" w:cs="Times New Roman"/>
          <w:b/>
          <w:bCs/>
          <w:color w:val="000000"/>
          <w:szCs w:val="28"/>
        </w:rPr>
        <w:t>THẨM ĐỊNH</w:t>
      </w:r>
      <w:r>
        <w:rPr>
          <w:rFonts w:eastAsia="Times New Roman" w:cs="Times New Roman"/>
          <w:b/>
          <w:bCs/>
          <w:color w:val="000000"/>
          <w:szCs w:val="28"/>
        </w:rPr>
        <w:t xml:space="preserve"> ĐẶC TẢ</w:t>
      </w:r>
      <w:r w:rsidR="00375EA3">
        <w:rPr>
          <w:rFonts w:eastAsia="Times New Roman" w:cs="Times New Roman"/>
          <w:b/>
          <w:bCs/>
          <w:color w:val="000000"/>
          <w:szCs w:val="28"/>
        </w:rPr>
        <w:t xml:space="preserve"> BỘ PHẬN GIAO DỊCH</w:t>
      </w:r>
    </w:p>
    <w:tbl>
      <w:tblPr>
        <w:tblpPr w:leftFromText="180" w:rightFromText="180" w:vertAnchor="text" w:horzAnchor="page" w:tblpX="1697" w:tblpY="-69"/>
        <w:tblW w:w="4768" w:type="pct"/>
        <w:tblLook w:val="0400" w:firstRow="0" w:lastRow="0" w:firstColumn="0" w:lastColumn="0" w:noHBand="0" w:noVBand="1"/>
      </w:tblPr>
      <w:tblGrid>
        <w:gridCol w:w="5534"/>
        <w:gridCol w:w="3108"/>
      </w:tblGrid>
      <w:tr w:rsidR="00B76DFD" w14:paraId="49959274" w14:textId="77777777" w:rsidTr="00B76DFD">
        <w:trPr>
          <w:trHeight w:val="302"/>
        </w:trPr>
        <w:tc>
          <w:tcPr>
            <w:tcW w:w="3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20AB" w14:textId="77777777" w:rsidR="00B76DFD" w:rsidRPr="001D3753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val="vi-VN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Tên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chương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trình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: QUẢN LÝ 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 xml:space="preserve">BÁN HÀNG CỦA SIÊU THỊ </w:t>
            </w:r>
          </w:p>
        </w:tc>
        <w:tc>
          <w:tcPr>
            <w:tcW w:w="1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4B967" w14:textId="77777777" w:rsidR="001877DA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8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M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>ã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chương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trình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: </w:t>
            </w:r>
          </w:p>
          <w:p w14:paraId="105936BC" w14:textId="48FE61A4" w:rsidR="00B76DFD" w:rsidRPr="006B0A3D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>QLBHCST</w:t>
            </w:r>
          </w:p>
        </w:tc>
      </w:tr>
      <w:tr w:rsidR="00B76DFD" w14:paraId="10D3D86F" w14:textId="77777777" w:rsidTr="00B76DFD">
        <w:trPr>
          <w:trHeight w:val="302"/>
        </w:trPr>
        <w:tc>
          <w:tcPr>
            <w:tcW w:w="3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42E9" w14:textId="5515816D" w:rsidR="00B76DFD" w:rsidRPr="009B597A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Tên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tài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liệu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>: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 xml:space="preserve"> Thẩm định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đặc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tả</w:t>
            </w:r>
            <w:proofErr w:type="spellEnd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>bộ</w:t>
            </w:r>
            <w:proofErr w:type="spellEnd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>phận</w:t>
            </w:r>
            <w:proofErr w:type="spellEnd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>giao</w:t>
            </w:r>
            <w:proofErr w:type="spellEnd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="00375EA3">
              <w:rPr>
                <w:rFonts w:eastAsia="Times New Roman" w:cs="Times New Roman"/>
                <w:bCs/>
                <w:color w:val="000000"/>
                <w:szCs w:val="28"/>
              </w:rPr>
              <w:t>dịch</w:t>
            </w:r>
            <w:proofErr w:type="spellEnd"/>
          </w:p>
        </w:tc>
        <w:tc>
          <w:tcPr>
            <w:tcW w:w="1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3A529" w14:textId="2FE0655E" w:rsidR="00B76DFD" w:rsidRPr="00A43A7E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Mã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 xml:space="preserve">module: 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>TĐ</w:t>
            </w:r>
            <w:r w:rsidR="00043027"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>ĐT</w:t>
            </w:r>
            <w:r w:rsidR="00043027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 xml:space="preserve"> </w:t>
            </w:r>
          </w:p>
        </w:tc>
      </w:tr>
      <w:tr w:rsidR="00B76DFD" w14:paraId="23DA5B37" w14:textId="77777777" w:rsidTr="00B76DFD">
        <w:trPr>
          <w:trHeight w:val="311"/>
        </w:trPr>
        <w:tc>
          <w:tcPr>
            <w:tcW w:w="3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2D931" w14:textId="2663B8C3" w:rsidR="00B76DFD" w:rsidRPr="001D3753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val="vi-VN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Tên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người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làm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: </w:t>
            </w:r>
          </w:p>
        </w:tc>
        <w:tc>
          <w:tcPr>
            <w:tcW w:w="1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2EF7D" w14:textId="77777777" w:rsidR="00B76DFD" w:rsidRPr="006B0A3D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người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/>
                <w:szCs w:val="28"/>
              </w:rPr>
              <w:t>làm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</w:rPr>
              <w:t xml:space="preserve">: </w:t>
            </w:r>
            <w:r>
              <w:rPr>
                <w:rFonts w:eastAsia="Times New Roman" w:cs="Times New Roman"/>
                <w:bCs/>
                <w:color w:val="000000"/>
                <w:szCs w:val="28"/>
                <w:lang w:val="vi-VN"/>
              </w:rPr>
              <w:t>N2</w:t>
            </w:r>
          </w:p>
        </w:tc>
      </w:tr>
      <w:tr w:rsidR="00B76DFD" w14:paraId="59C4C191" w14:textId="77777777" w:rsidTr="00B76DFD">
        <w:trPr>
          <w:trHeight w:val="302"/>
        </w:trPr>
        <w:tc>
          <w:tcPr>
            <w:tcW w:w="3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76E" w14:textId="77777777" w:rsidR="00B76DFD" w:rsidRPr="006B0A3D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Thời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hạn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: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Ngày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bắt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đầu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: 10/04/2024                            </w:t>
            </w:r>
          </w:p>
        </w:tc>
        <w:tc>
          <w:tcPr>
            <w:tcW w:w="1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1405" w14:textId="77777777" w:rsidR="001877DA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Ngày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kết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thúc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: </w:t>
            </w:r>
          </w:p>
          <w:p w14:paraId="4F2BAE26" w14:textId="047982AF" w:rsidR="00B76DFD" w:rsidRPr="006B0A3D" w:rsidRDefault="00B76DFD" w:rsidP="00B76DFD">
            <w:pPr>
              <w:spacing w:after="0" w:line="240" w:lineRule="auto"/>
              <w:rPr>
                <w:rFonts w:eastAsia="Times New Roman" w:cs="Times New Roman"/>
                <w:bCs/>
                <w:szCs w:val="24"/>
              </w:rPr>
            </w:pPr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14/05/2024</w:t>
            </w:r>
          </w:p>
        </w:tc>
      </w:tr>
      <w:tr w:rsidR="00B76DFD" w14:paraId="591BFE88" w14:textId="77777777" w:rsidTr="00B76DFD">
        <w:trPr>
          <w:trHeight w:val="30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C8BD" w14:textId="77777777" w:rsidR="00B76DFD" w:rsidRPr="006B0A3D" w:rsidRDefault="00B76DFD" w:rsidP="00B76DFD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Ngày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nộp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: 14/05/2024</w:t>
            </w:r>
          </w:p>
        </w:tc>
      </w:tr>
      <w:tr w:rsidR="00B76DFD" w14:paraId="0C5EF20A" w14:textId="77777777" w:rsidTr="00B76DFD">
        <w:trPr>
          <w:trHeight w:val="30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B9F" w14:textId="77777777" w:rsidR="00B76DFD" w:rsidRPr="006B0A3D" w:rsidRDefault="00B76DFD" w:rsidP="00B76DFD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Phiên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proofErr w:type="spellStart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bản</w:t>
            </w:r>
            <w:proofErr w:type="spellEnd"/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 xml:space="preserve">/ File: 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>TĐYC3</w:t>
            </w:r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-24051</w:t>
            </w:r>
            <w:r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  <w:r w:rsidRPr="006B0A3D">
              <w:rPr>
                <w:rFonts w:eastAsia="Times New Roman" w:cs="Times New Roman"/>
                <w:bCs/>
                <w:color w:val="000000"/>
                <w:szCs w:val="28"/>
              </w:rPr>
              <w:t>.docx</w:t>
            </w:r>
          </w:p>
        </w:tc>
      </w:tr>
    </w:tbl>
    <w:p w14:paraId="346E79AA" w14:textId="77777777" w:rsidR="00B76DFD" w:rsidRDefault="00B76DFD" w:rsidP="00B76DFD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03D4AA1E" w14:textId="1C65CB04" w:rsidR="00EF1BF4" w:rsidRDefault="00B76DFD" w:rsidP="00043027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9B597A">
        <w:rPr>
          <w:rFonts w:eastAsia="Times New Roman" w:cs="Times New Roman"/>
          <w:b/>
          <w:bCs/>
          <w:color w:val="000000"/>
          <w:szCs w:val="28"/>
        </w:rPr>
        <w:t>NGƯỜI LÀM KÝ XÁC NHẬN</w:t>
      </w:r>
    </w:p>
    <w:p w14:paraId="082A2808" w14:textId="77777777" w:rsidR="00EF1BF4" w:rsidRDefault="00EF1BF4">
      <w:pPr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6E82F87D" w14:textId="77777777" w:rsidR="00EF1BF4" w:rsidRDefault="00EF1BF4" w:rsidP="00EF1BF4">
      <w:pPr>
        <w:jc w:val="center"/>
        <w:rPr>
          <w:rFonts w:eastAsia="Times New Roman"/>
          <w:b/>
          <w:bCs/>
        </w:rPr>
      </w:pPr>
      <w:r w:rsidRPr="00EF1BF4">
        <w:rPr>
          <w:rFonts w:eastAsia="Times New Roman"/>
          <w:b/>
          <w:bCs/>
        </w:rPr>
        <w:lastRenderedPageBreak/>
        <w:t>MỤC LỤC</w:t>
      </w:r>
    </w:p>
    <w:p w14:paraId="0FA456F3" w14:textId="68C17AA8" w:rsidR="00EF1BF4" w:rsidRDefault="00EF1BF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\u </w:instrText>
      </w:r>
      <w:r>
        <w:rPr>
          <w:rFonts w:eastAsia="Times New Roman"/>
        </w:rPr>
        <w:fldChar w:fldCharType="separate"/>
      </w:r>
      <w:r w:rsidRPr="00A847CB">
        <w:rPr>
          <w:rFonts w:eastAsia="Times New Roman"/>
          <w:noProof/>
        </w:rPr>
        <w:t>I. MỞ ĐẦU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A858C2" w14:textId="05B051B1" w:rsidR="00EF1BF4" w:rsidRDefault="00EF1BF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II. PHƯƠNG PHÁP THẨM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61D1F6" w14:textId="36504AAC" w:rsidR="00EF1BF4" w:rsidRDefault="00EF1BF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Kiểm tra tính chính xá</w:t>
      </w:r>
      <w:r>
        <w:rPr>
          <w:noProof/>
        </w:rPr>
        <w:t>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088C8" w14:textId="4986A4BA" w:rsidR="00EF1BF4" w:rsidRDefault="00EF1BF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Kiểm tra tính đầy đủ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4C4642" w14:textId="3076F8B6" w:rsidR="00EF1BF4" w:rsidRDefault="00EF1BF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III. KẾT QUẢ THẨM ĐỊNH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303781" w14:textId="522E8D6F" w:rsidR="00EF1BF4" w:rsidRDefault="00EF1BF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Kiểm tra tính chính xác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CE2E7F" w14:textId="1DCC6422" w:rsidR="00EF1BF4" w:rsidRDefault="00EF1BF4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Kiểm tra tính đầy đủ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DAA7C9" w14:textId="39C91796" w:rsidR="00EF1BF4" w:rsidRDefault="00EF1BF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 w:rsidRPr="00A847CB">
        <w:rPr>
          <w:rFonts w:eastAsia="Times New Roman"/>
          <w:noProof/>
        </w:rPr>
        <w:t>IV. KẾT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_Toc167747402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1FBA5B" w14:textId="1F63A835" w:rsidR="00EF1BF4" w:rsidRDefault="00EF1BF4">
      <w:pPr>
        <w:jc w:val="left"/>
        <w:rPr>
          <w:rFonts w:eastAsia="Times New Roman" w:cstheme="majorBidi"/>
          <w:b/>
          <w:color w:val="000000" w:themeColor="text1"/>
          <w:szCs w:val="32"/>
        </w:rPr>
      </w:pPr>
      <w:r>
        <w:rPr>
          <w:rFonts w:eastAsia="Times New Roman"/>
        </w:rPr>
        <w:fldChar w:fldCharType="end"/>
      </w:r>
    </w:p>
    <w:p w14:paraId="4393E069" w14:textId="77777777" w:rsidR="00EF1BF4" w:rsidRDefault="00EF1BF4">
      <w:pPr>
        <w:jc w:val="left"/>
        <w:rPr>
          <w:rFonts w:eastAsia="Times New Roman" w:cstheme="majorBidi"/>
          <w:b/>
          <w:color w:val="000000" w:themeColor="text1"/>
          <w:szCs w:val="32"/>
        </w:rPr>
      </w:pPr>
      <w:r>
        <w:rPr>
          <w:rFonts w:eastAsia="Times New Roman"/>
        </w:rPr>
        <w:br w:type="page"/>
      </w:r>
    </w:p>
    <w:p w14:paraId="7C4B246F" w14:textId="5CA1BB1B" w:rsidR="00EF1BF4" w:rsidRPr="00EF1BF4" w:rsidRDefault="00EF1BF4" w:rsidP="00EF1BF4">
      <w:pPr>
        <w:pStyle w:val="Heading1"/>
        <w:rPr>
          <w:rFonts w:eastAsia="Times New Roman"/>
        </w:rPr>
      </w:pPr>
      <w:bookmarkStart w:id="1" w:name="_Toc167747395"/>
      <w:r w:rsidRPr="00EF1BF4">
        <w:rPr>
          <w:rFonts w:eastAsia="Times New Roman"/>
        </w:rPr>
        <w:lastRenderedPageBreak/>
        <w:t>I. MỞ ĐẦU</w:t>
      </w:r>
      <w:bookmarkEnd w:id="1"/>
    </w:p>
    <w:p w14:paraId="69C1AB49" w14:textId="77777777" w:rsidR="00EF1BF4" w:rsidRPr="00EF1BF4" w:rsidRDefault="00EF1BF4" w:rsidP="00EF1BF4"/>
    <w:p w14:paraId="45D4FE30" w14:textId="7BDFA617" w:rsidR="00EF1BF4" w:rsidRPr="00EF1BF4" w:rsidRDefault="00EF1BF4" w:rsidP="00EF1BF4">
      <w:r w:rsidRPr="00EF1BF4">
        <w:t xml:space="preserve">Báo </w:t>
      </w:r>
      <w:proofErr w:type="spellStart"/>
      <w:r w:rsidRPr="00EF1BF4">
        <w:t>cáo</w:t>
      </w:r>
      <w:proofErr w:type="spellEnd"/>
      <w:r w:rsidRPr="00EF1BF4">
        <w:t xml:space="preserve"> </w:t>
      </w:r>
      <w:proofErr w:type="spellStart"/>
      <w:r w:rsidRPr="00EF1BF4">
        <w:t>này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tổng</w:t>
      </w:r>
      <w:proofErr w:type="spellEnd"/>
      <w:r w:rsidRPr="00EF1BF4">
        <w:t xml:space="preserve"> </w:t>
      </w:r>
      <w:proofErr w:type="spellStart"/>
      <w:r w:rsidRPr="00EF1BF4">
        <w:t>hợp</w:t>
      </w:r>
      <w:proofErr w:type="spellEnd"/>
      <w:r w:rsidRPr="00EF1BF4">
        <w:t xml:space="preserve"> </w:t>
      </w:r>
      <w:proofErr w:type="spellStart"/>
      <w:r w:rsidRPr="00EF1BF4">
        <w:t>để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bày</w:t>
      </w:r>
      <w:proofErr w:type="spellEnd"/>
      <w:r w:rsidRPr="00EF1BF4">
        <w:t xml:space="preserve"> </w:t>
      </w:r>
      <w:proofErr w:type="spellStart"/>
      <w:r w:rsidRPr="00EF1BF4">
        <w:t>kết</w:t>
      </w:r>
      <w:proofErr w:type="spellEnd"/>
      <w:r w:rsidRPr="00EF1BF4">
        <w:t xml:space="preserve"> </w:t>
      </w:r>
      <w:proofErr w:type="spellStart"/>
      <w:r w:rsidRPr="00EF1BF4">
        <w:t>quả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quá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thẩm</w:t>
      </w:r>
      <w:proofErr w:type="spellEnd"/>
      <w:r w:rsidRPr="00EF1BF4">
        <w:t xml:space="preserve"> </w:t>
      </w:r>
      <w:proofErr w:type="spellStart"/>
      <w:r w:rsidRPr="00EF1BF4">
        <w:t>định</w:t>
      </w:r>
      <w:proofErr w:type="spellEnd"/>
      <w:r w:rsidRPr="00EF1BF4">
        <w:t xml:space="preserve"> </w:t>
      </w:r>
      <w:proofErr w:type="spellStart"/>
      <w:r w:rsidRPr="00EF1BF4">
        <w:t>đặc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yêu</w:t>
      </w:r>
      <w:proofErr w:type="spellEnd"/>
      <w:r w:rsidRPr="00EF1BF4">
        <w:t xml:space="preserve"> </w:t>
      </w:r>
      <w:proofErr w:type="spellStart"/>
      <w:r w:rsidRPr="00EF1BF4">
        <w:t>cầu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bộ</w:t>
      </w:r>
      <w:proofErr w:type="spellEnd"/>
      <w:r w:rsidRPr="00EF1BF4">
        <w:t xml:space="preserve"> </w:t>
      </w:r>
      <w:proofErr w:type="spellStart"/>
      <w:r w:rsidRPr="00EF1BF4">
        <w:t>phận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 xml:space="preserve"> </w:t>
      </w:r>
      <w:proofErr w:type="spellStart"/>
      <w:r w:rsidRPr="00EF1BF4">
        <w:t>trong</w:t>
      </w:r>
      <w:proofErr w:type="spellEnd"/>
      <w:r w:rsidRPr="00EF1BF4">
        <w:t xml:space="preserve"> </w:t>
      </w:r>
      <w:proofErr w:type="spellStart"/>
      <w:r w:rsidRPr="00EF1BF4">
        <w:t>hệ</w:t>
      </w:r>
      <w:proofErr w:type="spellEnd"/>
      <w:r w:rsidRPr="00EF1BF4">
        <w:t xml:space="preserve"> </w:t>
      </w:r>
      <w:proofErr w:type="spellStart"/>
      <w:r w:rsidRPr="00EF1BF4">
        <w:t>thống</w:t>
      </w:r>
      <w:proofErr w:type="spellEnd"/>
      <w:r w:rsidRPr="00EF1BF4">
        <w:t xml:space="preserve"> </w:t>
      </w:r>
      <w:proofErr w:type="spellStart"/>
      <w:r w:rsidRPr="00EF1BF4">
        <w:t>quản</w:t>
      </w:r>
      <w:proofErr w:type="spellEnd"/>
      <w:r w:rsidRPr="00EF1BF4">
        <w:t xml:space="preserve"> </w:t>
      </w:r>
      <w:proofErr w:type="spellStart"/>
      <w:r w:rsidRPr="00EF1BF4">
        <w:t>lý</w:t>
      </w:r>
      <w:proofErr w:type="spellEnd"/>
      <w:r w:rsidRPr="00EF1BF4">
        <w:t xml:space="preserve"> </w:t>
      </w:r>
      <w:proofErr w:type="spellStart"/>
      <w:r w:rsidRPr="00EF1BF4">
        <w:t>bán</w:t>
      </w:r>
      <w:proofErr w:type="spellEnd"/>
      <w:r w:rsidRPr="00EF1BF4">
        <w:t xml:space="preserve"> </w:t>
      </w:r>
      <w:proofErr w:type="spellStart"/>
      <w:r w:rsidRPr="00EF1BF4">
        <w:t>hàng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siêu</w:t>
      </w:r>
      <w:proofErr w:type="spellEnd"/>
      <w:r w:rsidRPr="00EF1BF4">
        <w:t xml:space="preserve"> </w:t>
      </w:r>
      <w:proofErr w:type="spellStart"/>
      <w:r w:rsidRPr="00EF1BF4">
        <w:t>thị</w:t>
      </w:r>
      <w:proofErr w:type="spellEnd"/>
      <w:r w:rsidRPr="00EF1BF4">
        <w:t xml:space="preserve">. </w:t>
      </w:r>
      <w:proofErr w:type="spellStart"/>
      <w:r w:rsidRPr="00EF1BF4">
        <w:t>Quá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thẩm</w:t>
      </w:r>
      <w:proofErr w:type="spellEnd"/>
      <w:r w:rsidRPr="00EF1BF4">
        <w:t xml:space="preserve"> </w:t>
      </w:r>
      <w:proofErr w:type="spellStart"/>
      <w:r w:rsidRPr="00EF1BF4">
        <w:t>định</w:t>
      </w:r>
      <w:proofErr w:type="spellEnd"/>
      <w:r w:rsidRPr="00EF1BF4">
        <w:t xml:space="preserve"> </w:t>
      </w:r>
      <w:proofErr w:type="spellStart"/>
      <w:r w:rsidRPr="00EF1BF4">
        <w:t>này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thực</w:t>
      </w:r>
      <w:proofErr w:type="spellEnd"/>
      <w:r w:rsidRPr="00EF1BF4">
        <w:t xml:space="preserve"> </w:t>
      </w:r>
      <w:proofErr w:type="spellStart"/>
      <w:r w:rsidRPr="00EF1BF4">
        <w:t>hiện</w:t>
      </w:r>
      <w:proofErr w:type="spellEnd"/>
      <w:r w:rsidRPr="00EF1BF4">
        <w:t xml:space="preserve"> </w:t>
      </w:r>
      <w:proofErr w:type="spellStart"/>
      <w:r w:rsidRPr="00EF1BF4">
        <w:t>từ</w:t>
      </w:r>
      <w:proofErr w:type="spellEnd"/>
      <w:r w:rsidRPr="00EF1BF4">
        <w:t xml:space="preserve"> </w:t>
      </w:r>
      <w:proofErr w:type="spellStart"/>
      <w:r w:rsidRPr="00EF1BF4">
        <w:t>ngày</w:t>
      </w:r>
      <w:proofErr w:type="spellEnd"/>
      <w:r w:rsidRPr="00EF1BF4">
        <w:t xml:space="preserve"> 18/4/2024 </w:t>
      </w:r>
      <w:proofErr w:type="spellStart"/>
      <w:r w:rsidRPr="00EF1BF4">
        <w:t>đến</w:t>
      </w:r>
      <w:proofErr w:type="spellEnd"/>
      <w:r w:rsidRPr="00EF1BF4">
        <w:t xml:space="preserve"> </w:t>
      </w:r>
      <w:proofErr w:type="spellStart"/>
      <w:r w:rsidRPr="00EF1BF4">
        <w:t>ngày</w:t>
      </w:r>
      <w:proofErr w:type="spellEnd"/>
      <w:r w:rsidRPr="00EF1BF4">
        <w:t xml:space="preserve"> 24/4/2024 </w:t>
      </w:r>
      <w:proofErr w:type="spellStart"/>
      <w:r w:rsidR="00447B8B">
        <w:t>bởi</w:t>
      </w:r>
      <w:proofErr w:type="spellEnd"/>
      <w:r w:rsidR="00447B8B">
        <w:br/>
        <w:t>USER NAME</w:t>
      </w:r>
    </w:p>
    <w:p w14:paraId="17285C25" w14:textId="77777777" w:rsidR="00EF1BF4" w:rsidRPr="00EF1BF4" w:rsidRDefault="00EF1BF4" w:rsidP="00EF1BF4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5F10D97" w14:textId="77777777" w:rsidR="00EF1BF4" w:rsidRDefault="00EF1BF4">
      <w:pPr>
        <w:rPr>
          <w:rFonts w:eastAsia="Times New Roman" w:cstheme="majorBidi"/>
          <w:b/>
          <w:color w:val="000000" w:themeColor="text1"/>
          <w:szCs w:val="32"/>
        </w:rPr>
      </w:pPr>
      <w:r>
        <w:rPr>
          <w:rFonts w:eastAsia="Times New Roman"/>
        </w:rPr>
        <w:br w:type="page"/>
      </w:r>
    </w:p>
    <w:p w14:paraId="0263AFB7" w14:textId="6080BD75" w:rsidR="00EF1BF4" w:rsidRPr="00EF1BF4" w:rsidRDefault="00EF1BF4" w:rsidP="00EF1BF4">
      <w:pPr>
        <w:pStyle w:val="Heading1"/>
        <w:rPr>
          <w:rFonts w:eastAsia="Times New Roman"/>
        </w:rPr>
      </w:pPr>
      <w:bookmarkStart w:id="2" w:name="_Toc167747396"/>
      <w:r w:rsidRPr="00EF1BF4">
        <w:rPr>
          <w:rFonts w:eastAsia="Times New Roman"/>
        </w:rPr>
        <w:lastRenderedPageBreak/>
        <w:t>II. PHƯƠNG PHÁP THẨM ĐỊNH</w:t>
      </w:r>
      <w:bookmarkEnd w:id="2"/>
    </w:p>
    <w:p w14:paraId="4558C2C4" w14:textId="77777777" w:rsidR="00EF1BF4" w:rsidRPr="00EF1BF4" w:rsidRDefault="00EF1BF4" w:rsidP="00EF1BF4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934B763" w14:textId="77777777" w:rsidR="00EF1BF4" w:rsidRPr="00EF1BF4" w:rsidRDefault="00EF1BF4" w:rsidP="00EF1BF4">
      <w:r w:rsidRPr="00EF1BF4">
        <w:t xml:space="preserve">Phương </w:t>
      </w:r>
      <w:proofErr w:type="spellStart"/>
      <w:r w:rsidRPr="00EF1BF4">
        <w:t>pháp</w:t>
      </w:r>
      <w:proofErr w:type="spellEnd"/>
      <w:r w:rsidRPr="00EF1BF4">
        <w:t xml:space="preserve"> </w:t>
      </w:r>
      <w:proofErr w:type="spellStart"/>
      <w:r w:rsidRPr="00EF1BF4">
        <w:t>thẩm</w:t>
      </w:r>
      <w:proofErr w:type="spellEnd"/>
      <w:r w:rsidRPr="00EF1BF4">
        <w:t xml:space="preserve"> </w:t>
      </w:r>
      <w:proofErr w:type="spellStart"/>
      <w:r w:rsidRPr="00EF1BF4">
        <w:t>định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sử</w:t>
      </w:r>
      <w:proofErr w:type="spellEnd"/>
      <w:r w:rsidRPr="00EF1BF4">
        <w:t xml:space="preserve"> </w:t>
      </w:r>
      <w:proofErr w:type="spellStart"/>
      <w:r w:rsidRPr="00EF1BF4">
        <w:t>dụng</w:t>
      </w:r>
      <w:proofErr w:type="spellEnd"/>
      <w:r w:rsidRPr="00EF1BF4">
        <w:t xml:space="preserve"> bao </w:t>
      </w:r>
      <w:proofErr w:type="spellStart"/>
      <w:r w:rsidRPr="00EF1BF4">
        <w:t>gồm</w:t>
      </w:r>
      <w:proofErr w:type="spellEnd"/>
      <w:r w:rsidRPr="00EF1BF4">
        <w:t xml:space="preserve"> </w:t>
      </w:r>
      <w:proofErr w:type="spellStart"/>
      <w:r w:rsidRPr="00EF1BF4">
        <w:t>kiểm</w:t>
      </w:r>
      <w:proofErr w:type="spellEnd"/>
      <w:r w:rsidRPr="00EF1BF4">
        <w:t xml:space="preserve"> </w:t>
      </w:r>
      <w:proofErr w:type="spellStart"/>
      <w:r w:rsidRPr="00EF1BF4">
        <w:t>tra</w:t>
      </w:r>
      <w:proofErr w:type="spellEnd"/>
      <w:r w:rsidRPr="00EF1BF4">
        <w:t xml:space="preserve"> </w:t>
      </w:r>
      <w:proofErr w:type="spellStart"/>
      <w:r w:rsidRPr="00EF1BF4">
        <w:t>tính</w:t>
      </w:r>
      <w:proofErr w:type="spellEnd"/>
      <w:r w:rsidRPr="00EF1BF4">
        <w:t xml:space="preserve"> </w:t>
      </w:r>
      <w:proofErr w:type="spellStart"/>
      <w:r w:rsidRPr="00EF1BF4">
        <w:t>chính</w:t>
      </w:r>
      <w:proofErr w:type="spellEnd"/>
      <w:r w:rsidRPr="00EF1BF4">
        <w:t xml:space="preserve"> </w:t>
      </w:r>
      <w:proofErr w:type="spellStart"/>
      <w:r w:rsidRPr="00EF1BF4">
        <w:t>xác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đầy</w:t>
      </w:r>
      <w:proofErr w:type="spellEnd"/>
      <w:r w:rsidRPr="00EF1BF4">
        <w:t xml:space="preserve"> </w:t>
      </w:r>
      <w:proofErr w:type="spellStart"/>
      <w:r w:rsidRPr="00EF1BF4">
        <w:t>đủ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yêu</w:t>
      </w:r>
      <w:proofErr w:type="spellEnd"/>
      <w:r w:rsidRPr="00EF1BF4">
        <w:t xml:space="preserve"> </w:t>
      </w:r>
      <w:proofErr w:type="spellStart"/>
      <w:r w:rsidRPr="00EF1BF4">
        <w:t>cầu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mô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trong</w:t>
      </w:r>
      <w:proofErr w:type="spellEnd"/>
      <w:r w:rsidRPr="00EF1BF4">
        <w:t xml:space="preserve"> </w:t>
      </w:r>
      <w:proofErr w:type="spellStart"/>
      <w:r w:rsidRPr="00EF1BF4">
        <w:t>đặc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. </w:t>
      </w:r>
      <w:proofErr w:type="spellStart"/>
      <w:r w:rsidRPr="00EF1BF4">
        <w:t>Quá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này</w:t>
      </w:r>
      <w:proofErr w:type="spellEnd"/>
      <w:r w:rsidRPr="00EF1BF4">
        <w:t xml:space="preserve"> bao </w:t>
      </w:r>
      <w:proofErr w:type="spellStart"/>
      <w:r w:rsidRPr="00EF1BF4">
        <w:t>gồm</w:t>
      </w:r>
      <w:proofErr w:type="spellEnd"/>
      <w:r w:rsidRPr="00EF1BF4">
        <w:t>:</w:t>
      </w:r>
    </w:p>
    <w:p w14:paraId="766C4E2B" w14:textId="77777777" w:rsidR="00EF1BF4" w:rsidRPr="00EF1BF4" w:rsidRDefault="00EF1BF4" w:rsidP="00EF1BF4"/>
    <w:p w14:paraId="27D5F12B" w14:textId="08172376" w:rsidR="00EF1BF4" w:rsidRDefault="00EF1BF4" w:rsidP="00EF1BF4">
      <w:pPr>
        <w:pStyle w:val="Heading2"/>
      </w:pPr>
      <w:bookmarkStart w:id="3" w:name="_Toc167747397"/>
      <w:proofErr w:type="spellStart"/>
      <w:r w:rsidRPr="00EF1BF4">
        <w:rPr>
          <w:rFonts w:eastAsia="Times New Roman"/>
        </w:rPr>
        <w:t>Kiểm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tra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tính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chính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xá</w:t>
      </w:r>
      <w:r>
        <w:t>c</w:t>
      </w:r>
      <w:bookmarkEnd w:id="3"/>
      <w:proofErr w:type="spellEnd"/>
    </w:p>
    <w:p w14:paraId="33FFB58B" w14:textId="011A482C" w:rsidR="00EF1BF4" w:rsidRPr="00EF1BF4" w:rsidRDefault="00EF1BF4" w:rsidP="00EF1BF4">
      <w:proofErr w:type="spellStart"/>
      <w:r w:rsidRPr="00EF1BF4">
        <w:t>Xác</w:t>
      </w:r>
      <w:proofErr w:type="spellEnd"/>
      <w:r w:rsidRPr="00EF1BF4">
        <w:t xml:space="preserve"> </w:t>
      </w:r>
      <w:proofErr w:type="spellStart"/>
      <w:r w:rsidRPr="00EF1BF4">
        <w:t>nhận</w:t>
      </w:r>
      <w:proofErr w:type="spellEnd"/>
      <w:r w:rsidRPr="00EF1BF4">
        <w:t xml:space="preserve"> </w:t>
      </w:r>
      <w:proofErr w:type="spellStart"/>
      <w:r w:rsidRPr="00EF1BF4">
        <w:t>rằng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yêu</w:t>
      </w:r>
      <w:proofErr w:type="spellEnd"/>
      <w:r w:rsidRPr="00EF1BF4">
        <w:t xml:space="preserve"> </w:t>
      </w:r>
      <w:proofErr w:type="spellStart"/>
      <w:r w:rsidRPr="00EF1BF4">
        <w:t>cầu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mô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chính</w:t>
      </w:r>
      <w:proofErr w:type="spellEnd"/>
      <w:r w:rsidRPr="00EF1BF4">
        <w:t xml:space="preserve"> </w:t>
      </w:r>
      <w:proofErr w:type="spellStart"/>
      <w:r w:rsidRPr="00EF1BF4">
        <w:t>xác</w:t>
      </w:r>
      <w:proofErr w:type="spellEnd"/>
      <w:r w:rsidRPr="00EF1BF4">
        <w:t xml:space="preserve"> </w:t>
      </w:r>
      <w:proofErr w:type="spellStart"/>
      <w:r w:rsidRPr="00EF1BF4">
        <w:t>chức</w:t>
      </w:r>
      <w:proofErr w:type="spellEnd"/>
      <w:r w:rsidRPr="00EF1BF4">
        <w:t xml:space="preserve"> </w:t>
      </w:r>
      <w:proofErr w:type="spellStart"/>
      <w:r w:rsidRPr="00EF1BF4">
        <w:t>năng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luồng</w:t>
      </w:r>
      <w:proofErr w:type="spellEnd"/>
      <w:r w:rsidRPr="00EF1BF4">
        <w:t xml:space="preserve"> </w:t>
      </w:r>
      <w:proofErr w:type="spellStart"/>
      <w:r w:rsidRPr="00EF1BF4">
        <w:t>công</w:t>
      </w:r>
      <w:proofErr w:type="spellEnd"/>
      <w:r w:rsidRPr="00EF1BF4">
        <w:t xml:space="preserve"> </w:t>
      </w:r>
      <w:proofErr w:type="spellStart"/>
      <w:r w:rsidRPr="00EF1BF4">
        <w:t>việc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bộ</w:t>
      </w:r>
      <w:proofErr w:type="spellEnd"/>
      <w:r w:rsidRPr="00EF1BF4">
        <w:t xml:space="preserve"> </w:t>
      </w:r>
      <w:proofErr w:type="spellStart"/>
      <w:r w:rsidRPr="00EF1BF4">
        <w:t>phận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 xml:space="preserve"> </w:t>
      </w:r>
      <w:proofErr w:type="spellStart"/>
      <w:r w:rsidRPr="00EF1BF4">
        <w:t>trong</w:t>
      </w:r>
      <w:proofErr w:type="spellEnd"/>
      <w:r w:rsidRPr="00EF1BF4">
        <w:t xml:space="preserve"> </w:t>
      </w:r>
      <w:proofErr w:type="spellStart"/>
      <w:r w:rsidRPr="00EF1BF4">
        <w:t>hệ</w:t>
      </w:r>
      <w:proofErr w:type="spellEnd"/>
      <w:r w:rsidRPr="00EF1BF4">
        <w:t xml:space="preserve"> </w:t>
      </w:r>
      <w:proofErr w:type="spellStart"/>
      <w:r w:rsidRPr="00EF1BF4">
        <w:t>thống</w:t>
      </w:r>
      <w:proofErr w:type="spellEnd"/>
      <w:r w:rsidRPr="00EF1BF4">
        <w:t>.</w:t>
      </w:r>
    </w:p>
    <w:p w14:paraId="73E45AF4" w14:textId="77777777" w:rsidR="00EF1BF4" w:rsidRPr="00EF1BF4" w:rsidRDefault="00EF1BF4" w:rsidP="00EF1BF4"/>
    <w:p w14:paraId="543BBA4B" w14:textId="0796E0FD" w:rsidR="00EF1BF4" w:rsidRDefault="00EF1BF4" w:rsidP="00EF1BF4">
      <w:pPr>
        <w:pStyle w:val="Heading2"/>
      </w:pPr>
      <w:bookmarkStart w:id="4" w:name="_Toc167747398"/>
      <w:proofErr w:type="spellStart"/>
      <w:r w:rsidRPr="00EF1BF4">
        <w:rPr>
          <w:rFonts w:eastAsia="Times New Roman"/>
        </w:rPr>
        <w:t>Kiểm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tra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tính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đầy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đủ</w:t>
      </w:r>
      <w:bookmarkEnd w:id="4"/>
      <w:proofErr w:type="spellEnd"/>
    </w:p>
    <w:p w14:paraId="1A822B18" w14:textId="5591C4E7" w:rsidR="00EF1BF4" w:rsidRPr="00EF1BF4" w:rsidRDefault="00EF1BF4" w:rsidP="00EF1BF4">
      <w:proofErr w:type="spellStart"/>
      <w:r w:rsidRPr="00EF1BF4">
        <w:t>Đảm</w:t>
      </w:r>
      <w:proofErr w:type="spellEnd"/>
      <w:r w:rsidRPr="00EF1BF4">
        <w:t xml:space="preserve"> </w:t>
      </w:r>
      <w:proofErr w:type="spellStart"/>
      <w:r w:rsidRPr="00EF1BF4">
        <w:t>bảo</w:t>
      </w:r>
      <w:proofErr w:type="spellEnd"/>
      <w:r w:rsidRPr="00EF1BF4">
        <w:t xml:space="preserve"> </w:t>
      </w:r>
      <w:proofErr w:type="spellStart"/>
      <w:r w:rsidRPr="00EF1BF4">
        <w:t>rằng</w:t>
      </w:r>
      <w:proofErr w:type="spellEnd"/>
      <w:r w:rsidRPr="00EF1BF4">
        <w:t xml:space="preserve"> </w:t>
      </w:r>
      <w:proofErr w:type="spellStart"/>
      <w:r w:rsidRPr="00EF1BF4">
        <w:t>tất</w:t>
      </w:r>
      <w:proofErr w:type="spellEnd"/>
      <w:r w:rsidRPr="00EF1BF4">
        <w:t xml:space="preserve"> </w:t>
      </w:r>
      <w:proofErr w:type="spellStart"/>
      <w:r w:rsidRPr="00EF1BF4">
        <w:t>cả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trường</w:t>
      </w:r>
      <w:proofErr w:type="spellEnd"/>
      <w:r w:rsidRPr="00EF1BF4">
        <w:t xml:space="preserve"> </w:t>
      </w:r>
      <w:proofErr w:type="spellStart"/>
      <w:r w:rsidRPr="00EF1BF4">
        <w:t>hợp</w:t>
      </w:r>
      <w:proofErr w:type="spellEnd"/>
      <w:r w:rsidRPr="00EF1BF4">
        <w:t xml:space="preserve"> </w:t>
      </w:r>
      <w:proofErr w:type="spellStart"/>
      <w:r w:rsidRPr="00EF1BF4">
        <w:t>sử</w:t>
      </w:r>
      <w:proofErr w:type="spellEnd"/>
      <w:r w:rsidRPr="00EF1BF4">
        <w:t xml:space="preserve"> </w:t>
      </w:r>
      <w:proofErr w:type="spellStart"/>
      <w:r w:rsidRPr="00EF1BF4">
        <w:t>dụng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xem</w:t>
      </w:r>
      <w:proofErr w:type="spellEnd"/>
      <w:r w:rsidRPr="00EF1BF4">
        <w:t xml:space="preserve"> </w:t>
      </w:r>
      <w:proofErr w:type="spellStart"/>
      <w:r w:rsidRPr="00EF1BF4">
        <w:t>xét</w:t>
      </w:r>
      <w:proofErr w:type="spellEnd"/>
      <w:r w:rsidRPr="00EF1BF4">
        <w:t xml:space="preserve">, bao </w:t>
      </w:r>
      <w:proofErr w:type="spellStart"/>
      <w:r w:rsidRPr="00EF1BF4">
        <w:t>gồm</w:t>
      </w:r>
      <w:proofErr w:type="spellEnd"/>
      <w:r w:rsidRPr="00EF1BF4">
        <w:t xml:space="preserve"> </w:t>
      </w:r>
      <w:proofErr w:type="spellStart"/>
      <w:r w:rsidRPr="00EF1BF4">
        <w:t>cả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trường</w:t>
      </w:r>
      <w:proofErr w:type="spellEnd"/>
      <w:r w:rsidRPr="00EF1BF4">
        <w:t xml:space="preserve"> </w:t>
      </w:r>
      <w:proofErr w:type="spellStart"/>
      <w:r w:rsidRPr="00EF1BF4">
        <w:t>hợp</w:t>
      </w:r>
      <w:proofErr w:type="spellEnd"/>
      <w:r w:rsidRPr="00EF1BF4">
        <w:t xml:space="preserve"> </w:t>
      </w:r>
      <w:proofErr w:type="spellStart"/>
      <w:r w:rsidRPr="00EF1BF4">
        <w:t>bình</w:t>
      </w:r>
      <w:proofErr w:type="spellEnd"/>
      <w:r w:rsidRPr="00EF1BF4">
        <w:t xml:space="preserve"> </w:t>
      </w:r>
      <w:proofErr w:type="spellStart"/>
      <w:r w:rsidRPr="00EF1BF4">
        <w:t>thường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ngoại</w:t>
      </w:r>
      <w:proofErr w:type="spellEnd"/>
      <w:r w:rsidRPr="00EF1BF4">
        <w:t xml:space="preserve"> </w:t>
      </w:r>
      <w:proofErr w:type="spellStart"/>
      <w:r w:rsidRPr="00EF1BF4">
        <w:t>lệ</w:t>
      </w:r>
      <w:proofErr w:type="spellEnd"/>
      <w:r w:rsidRPr="00EF1BF4">
        <w:t xml:space="preserve">, </w:t>
      </w:r>
      <w:proofErr w:type="spellStart"/>
      <w:r w:rsidRPr="00EF1BF4">
        <w:t>để</w:t>
      </w:r>
      <w:proofErr w:type="spellEnd"/>
      <w:r w:rsidRPr="00EF1BF4">
        <w:t xml:space="preserve"> </w:t>
      </w:r>
      <w:proofErr w:type="spellStart"/>
      <w:r w:rsidRPr="00EF1BF4">
        <w:t>đảm</w:t>
      </w:r>
      <w:proofErr w:type="spellEnd"/>
      <w:r w:rsidRPr="00EF1BF4">
        <w:t xml:space="preserve"> </w:t>
      </w:r>
      <w:proofErr w:type="spellStart"/>
      <w:r w:rsidRPr="00EF1BF4">
        <w:t>bảo</w:t>
      </w:r>
      <w:proofErr w:type="spellEnd"/>
      <w:r w:rsidRPr="00EF1BF4">
        <w:t xml:space="preserve"> </w:t>
      </w:r>
      <w:proofErr w:type="spellStart"/>
      <w:r w:rsidRPr="00EF1BF4">
        <w:t>hệ</w:t>
      </w:r>
      <w:proofErr w:type="spellEnd"/>
      <w:r w:rsidRPr="00EF1BF4">
        <w:t xml:space="preserve"> </w:t>
      </w:r>
      <w:proofErr w:type="spellStart"/>
      <w:r w:rsidRPr="00EF1BF4">
        <w:t>thống</w:t>
      </w:r>
      <w:proofErr w:type="spellEnd"/>
      <w:r w:rsidRPr="00EF1BF4">
        <w:t xml:space="preserve"> </w:t>
      </w:r>
      <w:proofErr w:type="spellStart"/>
      <w:r w:rsidRPr="00EF1BF4">
        <w:t>hoạt</w:t>
      </w:r>
      <w:proofErr w:type="spellEnd"/>
      <w:r w:rsidRPr="00EF1BF4">
        <w:t xml:space="preserve"> </w:t>
      </w:r>
      <w:proofErr w:type="spellStart"/>
      <w:r w:rsidRPr="00EF1BF4">
        <w:t>động</w:t>
      </w:r>
      <w:proofErr w:type="spellEnd"/>
      <w:r w:rsidRPr="00EF1BF4">
        <w:t xml:space="preserve"> </w:t>
      </w:r>
      <w:proofErr w:type="spellStart"/>
      <w:r w:rsidRPr="00EF1BF4">
        <w:t>một</w:t>
      </w:r>
      <w:proofErr w:type="spellEnd"/>
      <w:r w:rsidRPr="00EF1BF4">
        <w:t xml:space="preserve"> </w:t>
      </w:r>
      <w:proofErr w:type="spellStart"/>
      <w:r w:rsidRPr="00EF1BF4">
        <w:t>cách</w:t>
      </w:r>
      <w:proofErr w:type="spellEnd"/>
      <w:r w:rsidRPr="00EF1BF4">
        <w:t xml:space="preserve"> </w:t>
      </w:r>
      <w:proofErr w:type="spellStart"/>
      <w:r w:rsidRPr="00EF1BF4">
        <w:t>linh</w:t>
      </w:r>
      <w:proofErr w:type="spellEnd"/>
      <w:r w:rsidRPr="00EF1BF4">
        <w:t xml:space="preserve"> </w:t>
      </w:r>
      <w:proofErr w:type="spellStart"/>
      <w:r w:rsidRPr="00EF1BF4">
        <w:t>hoạt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hiệu</w:t>
      </w:r>
      <w:proofErr w:type="spellEnd"/>
      <w:r w:rsidRPr="00EF1BF4">
        <w:t xml:space="preserve"> </w:t>
      </w:r>
      <w:proofErr w:type="spellStart"/>
      <w:r w:rsidRPr="00EF1BF4">
        <w:t>quả</w:t>
      </w:r>
      <w:proofErr w:type="spellEnd"/>
      <w:r w:rsidRPr="00EF1BF4">
        <w:t>.</w:t>
      </w:r>
    </w:p>
    <w:p w14:paraId="0EBBF34A" w14:textId="77777777" w:rsidR="00EF1BF4" w:rsidRPr="00EF1BF4" w:rsidRDefault="00EF1BF4" w:rsidP="00EF1BF4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388369C" w14:textId="77777777" w:rsidR="00EF1BF4" w:rsidRDefault="00EF1BF4">
      <w:pPr>
        <w:rPr>
          <w:rFonts w:eastAsia="Times New Roman" w:cstheme="majorBidi"/>
          <w:b/>
          <w:color w:val="000000" w:themeColor="text1"/>
          <w:szCs w:val="32"/>
        </w:rPr>
      </w:pPr>
      <w:r>
        <w:rPr>
          <w:rFonts w:eastAsia="Times New Roman"/>
        </w:rPr>
        <w:br w:type="page"/>
      </w:r>
    </w:p>
    <w:p w14:paraId="5B7120DE" w14:textId="61389A66" w:rsidR="00EF1BF4" w:rsidRPr="00EF1BF4" w:rsidRDefault="00EF1BF4" w:rsidP="00EF1BF4">
      <w:pPr>
        <w:pStyle w:val="Heading1"/>
        <w:rPr>
          <w:rFonts w:eastAsia="Times New Roman"/>
        </w:rPr>
      </w:pPr>
      <w:bookmarkStart w:id="5" w:name="_Toc167747399"/>
      <w:r w:rsidRPr="00EF1BF4">
        <w:rPr>
          <w:rFonts w:eastAsia="Times New Roman"/>
        </w:rPr>
        <w:lastRenderedPageBreak/>
        <w:t>III. KẾT QUẢ THẨM ĐỊNH</w:t>
      </w:r>
      <w:bookmarkEnd w:id="5"/>
    </w:p>
    <w:p w14:paraId="1E06CD53" w14:textId="77777777" w:rsidR="00EF1BF4" w:rsidRPr="00EF1BF4" w:rsidRDefault="00EF1BF4" w:rsidP="00EF1BF4"/>
    <w:p w14:paraId="05FFB97B" w14:textId="77777777" w:rsidR="00EF1BF4" w:rsidRPr="00EF1BF4" w:rsidRDefault="00EF1BF4" w:rsidP="00EF1BF4">
      <w:r w:rsidRPr="00EF1BF4">
        <w:t xml:space="preserve">Sau </w:t>
      </w:r>
      <w:proofErr w:type="spellStart"/>
      <w:r w:rsidRPr="00EF1BF4">
        <w:t>quá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thẩm</w:t>
      </w:r>
      <w:proofErr w:type="spellEnd"/>
      <w:r w:rsidRPr="00EF1BF4">
        <w:t xml:space="preserve"> </w:t>
      </w:r>
      <w:proofErr w:type="spellStart"/>
      <w:r w:rsidRPr="00EF1BF4">
        <w:t>định</w:t>
      </w:r>
      <w:proofErr w:type="spellEnd"/>
      <w:r w:rsidRPr="00EF1BF4">
        <w:t xml:space="preserve">, </w:t>
      </w:r>
      <w:proofErr w:type="spellStart"/>
      <w:r w:rsidRPr="00EF1BF4">
        <w:t>kết</w:t>
      </w:r>
      <w:proofErr w:type="spellEnd"/>
      <w:r w:rsidRPr="00EF1BF4">
        <w:t xml:space="preserve"> </w:t>
      </w:r>
      <w:proofErr w:type="spellStart"/>
      <w:r w:rsidRPr="00EF1BF4">
        <w:t>quả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tổng</w:t>
      </w:r>
      <w:proofErr w:type="spellEnd"/>
      <w:r w:rsidRPr="00EF1BF4">
        <w:t xml:space="preserve"> </w:t>
      </w:r>
      <w:proofErr w:type="spellStart"/>
      <w:r w:rsidRPr="00EF1BF4">
        <w:t>hợp</w:t>
      </w:r>
      <w:proofErr w:type="spellEnd"/>
      <w:r w:rsidRPr="00EF1BF4">
        <w:t xml:space="preserve"> </w:t>
      </w:r>
      <w:proofErr w:type="spellStart"/>
      <w:r w:rsidRPr="00EF1BF4">
        <w:t>như</w:t>
      </w:r>
      <w:proofErr w:type="spellEnd"/>
      <w:r w:rsidRPr="00EF1BF4">
        <w:t xml:space="preserve"> </w:t>
      </w:r>
      <w:proofErr w:type="spellStart"/>
      <w:r w:rsidRPr="00EF1BF4">
        <w:t>sau</w:t>
      </w:r>
      <w:proofErr w:type="spellEnd"/>
      <w:r w:rsidRPr="00EF1BF4">
        <w:t>:</w:t>
      </w:r>
    </w:p>
    <w:p w14:paraId="3E7B4C5F" w14:textId="77777777" w:rsidR="00EF1BF4" w:rsidRPr="00EF1BF4" w:rsidRDefault="00EF1BF4" w:rsidP="00EF1BF4"/>
    <w:p w14:paraId="0B6EA95E" w14:textId="7FF758AC" w:rsidR="00EF1BF4" w:rsidRDefault="00EF1BF4" w:rsidP="00EF1BF4">
      <w:pPr>
        <w:pStyle w:val="Heading2"/>
        <w:rPr>
          <w:rFonts w:eastAsia="Times New Roman"/>
        </w:rPr>
      </w:pPr>
      <w:bookmarkStart w:id="6" w:name="_Toc167747400"/>
      <w:proofErr w:type="spellStart"/>
      <w:r w:rsidRPr="00EF1BF4">
        <w:rPr>
          <w:rFonts w:eastAsia="Times New Roman"/>
        </w:rPr>
        <w:t>Kiểm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tra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tính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chính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xác</w:t>
      </w:r>
      <w:bookmarkEnd w:id="6"/>
      <w:proofErr w:type="spellEnd"/>
    </w:p>
    <w:p w14:paraId="1B2DA431" w14:textId="7E61DD2B" w:rsidR="00EF1BF4" w:rsidRPr="00EF1BF4" w:rsidRDefault="00EF1BF4" w:rsidP="00EF1BF4">
      <w:r w:rsidRPr="00EF1BF4">
        <w:t xml:space="preserve">Các </w:t>
      </w:r>
      <w:proofErr w:type="spellStart"/>
      <w:r w:rsidRPr="00EF1BF4">
        <w:t>yêu</w:t>
      </w:r>
      <w:proofErr w:type="spellEnd"/>
      <w:r w:rsidRPr="00EF1BF4">
        <w:t xml:space="preserve"> </w:t>
      </w:r>
      <w:proofErr w:type="spellStart"/>
      <w:r w:rsidRPr="00EF1BF4">
        <w:t>cầu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mô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một</w:t>
      </w:r>
      <w:proofErr w:type="spellEnd"/>
      <w:r w:rsidRPr="00EF1BF4">
        <w:t xml:space="preserve"> </w:t>
      </w:r>
      <w:proofErr w:type="spellStart"/>
      <w:r w:rsidRPr="00EF1BF4">
        <w:t>cách</w:t>
      </w:r>
      <w:proofErr w:type="spellEnd"/>
      <w:r w:rsidRPr="00EF1BF4">
        <w:t xml:space="preserve"> </w:t>
      </w:r>
      <w:proofErr w:type="spellStart"/>
      <w:r w:rsidRPr="00EF1BF4">
        <w:t>chính</w:t>
      </w:r>
      <w:proofErr w:type="spellEnd"/>
      <w:r w:rsidRPr="00EF1BF4">
        <w:t xml:space="preserve"> </w:t>
      </w:r>
      <w:proofErr w:type="spellStart"/>
      <w:r w:rsidRPr="00EF1BF4">
        <w:t>xác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toàn</w:t>
      </w:r>
      <w:proofErr w:type="spellEnd"/>
      <w:r w:rsidRPr="00EF1BF4">
        <w:t xml:space="preserve"> </w:t>
      </w:r>
      <w:proofErr w:type="spellStart"/>
      <w:r w:rsidRPr="00EF1BF4">
        <w:t>diện</w:t>
      </w:r>
      <w:proofErr w:type="spellEnd"/>
      <w:r w:rsidRPr="00EF1BF4">
        <w:t xml:space="preserve">. </w:t>
      </w:r>
      <w:proofErr w:type="spellStart"/>
      <w:r w:rsidRPr="00EF1BF4">
        <w:t>Mỗi</w:t>
      </w:r>
      <w:proofErr w:type="spellEnd"/>
      <w:r w:rsidRPr="00EF1BF4">
        <w:t xml:space="preserve"> </w:t>
      </w:r>
      <w:proofErr w:type="spellStart"/>
      <w:r w:rsidRPr="00EF1BF4">
        <w:t>chức</w:t>
      </w:r>
      <w:proofErr w:type="spellEnd"/>
      <w:r w:rsidRPr="00EF1BF4">
        <w:t xml:space="preserve"> </w:t>
      </w:r>
      <w:proofErr w:type="spellStart"/>
      <w:r w:rsidRPr="00EF1BF4">
        <w:t>năng</w:t>
      </w:r>
      <w:proofErr w:type="spellEnd"/>
      <w:r w:rsidRPr="00EF1BF4">
        <w:t xml:space="preserve"> </w:t>
      </w:r>
      <w:proofErr w:type="spellStart"/>
      <w:r w:rsidRPr="00EF1BF4">
        <w:t>như</w:t>
      </w:r>
      <w:proofErr w:type="spellEnd"/>
      <w:r w:rsidRPr="00EF1BF4">
        <w:t xml:space="preserve"> </w:t>
      </w:r>
      <w:proofErr w:type="spellStart"/>
      <w:r w:rsidRPr="00EF1BF4">
        <w:t>tạo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 xml:space="preserve">, </w:t>
      </w:r>
      <w:proofErr w:type="spellStart"/>
      <w:r w:rsidRPr="00EF1BF4">
        <w:t>xem</w:t>
      </w:r>
      <w:proofErr w:type="spellEnd"/>
      <w:r w:rsidRPr="00EF1BF4">
        <w:t xml:space="preserve"> </w:t>
      </w:r>
      <w:proofErr w:type="spellStart"/>
      <w:r w:rsidRPr="00EF1BF4">
        <w:t>tất</w:t>
      </w:r>
      <w:proofErr w:type="spellEnd"/>
      <w:r w:rsidRPr="00EF1BF4">
        <w:t xml:space="preserve"> </w:t>
      </w:r>
      <w:proofErr w:type="spellStart"/>
      <w:r w:rsidRPr="00EF1BF4">
        <w:t>cả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xem</w:t>
      </w:r>
      <w:proofErr w:type="spellEnd"/>
      <w:r w:rsidRPr="00EF1BF4">
        <w:t xml:space="preserve"> chi </w:t>
      </w:r>
      <w:proofErr w:type="spellStart"/>
      <w:r w:rsidRPr="00EF1BF4">
        <w:t>tiết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 xml:space="preserve"> </w:t>
      </w:r>
      <w:proofErr w:type="spellStart"/>
      <w:r w:rsidRPr="00EF1BF4">
        <w:t>đều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mô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rõ</w:t>
      </w:r>
      <w:proofErr w:type="spellEnd"/>
      <w:r w:rsidRPr="00EF1BF4">
        <w:t xml:space="preserve"> </w:t>
      </w:r>
      <w:proofErr w:type="spellStart"/>
      <w:r w:rsidRPr="00EF1BF4">
        <w:t>ràng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chi </w:t>
      </w:r>
      <w:proofErr w:type="spellStart"/>
      <w:r w:rsidRPr="00EF1BF4">
        <w:t>tiết</w:t>
      </w:r>
      <w:proofErr w:type="spellEnd"/>
      <w:r w:rsidRPr="00EF1BF4">
        <w:t>.</w:t>
      </w:r>
    </w:p>
    <w:p w14:paraId="4100B0CF" w14:textId="77777777" w:rsidR="00EF1BF4" w:rsidRPr="00EF1BF4" w:rsidRDefault="00EF1BF4" w:rsidP="00EF1BF4"/>
    <w:p w14:paraId="340F62C2" w14:textId="0CFA5564" w:rsidR="00EF1BF4" w:rsidRDefault="00EF1BF4" w:rsidP="00EF1BF4">
      <w:pPr>
        <w:pStyle w:val="Heading2"/>
        <w:rPr>
          <w:rFonts w:eastAsia="Times New Roman"/>
        </w:rPr>
      </w:pPr>
      <w:bookmarkStart w:id="7" w:name="_Toc167747401"/>
      <w:proofErr w:type="spellStart"/>
      <w:r w:rsidRPr="00EF1BF4">
        <w:rPr>
          <w:rFonts w:eastAsia="Times New Roman"/>
        </w:rPr>
        <w:t>Kiểm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tra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tính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đầy</w:t>
      </w:r>
      <w:proofErr w:type="spellEnd"/>
      <w:r w:rsidRPr="00EF1BF4">
        <w:rPr>
          <w:rFonts w:eastAsia="Times New Roman"/>
        </w:rPr>
        <w:t xml:space="preserve"> </w:t>
      </w:r>
      <w:proofErr w:type="spellStart"/>
      <w:r w:rsidRPr="00EF1BF4">
        <w:rPr>
          <w:rFonts w:eastAsia="Times New Roman"/>
        </w:rPr>
        <w:t>đủ</w:t>
      </w:r>
      <w:bookmarkEnd w:id="7"/>
      <w:proofErr w:type="spellEnd"/>
    </w:p>
    <w:p w14:paraId="528BDA34" w14:textId="2F64409C" w:rsidR="00EF1BF4" w:rsidRPr="00EF1BF4" w:rsidRDefault="00EF1BF4" w:rsidP="00EF1BF4">
      <w:proofErr w:type="spellStart"/>
      <w:r w:rsidRPr="00EF1BF4">
        <w:t>Tất</w:t>
      </w:r>
      <w:proofErr w:type="spellEnd"/>
      <w:r w:rsidRPr="00EF1BF4">
        <w:t xml:space="preserve"> </w:t>
      </w:r>
      <w:proofErr w:type="spellStart"/>
      <w:r w:rsidRPr="00EF1BF4">
        <w:t>cả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trường</w:t>
      </w:r>
      <w:proofErr w:type="spellEnd"/>
      <w:r w:rsidRPr="00EF1BF4">
        <w:t xml:space="preserve"> </w:t>
      </w:r>
      <w:proofErr w:type="spellStart"/>
      <w:r w:rsidRPr="00EF1BF4">
        <w:t>hợp</w:t>
      </w:r>
      <w:proofErr w:type="spellEnd"/>
      <w:r w:rsidRPr="00EF1BF4">
        <w:t xml:space="preserve"> </w:t>
      </w:r>
      <w:proofErr w:type="spellStart"/>
      <w:r w:rsidRPr="00EF1BF4">
        <w:t>sử</w:t>
      </w:r>
      <w:proofErr w:type="spellEnd"/>
      <w:r w:rsidRPr="00EF1BF4">
        <w:t xml:space="preserve"> </w:t>
      </w:r>
      <w:proofErr w:type="spellStart"/>
      <w:r w:rsidRPr="00EF1BF4">
        <w:t>dụng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xem</w:t>
      </w:r>
      <w:proofErr w:type="spellEnd"/>
      <w:r w:rsidRPr="00EF1BF4">
        <w:t xml:space="preserve"> </w:t>
      </w:r>
      <w:proofErr w:type="spellStart"/>
      <w:r w:rsidRPr="00EF1BF4">
        <w:t>xét</w:t>
      </w:r>
      <w:proofErr w:type="spellEnd"/>
      <w:r w:rsidRPr="00EF1BF4">
        <w:t xml:space="preserve"> </w:t>
      </w:r>
      <w:proofErr w:type="spellStart"/>
      <w:r w:rsidRPr="00EF1BF4">
        <w:t>kỹ</w:t>
      </w:r>
      <w:proofErr w:type="spellEnd"/>
      <w:r w:rsidRPr="00EF1BF4">
        <w:t xml:space="preserve"> </w:t>
      </w:r>
      <w:proofErr w:type="spellStart"/>
      <w:r w:rsidRPr="00EF1BF4">
        <w:t>lưỡng</w:t>
      </w:r>
      <w:proofErr w:type="spellEnd"/>
      <w:r w:rsidRPr="00EF1BF4">
        <w:t xml:space="preserve">. </w:t>
      </w:r>
      <w:proofErr w:type="spellStart"/>
      <w:r w:rsidRPr="00EF1BF4">
        <w:t>Biểu</w:t>
      </w:r>
      <w:proofErr w:type="spellEnd"/>
      <w:r w:rsidRPr="00EF1BF4">
        <w:t xml:space="preserve"> </w:t>
      </w:r>
      <w:proofErr w:type="spellStart"/>
      <w:r w:rsidRPr="00EF1BF4">
        <w:t>đồ</w:t>
      </w:r>
      <w:proofErr w:type="spellEnd"/>
      <w:r w:rsidRPr="00EF1BF4">
        <w:t xml:space="preserve"> use case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biểu</w:t>
      </w:r>
      <w:proofErr w:type="spellEnd"/>
      <w:r w:rsidRPr="00EF1BF4">
        <w:t xml:space="preserve"> </w:t>
      </w:r>
      <w:proofErr w:type="spellStart"/>
      <w:r w:rsidRPr="00EF1BF4">
        <w:t>đồ</w:t>
      </w:r>
      <w:proofErr w:type="spellEnd"/>
      <w:r w:rsidRPr="00EF1BF4">
        <w:t xml:space="preserve"> </w:t>
      </w:r>
      <w:proofErr w:type="spellStart"/>
      <w:r w:rsidRPr="00EF1BF4">
        <w:t>tuần</w:t>
      </w:r>
      <w:proofErr w:type="spellEnd"/>
      <w:r w:rsidRPr="00EF1BF4">
        <w:t xml:space="preserve"> </w:t>
      </w:r>
      <w:proofErr w:type="spellStart"/>
      <w:r w:rsidRPr="00EF1BF4">
        <w:t>tự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mô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đầy</w:t>
      </w:r>
      <w:proofErr w:type="spellEnd"/>
      <w:r w:rsidRPr="00EF1BF4">
        <w:t xml:space="preserve"> </w:t>
      </w:r>
      <w:proofErr w:type="spellStart"/>
      <w:r w:rsidRPr="00EF1BF4">
        <w:t>đủ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tình</w:t>
      </w:r>
      <w:proofErr w:type="spellEnd"/>
      <w:r w:rsidRPr="00EF1BF4">
        <w:t xml:space="preserve"> </w:t>
      </w:r>
      <w:proofErr w:type="spellStart"/>
      <w:r w:rsidRPr="00EF1BF4">
        <w:t>huống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tương</w:t>
      </w:r>
      <w:proofErr w:type="spellEnd"/>
      <w:r w:rsidRPr="00EF1BF4">
        <w:t xml:space="preserve"> </w:t>
      </w:r>
      <w:proofErr w:type="spellStart"/>
      <w:r w:rsidRPr="00EF1BF4">
        <w:t>tác</w:t>
      </w:r>
      <w:proofErr w:type="spellEnd"/>
      <w:r w:rsidRPr="00EF1BF4">
        <w:t xml:space="preserve"> </w:t>
      </w:r>
      <w:proofErr w:type="spellStart"/>
      <w:r w:rsidRPr="00EF1BF4">
        <w:t>giữa</w:t>
      </w:r>
      <w:proofErr w:type="spellEnd"/>
      <w:r w:rsidRPr="00EF1BF4">
        <w:t xml:space="preserve"> </w:t>
      </w:r>
      <w:proofErr w:type="spellStart"/>
      <w:r w:rsidRPr="00EF1BF4">
        <w:t>các</w:t>
      </w:r>
      <w:proofErr w:type="spellEnd"/>
      <w:r w:rsidRPr="00EF1BF4">
        <w:t xml:space="preserve"> </w:t>
      </w:r>
      <w:proofErr w:type="spellStart"/>
      <w:r w:rsidRPr="00EF1BF4">
        <w:t>thành</w:t>
      </w:r>
      <w:proofErr w:type="spellEnd"/>
      <w:r w:rsidRPr="00EF1BF4">
        <w:t xml:space="preserve"> </w:t>
      </w:r>
      <w:proofErr w:type="spellStart"/>
      <w:r w:rsidRPr="00EF1BF4">
        <w:t>phần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hệ</w:t>
      </w:r>
      <w:proofErr w:type="spellEnd"/>
      <w:r w:rsidRPr="00EF1BF4">
        <w:t xml:space="preserve"> </w:t>
      </w:r>
      <w:proofErr w:type="spellStart"/>
      <w:r w:rsidRPr="00EF1BF4">
        <w:t>thống</w:t>
      </w:r>
      <w:proofErr w:type="spellEnd"/>
      <w:r w:rsidRPr="00EF1BF4">
        <w:t>.</w:t>
      </w:r>
    </w:p>
    <w:p w14:paraId="5A3ED109" w14:textId="77777777" w:rsidR="00EF1BF4" w:rsidRPr="00EF1BF4" w:rsidRDefault="00EF1BF4" w:rsidP="00EF1BF4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E83B087" w14:textId="68A0DD97" w:rsidR="00EF1BF4" w:rsidRDefault="00EF1BF4">
      <w:pPr>
        <w:rPr>
          <w:rFonts w:eastAsia="Times New Roman" w:cstheme="majorBidi"/>
          <w:b/>
          <w:color w:val="000000" w:themeColor="text1"/>
          <w:szCs w:val="32"/>
        </w:rPr>
      </w:pPr>
      <w:r>
        <w:rPr>
          <w:rFonts w:eastAsia="Times New Roman"/>
        </w:rPr>
        <w:br w:type="page"/>
      </w:r>
    </w:p>
    <w:p w14:paraId="36E61F6F" w14:textId="5AECEE6D" w:rsidR="00EF1BF4" w:rsidRPr="00EF1BF4" w:rsidRDefault="00EF1BF4" w:rsidP="00EF1BF4">
      <w:pPr>
        <w:pStyle w:val="Heading1"/>
        <w:rPr>
          <w:rFonts w:eastAsia="Times New Roman"/>
        </w:rPr>
      </w:pPr>
      <w:bookmarkStart w:id="8" w:name="_Toc167747402"/>
      <w:r w:rsidRPr="00EF1BF4">
        <w:rPr>
          <w:rFonts w:eastAsia="Times New Roman"/>
        </w:rPr>
        <w:lastRenderedPageBreak/>
        <w:t>IV. KẾT LUẬN</w:t>
      </w:r>
      <w:bookmarkEnd w:id="8"/>
    </w:p>
    <w:p w14:paraId="3550C502" w14:textId="77777777" w:rsidR="00EF1BF4" w:rsidRPr="00EF1BF4" w:rsidRDefault="00EF1BF4" w:rsidP="00EF1BF4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9494EEE" w14:textId="76A2B5D7" w:rsidR="00F8594F" w:rsidRDefault="00EF1BF4" w:rsidP="00EF1BF4">
      <w:proofErr w:type="spellStart"/>
      <w:r w:rsidRPr="00EF1BF4">
        <w:t>Dựa</w:t>
      </w:r>
      <w:proofErr w:type="spellEnd"/>
      <w:r w:rsidRPr="00EF1BF4">
        <w:t xml:space="preserve"> </w:t>
      </w:r>
      <w:proofErr w:type="spellStart"/>
      <w:r w:rsidRPr="00EF1BF4">
        <w:t>trên</w:t>
      </w:r>
      <w:proofErr w:type="spellEnd"/>
      <w:r w:rsidRPr="00EF1BF4">
        <w:t xml:space="preserve"> </w:t>
      </w:r>
      <w:proofErr w:type="spellStart"/>
      <w:r w:rsidRPr="00EF1BF4">
        <w:t>kết</w:t>
      </w:r>
      <w:proofErr w:type="spellEnd"/>
      <w:r w:rsidRPr="00EF1BF4">
        <w:t xml:space="preserve"> </w:t>
      </w:r>
      <w:proofErr w:type="spellStart"/>
      <w:r w:rsidRPr="00EF1BF4">
        <w:t>quả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quá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thẩm</w:t>
      </w:r>
      <w:proofErr w:type="spellEnd"/>
      <w:r w:rsidRPr="00EF1BF4">
        <w:t xml:space="preserve"> </w:t>
      </w:r>
      <w:proofErr w:type="spellStart"/>
      <w:r w:rsidRPr="00EF1BF4">
        <w:t>định</w:t>
      </w:r>
      <w:proofErr w:type="spellEnd"/>
      <w:r w:rsidRPr="00EF1BF4">
        <w:t xml:space="preserve">, </w:t>
      </w:r>
      <w:proofErr w:type="spellStart"/>
      <w:r w:rsidRPr="00EF1BF4">
        <w:t>đặc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yêu</w:t>
      </w:r>
      <w:proofErr w:type="spellEnd"/>
      <w:r w:rsidRPr="00EF1BF4">
        <w:t xml:space="preserve"> </w:t>
      </w:r>
      <w:proofErr w:type="spellStart"/>
      <w:r w:rsidRPr="00EF1BF4">
        <w:t>cầu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bộ</w:t>
      </w:r>
      <w:proofErr w:type="spellEnd"/>
      <w:r w:rsidRPr="00EF1BF4">
        <w:t xml:space="preserve"> </w:t>
      </w:r>
      <w:proofErr w:type="spellStart"/>
      <w:r w:rsidRPr="00EF1BF4">
        <w:t>phận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 xml:space="preserve"> </w:t>
      </w:r>
      <w:proofErr w:type="spellStart"/>
      <w:r w:rsidRPr="00EF1BF4">
        <w:t>cho</w:t>
      </w:r>
      <w:proofErr w:type="spellEnd"/>
      <w:r w:rsidRPr="00EF1BF4">
        <w:t xml:space="preserve"> </w:t>
      </w:r>
      <w:proofErr w:type="spellStart"/>
      <w:r w:rsidRPr="00EF1BF4">
        <w:t>hệ</w:t>
      </w:r>
      <w:proofErr w:type="spellEnd"/>
      <w:r w:rsidRPr="00EF1BF4">
        <w:t xml:space="preserve"> </w:t>
      </w:r>
      <w:proofErr w:type="spellStart"/>
      <w:r w:rsidRPr="00EF1BF4">
        <w:t>thống</w:t>
      </w:r>
      <w:proofErr w:type="spellEnd"/>
      <w:r w:rsidRPr="00EF1BF4">
        <w:t xml:space="preserve"> </w:t>
      </w:r>
      <w:proofErr w:type="spellStart"/>
      <w:r w:rsidRPr="00EF1BF4">
        <w:t>quản</w:t>
      </w:r>
      <w:proofErr w:type="spellEnd"/>
      <w:r w:rsidRPr="00EF1BF4">
        <w:t xml:space="preserve"> </w:t>
      </w:r>
      <w:proofErr w:type="spellStart"/>
      <w:r w:rsidRPr="00EF1BF4">
        <w:t>lý</w:t>
      </w:r>
      <w:proofErr w:type="spellEnd"/>
      <w:r w:rsidRPr="00EF1BF4">
        <w:t xml:space="preserve"> </w:t>
      </w:r>
      <w:proofErr w:type="spellStart"/>
      <w:r w:rsidRPr="00EF1BF4">
        <w:t>bán</w:t>
      </w:r>
      <w:proofErr w:type="spellEnd"/>
      <w:r w:rsidRPr="00EF1BF4">
        <w:t xml:space="preserve"> </w:t>
      </w:r>
      <w:proofErr w:type="spellStart"/>
      <w:r w:rsidRPr="00EF1BF4">
        <w:t>hàng</w:t>
      </w:r>
      <w:proofErr w:type="spellEnd"/>
      <w:r w:rsidRPr="00EF1BF4">
        <w:t xml:space="preserve"> </w:t>
      </w:r>
      <w:proofErr w:type="spellStart"/>
      <w:r w:rsidRPr="00EF1BF4">
        <w:t>của</w:t>
      </w:r>
      <w:proofErr w:type="spellEnd"/>
      <w:r w:rsidRPr="00EF1BF4">
        <w:t xml:space="preserve"> </w:t>
      </w:r>
      <w:proofErr w:type="spellStart"/>
      <w:r w:rsidRPr="00EF1BF4">
        <w:t>siêu</w:t>
      </w:r>
      <w:proofErr w:type="spellEnd"/>
      <w:r w:rsidRPr="00EF1BF4">
        <w:t xml:space="preserve"> </w:t>
      </w:r>
      <w:proofErr w:type="spellStart"/>
      <w:r w:rsidRPr="00EF1BF4">
        <w:t>thị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xem</w:t>
      </w:r>
      <w:proofErr w:type="spellEnd"/>
      <w:r w:rsidRPr="00EF1BF4">
        <w:t xml:space="preserve"> </w:t>
      </w:r>
      <w:proofErr w:type="spellStart"/>
      <w:r w:rsidRPr="00EF1BF4">
        <w:t>xét</w:t>
      </w:r>
      <w:proofErr w:type="spellEnd"/>
      <w:r w:rsidRPr="00EF1BF4">
        <w:t xml:space="preserve"> </w:t>
      </w:r>
      <w:proofErr w:type="spellStart"/>
      <w:r w:rsidRPr="00EF1BF4">
        <w:t>là</w:t>
      </w:r>
      <w:proofErr w:type="spellEnd"/>
      <w:r w:rsidRPr="00EF1BF4">
        <w:t xml:space="preserve"> </w:t>
      </w:r>
      <w:proofErr w:type="spellStart"/>
      <w:r w:rsidRPr="00EF1BF4">
        <w:t>chính</w:t>
      </w:r>
      <w:proofErr w:type="spellEnd"/>
      <w:r w:rsidRPr="00EF1BF4">
        <w:t xml:space="preserve"> </w:t>
      </w:r>
      <w:proofErr w:type="spellStart"/>
      <w:r w:rsidRPr="00EF1BF4">
        <w:t>xác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đầy</w:t>
      </w:r>
      <w:proofErr w:type="spellEnd"/>
      <w:r w:rsidRPr="00EF1BF4">
        <w:t xml:space="preserve"> </w:t>
      </w:r>
      <w:proofErr w:type="spellStart"/>
      <w:r w:rsidRPr="00EF1BF4">
        <w:t>đủ</w:t>
      </w:r>
      <w:proofErr w:type="spellEnd"/>
      <w:r w:rsidRPr="00EF1BF4">
        <w:t xml:space="preserve">. Các </w:t>
      </w:r>
      <w:proofErr w:type="spellStart"/>
      <w:r w:rsidRPr="00EF1BF4">
        <w:t>chức</w:t>
      </w:r>
      <w:proofErr w:type="spellEnd"/>
      <w:r w:rsidRPr="00EF1BF4">
        <w:t xml:space="preserve"> </w:t>
      </w:r>
      <w:proofErr w:type="spellStart"/>
      <w:r w:rsidRPr="00EF1BF4">
        <w:t>năng</w:t>
      </w:r>
      <w:proofErr w:type="spellEnd"/>
      <w:r w:rsidRPr="00EF1BF4">
        <w:t xml:space="preserve"> </w:t>
      </w:r>
      <w:proofErr w:type="spellStart"/>
      <w:r w:rsidRPr="00EF1BF4">
        <w:t>đã</w:t>
      </w:r>
      <w:proofErr w:type="spellEnd"/>
      <w:r w:rsidRPr="00EF1BF4">
        <w:t xml:space="preserve"> </w:t>
      </w:r>
      <w:proofErr w:type="spellStart"/>
      <w:r w:rsidRPr="00EF1BF4">
        <w:t>được</w:t>
      </w:r>
      <w:proofErr w:type="spellEnd"/>
      <w:r w:rsidRPr="00EF1BF4">
        <w:t xml:space="preserve"> </w:t>
      </w:r>
      <w:proofErr w:type="spellStart"/>
      <w:r w:rsidRPr="00EF1BF4">
        <w:t>mô</w:t>
      </w:r>
      <w:proofErr w:type="spellEnd"/>
      <w:r w:rsidRPr="00EF1BF4">
        <w:t xml:space="preserve"> </w:t>
      </w:r>
      <w:proofErr w:type="spellStart"/>
      <w:r w:rsidRPr="00EF1BF4">
        <w:t>tả</w:t>
      </w:r>
      <w:proofErr w:type="spellEnd"/>
      <w:r w:rsidRPr="00EF1BF4">
        <w:t xml:space="preserve"> </w:t>
      </w:r>
      <w:proofErr w:type="spellStart"/>
      <w:r w:rsidRPr="00EF1BF4">
        <w:t>một</w:t>
      </w:r>
      <w:proofErr w:type="spellEnd"/>
      <w:r w:rsidRPr="00EF1BF4">
        <w:t xml:space="preserve"> </w:t>
      </w:r>
      <w:proofErr w:type="spellStart"/>
      <w:r w:rsidRPr="00EF1BF4">
        <w:t>cách</w:t>
      </w:r>
      <w:proofErr w:type="spellEnd"/>
      <w:r w:rsidRPr="00EF1BF4">
        <w:t xml:space="preserve"> chi </w:t>
      </w:r>
      <w:proofErr w:type="spellStart"/>
      <w:r w:rsidRPr="00EF1BF4">
        <w:t>tiết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rõ</w:t>
      </w:r>
      <w:proofErr w:type="spellEnd"/>
      <w:r w:rsidRPr="00EF1BF4">
        <w:t xml:space="preserve"> </w:t>
      </w:r>
      <w:proofErr w:type="spellStart"/>
      <w:r w:rsidRPr="00EF1BF4">
        <w:t>ràng</w:t>
      </w:r>
      <w:proofErr w:type="spellEnd"/>
      <w:r w:rsidRPr="00EF1BF4">
        <w:t xml:space="preserve">, </w:t>
      </w:r>
      <w:proofErr w:type="spellStart"/>
      <w:r w:rsidRPr="00EF1BF4">
        <w:t>đảm</w:t>
      </w:r>
      <w:proofErr w:type="spellEnd"/>
      <w:r w:rsidRPr="00EF1BF4">
        <w:t xml:space="preserve"> </w:t>
      </w:r>
      <w:proofErr w:type="spellStart"/>
      <w:r w:rsidRPr="00EF1BF4">
        <w:t>bảo</w:t>
      </w:r>
      <w:proofErr w:type="spellEnd"/>
      <w:r w:rsidRPr="00EF1BF4">
        <w:t xml:space="preserve"> </w:t>
      </w:r>
      <w:proofErr w:type="spellStart"/>
      <w:r w:rsidRPr="00EF1BF4">
        <w:t>tính</w:t>
      </w:r>
      <w:proofErr w:type="spellEnd"/>
      <w:r w:rsidRPr="00EF1BF4">
        <w:t xml:space="preserve"> </w:t>
      </w:r>
      <w:proofErr w:type="spellStart"/>
      <w:r w:rsidRPr="00EF1BF4">
        <w:t>chính</w:t>
      </w:r>
      <w:proofErr w:type="spellEnd"/>
      <w:r w:rsidRPr="00EF1BF4">
        <w:t xml:space="preserve"> </w:t>
      </w:r>
      <w:proofErr w:type="spellStart"/>
      <w:r w:rsidRPr="00EF1BF4">
        <w:t>xác</w:t>
      </w:r>
      <w:proofErr w:type="spellEnd"/>
      <w:r w:rsidRPr="00EF1BF4">
        <w:t xml:space="preserve"> </w:t>
      </w:r>
      <w:proofErr w:type="spellStart"/>
      <w:r w:rsidRPr="00EF1BF4">
        <w:t>và</w:t>
      </w:r>
      <w:proofErr w:type="spellEnd"/>
      <w:r w:rsidRPr="00EF1BF4">
        <w:t xml:space="preserve"> </w:t>
      </w:r>
      <w:proofErr w:type="spellStart"/>
      <w:r w:rsidRPr="00EF1BF4">
        <w:t>tính</w:t>
      </w:r>
      <w:proofErr w:type="spellEnd"/>
      <w:r w:rsidRPr="00EF1BF4">
        <w:t xml:space="preserve"> </w:t>
      </w:r>
      <w:proofErr w:type="spellStart"/>
      <w:r w:rsidRPr="00EF1BF4">
        <w:t>đầy</w:t>
      </w:r>
      <w:proofErr w:type="spellEnd"/>
      <w:r w:rsidRPr="00EF1BF4">
        <w:t xml:space="preserve"> </w:t>
      </w:r>
      <w:proofErr w:type="spellStart"/>
      <w:r w:rsidRPr="00EF1BF4">
        <w:t>đủ</w:t>
      </w:r>
      <w:proofErr w:type="spellEnd"/>
      <w:r w:rsidRPr="00EF1BF4">
        <w:t xml:space="preserve"> </w:t>
      </w:r>
      <w:proofErr w:type="spellStart"/>
      <w:r w:rsidRPr="00EF1BF4">
        <w:t>trong</w:t>
      </w:r>
      <w:proofErr w:type="spellEnd"/>
      <w:r w:rsidRPr="00EF1BF4">
        <w:t xml:space="preserve"> </w:t>
      </w:r>
      <w:proofErr w:type="spellStart"/>
      <w:r w:rsidRPr="00EF1BF4">
        <w:t>quá</w:t>
      </w:r>
      <w:proofErr w:type="spellEnd"/>
      <w:r w:rsidRPr="00EF1BF4">
        <w:t xml:space="preserve"> </w:t>
      </w:r>
      <w:proofErr w:type="spellStart"/>
      <w:r w:rsidRPr="00EF1BF4">
        <w:t>trình</w:t>
      </w:r>
      <w:proofErr w:type="spellEnd"/>
      <w:r w:rsidRPr="00EF1BF4">
        <w:t xml:space="preserve"> </w:t>
      </w:r>
      <w:proofErr w:type="spellStart"/>
      <w:r w:rsidRPr="00EF1BF4">
        <w:t>xử</w:t>
      </w:r>
      <w:proofErr w:type="spellEnd"/>
      <w:r w:rsidRPr="00EF1BF4">
        <w:t xml:space="preserve"> </w:t>
      </w:r>
      <w:proofErr w:type="spellStart"/>
      <w:r w:rsidRPr="00EF1BF4">
        <w:t>lý</w:t>
      </w:r>
      <w:proofErr w:type="spellEnd"/>
      <w:r w:rsidRPr="00EF1BF4">
        <w:t xml:space="preserve"> </w:t>
      </w:r>
      <w:proofErr w:type="spellStart"/>
      <w:r w:rsidRPr="00EF1BF4">
        <w:t>giao</w:t>
      </w:r>
      <w:proofErr w:type="spellEnd"/>
      <w:r w:rsidRPr="00EF1BF4">
        <w:t xml:space="preserve"> </w:t>
      </w:r>
      <w:proofErr w:type="spellStart"/>
      <w:r w:rsidRPr="00EF1BF4">
        <w:t>dịch</w:t>
      </w:r>
      <w:proofErr w:type="spellEnd"/>
      <w:r w:rsidRPr="00EF1BF4">
        <w:t>.</w:t>
      </w:r>
    </w:p>
    <w:p w14:paraId="15BC3304" w14:textId="77777777" w:rsidR="00B46E58" w:rsidRDefault="00B46E58" w:rsidP="00EF1BF4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237"/>
        <w:gridCol w:w="2562"/>
      </w:tblGrid>
      <w:tr w:rsidR="00B46E58" w:rsidRPr="00754D24" w14:paraId="2918F30A" w14:textId="77777777" w:rsidTr="00B46E58">
        <w:trPr>
          <w:trHeight w:val="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2D1619AE" w14:textId="77777777" w:rsidR="00B46E58" w:rsidRPr="00754D24" w:rsidRDefault="00B46E58" w:rsidP="00555C32">
            <w:pPr>
              <w:spacing w:after="0" w:line="240" w:lineRule="auto"/>
              <w:jc w:val="center"/>
              <w:rPr>
                <w:rFonts w:cs="Times New Roman"/>
                <w:szCs w:val="28"/>
                <w:highlight w:val="yellow"/>
              </w:rPr>
            </w:pP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Yêu</w:t>
            </w:r>
            <w:proofErr w:type="spellEnd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 xml:space="preserve"> </w:t>
            </w: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cầu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43E3E8B9" w14:textId="77777777" w:rsidR="00B46E58" w:rsidRPr="00754D24" w:rsidRDefault="00B46E58" w:rsidP="00555C32">
            <w:pPr>
              <w:spacing w:after="0" w:line="240" w:lineRule="auto"/>
              <w:jc w:val="center"/>
              <w:rPr>
                <w:rFonts w:cs="Times New Roman"/>
                <w:szCs w:val="28"/>
                <w:highlight w:val="yellow"/>
              </w:rPr>
            </w:pP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Đặc</w:t>
            </w:r>
            <w:proofErr w:type="spellEnd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 xml:space="preserve"> </w:t>
            </w: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tả</w:t>
            </w:r>
            <w:proofErr w:type="spellEnd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 xml:space="preserve"> </w:t>
            </w: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yêu</w:t>
            </w:r>
            <w:proofErr w:type="spellEnd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 xml:space="preserve"> </w:t>
            </w: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cầu</w:t>
            </w:r>
            <w:proofErr w:type="spellEnd"/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1963EA1C" w14:textId="77777777" w:rsidR="00B46E58" w:rsidRPr="00754D24" w:rsidRDefault="00B46E58" w:rsidP="00555C32">
            <w:pPr>
              <w:spacing w:after="0" w:line="240" w:lineRule="auto"/>
              <w:jc w:val="center"/>
              <w:rPr>
                <w:rFonts w:cs="Times New Roman"/>
                <w:szCs w:val="28"/>
                <w:highlight w:val="yellow"/>
              </w:rPr>
            </w:pP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Thẩm</w:t>
            </w:r>
            <w:proofErr w:type="spellEnd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 xml:space="preserve"> </w:t>
            </w:r>
            <w:proofErr w:type="spellStart"/>
            <w:r w:rsidRPr="00754D24">
              <w:rPr>
                <w:rFonts w:eastAsia="Times New Roman" w:cs="Times New Roman"/>
                <w:color w:val="000000"/>
                <w:szCs w:val="28"/>
                <w:highlight w:val="yellow"/>
              </w:rPr>
              <w:t>định</w:t>
            </w:r>
            <w:proofErr w:type="spellEnd"/>
          </w:p>
        </w:tc>
      </w:tr>
      <w:tr w:rsidR="00B46E58" w:rsidRPr="00754D24" w14:paraId="7A1D174E" w14:textId="77777777" w:rsidTr="00B46E58">
        <w:trPr>
          <w:trHeight w:val="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08952" w14:textId="1ABB301F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Tạo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giao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dịch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0DB98" w14:textId="3FAE8194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Nhân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viên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tạo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giao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dịch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mới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, bao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gồm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thông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tin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khách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hàng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phương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thức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thanh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toán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và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sản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phẩm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510AA" w14:textId="77777777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754D24">
              <w:rPr>
                <w:rFonts w:cs="Times New Roman"/>
                <w:color w:val="000000"/>
                <w:szCs w:val="28"/>
              </w:rPr>
              <w:t>Đạt</w:t>
            </w:r>
          </w:p>
        </w:tc>
      </w:tr>
      <w:tr w:rsidR="00B46E58" w:rsidRPr="00754D24" w14:paraId="4093C8E0" w14:textId="77777777" w:rsidTr="00B46E58">
        <w:trPr>
          <w:trHeight w:val="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40B77" w14:textId="37A77CD7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B46E58">
              <w:rPr>
                <w:rFonts w:cs="Times New Roman"/>
                <w:color w:val="000000"/>
                <w:szCs w:val="28"/>
              </w:rPr>
              <w:t xml:space="preserve">Xem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tất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cả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giao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dịch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89F16" w14:textId="7E8047A6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B46E58">
              <w:rPr>
                <w:rFonts w:cs="Times New Roman"/>
                <w:color w:val="000000"/>
                <w:szCs w:val="28"/>
              </w:rPr>
              <w:t xml:space="preserve">Hiển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thị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danh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sách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tất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cả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các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giao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dịch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kèm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theo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chi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tiết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về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khách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hàng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nhân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viên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và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tổng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số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tiền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BD413" w14:textId="77777777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754D24">
              <w:rPr>
                <w:rFonts w:cs="Times New Roman"/>
                <w:color w:val="000000"/>
                <w:szCs w:val="28"/>
              </w:rPr>
              <w:t>Đạt</w:t>
            </w:r>
          </w:p>
        </w:tc>
      </w:tr>
      <w:tr w:rsidR="00B46E58" w:rsidRPr="00754D24" w14:paraId="123E9494" w14:textId="77777777" w:rsidTr="00B46E58">
        <w:trPr>
          <w:trHeight w:val="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E0967" w14:textId="4F642A57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B46E58">
              <w:rPr>
                <w:rFonts w:cs="Times New Roman"/>
                <w:color w:val="000000"/>
                <w:szCs w:val="28"/>
              </w:rPr>
              <w:t xml:space="preserve">Xem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tất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cả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chi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tiết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giao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dịch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B6798" w14:textId="547F97D7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B46E58">
              <w:rPr>
                <w:rFonts w:cs="Times New Roman"/>
                <w:color w:val="000000"/>
                <w:szCs w:val="28"/>
              </w:rPr>
              <w:t xml:space="preserve">Hiển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thị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danh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sách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chi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tiết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của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các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giao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dịch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, bao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gồm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tên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sản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phẩm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số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lượng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,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đơn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giá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và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tổng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 xml:space="preserve"> </w:t>
            </w:r>
            <w:proofErr w:type="spellStart"/>
            <w:r w:rsidRPr="00B46E58">
              <w:rPr>
                <w:rFonts w:cs="Times New Roman"/>
                <w:color w:val="000000"/>
                <w:szCs w:val="28"/>
              </w:rPr>
              <w:t>giá</w:t>
            </w:r>
            <w:proofErr w:type="spellEnd"/>
            <w:r w:rsidRPr="00B46E58">
              <w:rPr>
                <w:rFonts w:cs="Times New Roman"/>
                <w:color w:val="000000"/>
                <w:szCs w:val="28"/>
              </w:rPr>
              <w:t>.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20E62" w14:textId="77777777" w:rsidR="00B46E58" w:rsidRPr="00754D24" w:rsidRDefault="00B46E58" w:rsidP="00555C32">
            <w:pPr>
              <w:spacing w:after="0" w:line="240" w:lineRule="auto"/>
              <w:rPr>
                <w:rFonts w:cs="Times New Roman"/>
                <w:szCs w:val="28"/>
              </w:rPr>
            </w:pPr>
            <w:r w:rsidRPr="00754D24">
              <w:rPr>
                <w:rFonts w:cs="Times New Roman"/>
                <w:color w:val="000000"/>
                <w:szCs w:val="28"/>
              </w:rPr>
              <w:t>Đạt</w:t>
            </w:r>
          </w:p>
        </w:tc>
      </w:tr>
    </w:tbl>
    <w:p w14:paraId="783F3D0D" w14:textId="77777777" w:rsidR="00B46E58" w:rsidRPr="00043027" w:rsidRDefault="00B46E58" w:rsidP="00EF1BF4"/>
    <w:sectPr w:rsidR="00B46E58" w:rsidRPr="00043027" w:rsidSect="00B76DFD"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452BD" w14:textId="77777777" w:rsidR="00187816" w:rsidRDefault="00187816" w:rsidP="009B597A">
      <w:pPr>
        <w:spacing w:after="0" w:line="240" w:lineRule="auto"/>
      </w:pPr>
      <w:r>
        <w:separator/>
      </w:r>
    </w:p>
  </w:endnote>
  <w:endnote w:type="continuationSeparator" w:id="0">
    <w:p w14:paraId="7FF5B34F" w14:textId="77777777" w:rsidR="00187816" w:rsidRDefault="00187816" w:rsidP="009B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639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7E879" w14:textId="77777777" w:rsidR="00447B8B" w:rsidRDefault="00447B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E5999" w14:textId="77777777" w:rsidR="00447B8B" w:rsidRDefault="00447B8B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8AA48" w14:textId="77777777" w:rsidR="00043027" w:rsidRDefault="000430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98863" w14:textId="77777777" w:rsidR="00043027" w:rsidRDefault="00043027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BC966" w14:textId="77777777" w:rsidR="00187816" w:rsidRDefault="00187816" w:rsidP="009B597A">
      <w:pPr>
        <w:spacing w:after="0" w:line="240" w:lineRule="auto"/>
      </w:pPr>
      <w:r>
        <w:separator/>
      </w:r>
    </w:p>
  </w:footnote>
  <w:footnote w:type="continuationSeparator" w:id="0">
    <w:p w14:paraId="59805D62" w14:textId="77777777" w:rsidR="00187816" w:rsidRDefault="00187816" w:rsidP="009B5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7A"/>
    <w:rsid w:val="00043027"/>
    <w:rsid w:val="00096544"/>
    <w:rsid w:val="001877DA"/>
    <w:rsid w:val="00187816"/>
    <w:rsid w:val="001D3753"/>
    <w:rsid w:val="00206FD6"/>
    <w:rsid w:val="00292E32"/>
    <w:rsid w:val="003064B1"/>
    <w:rsid w:val="00375EA3"/>
    <w:rsid w:val="00447B8B"/>
    <w:rsid w:val="00473E73"/>
    <w:rsid w:val="00586C16"/>
    <w:rsid w:val="005D1295"/>
    <w:rsid w:val="00653CCB"/>
    <w:rsid w:val="00756CC9"/>
    <w:rsid w:val="007B20F3"/>
    <w:rsid w:val="007E3FB0"/>
    <w:rsid w:val="008077A8"/>
    <w:rsid w:val="008213E1"/>
    <w:rsid w:val="00854D71"/>
    <w:rsid w:val="009A0173"/>
    <w:rsid w:val="009B597A"/>
    <w:rsid w:val="009E38C6"/>
    <w:rsid w:val="00A07E8D"/>
    <w:rsid w:val="00A43A7E"/>
    <w:rsid w:val="00AC5568"/>
    <w:rsid w:val="00B46E58"/>
    <w:rsid w:val="00B71067"/>
    <w:rsid w:val="00B76DFD"/>
    <w:rsid w:val="00BA40BA"/>
    <w:rsid w:val="00BF418B"/>
    <w:rsid w:val="00D33028"/>
    <w:rsid w:val="00D41228"/>
    <w:rsid w:val="00D723E6"/>
    <w:rsid w:val="00DA0B2B"/>
    <w:rsid w:val="00E41ADC"/>
    <w:rsid w:val="00E478EC"/>
    <w:rsid w:val="00E609E9"/>
    <w:rsid w:val="00EF1BF4"/>
    <w:rsid w:val="00F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4F9"/>
  <w15:chartTrackingRefBased/>
  <w15:docId w15:val="{AA3CAF21-08D1-4549-944C-BC2EBDE9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F4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1BF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1BF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1BF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97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B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7A"/>
  </w:style>
  <w:style w:type="paragraph" w:styleId="Footer">
    <w:name w:val="footer"/>
    <w:basedOn w:val="Normal"/>
    <w:link w:val="FooterChar"/>
    <w:uiPriority w:val="99"/>
    <w:unhideWhenUsed/>
    <w:rsid w:val="009B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7A"/>
  </w:style>
  <w:style w:type="table" w:styleId="TableGrid">
    <w:name w:val="Table Grid"/>
    <w:basedOn w:val="TableNormal"/>
    <w:uiPriority w:val="39"/>
    <w:rsid w:val="0004302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1BF4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1BF4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1BF4"/>
    <w:rPr>
      <w:rFonts w:eastAsiaTheme="majorEastAsia" w:cstheme="majorBidi"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F1B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BF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F1BF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4525-A000-4784-8640-50F43B78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Minh Thuận</dc:creator>
  <cp:keywords/>
  <dc:description/>
  <cp:lastModifiedBy>Nguyễn Xuân Hiệp</cp:lastModifiedBy>
  <cp:revision>13</cp:revision>
  <dcterms:created xsi:type="dcterms:W3CDTF">2024-05-14T15:04:00Z</dcterms:created>
  <dcterms:modified xsi:type="dcterms:W3CDTF">2024-05-28T13:44:00Z</dcterms:modified>
</cp:coreProperties>
</file>